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D3B64" w14:textId="53ED9F08" w:rsidR="002D07CB" w:rsidRPr="008A7A30" w:rsidRDefault="00B32722" w:rsidP="00655CBA">
      <w:pPr>
        <w:rPr>
          <w:rFonts w:ascii="Times New Roman" w:eastAsia="Times New Roman" w:hAnsi="Times New Roman" w:cs="Times New Roman"/>
          <w:b/>
          <w:sz w:val="28"/>
          <w:szCs w:val="28"/>
          <w:lang w:val="es-419"/>
        </w:rPr>
      </w:pPr>
      <w:r w:rsidRPr="00880144">
        <w:rPr>
          <w:rFonts w:ascii="Times New Roman" w:eastAsia="Times New Roman" w:hAnsi="Times New Roman" w:cs="Times New Roman"/>
          <w:noProof/>
          <w:lang w:val="es-ES_tradnl"/>
        </w:rPr>
        <w:drawing>
          <wp:anchor distT="0" distB="0" distL="114300" distR="114300" simplePos="0" relativeHeight="251667456" behindDoc="1" locked="0" layoutInCell="1" allowOverlap="1" wp14:anchorId="71FCFA61" wp14:editId="3696B3F1">
            <wp:simplePos x="0" y="0"/>
            <wp:positionH relativeFrom="page">
              <wp:posOffset>335915</wp:posOffset>
            </wp:positionH>
            <wp:positionV relativeFrom="paragraph">
              <wp:posOffset>-550545</wp:posOffset>
            </wp:positionV>
            <wp:extent cx="6849841" cy="89179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49841" cy="8917940"/>
                    </a:xfrm>
                    <a:prstGeom prst="rect">
                      <a:avLst/>
                    </a:prstGeom>
                  </pic:spPr>
                </pic:pic>
              </a:graphicData>
            </a:graphic>
            <wp14:sizeRelH relativeFrom="margin">
              <wp14:pctWidth>0</wp14:pctWidth>
            </wp14:sizeRelH>
            <wp14:sizeRelV relativeFrom="margin">
              <wp14:pctHeight>0</wp14:pctHeight>
            </wp14:sizeRelV>
          </wp:anchor>
        </w:drawing>
      </w:r>
      <w:r w:rsidRPr="00880144">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17962FCF" wp14:editId="3B1A138B">
                <wp:simplePos x="0" y="0"/>
                <wp:positionH relativeFrom="column">
                  <wp:posOffset>3141455</wp:posOffset>
                </wp:positionH>
                <wp:positionV relativeFrom="paragraph">
                  <wp:posOffset>-34290</wp:posOffset>
                </wp:positionV>
                <wp:extent cx="1935480" cy="1874520"/>
                <wp:effectExtent l="19050" t="19050" r="45720" b="30480"/>
                <wp:wrapNone/>
                <wp:docPr id="50" name="Estrella de 10 puntas 8"/>
                <wp:cNvGraphicFramePr/>
                <a:graphic xmlns:a="http://schemas.openxmlformats.org/drawingml/2006/main">
                  <a:graphicData uri="http://schemas.microsoft.com/office/word/2010/wordprocessingShape">
                    <wps:wsp>
                      <wps:cNvSpPr/>
                      <wps:spPr>
                        <a:xfrm>
                          <a:off x="0" y="0"/>
                          <a:ext cx="1935480" cy="1874520"/>
                        </a:xfrm>
                        <a:prstGeom prst="star1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3A8485" w14:textId="77777777" w:rsidR="00B32722" w:rsidRPr="000C13FD" w:rsidRDefault="00B32722" w:rsidP="00B32722">
                            <w:pPr>
                              <w:pStyle w:val="NormalWeb"/>
                              <w:spacing w:before="0" w:beforeAutospacing="0" w:after="0" w:afterAutospacing="0"/>
                              <w:jc w:val="center"/>
                              <w:rPr>
                                <w:sz w:val="22"/>
                              </w:rPr>
                            </w:pPr>
                            <w:r w:rsidRPr="000C13FD">
                              <w:rPr>
                                <w:rFonts w:asciiTheme="minorHAnsi" w:hAnsi="Cambria" w:cstheme="minorBidi"/>
                                <w:color w:val="FFFFFF" w:themeColor="light1"/>
                                <w:kern w:val="24"/>
                                <w:sz w:val="32"/>
                                <w:szCs w:val="36"/>
                              </w:rPr>
                              <w:t>Sustituir por Logo del programa</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7962FCF" id="Estrella de 10 puntas 8" o:spid="_x0000_s1026" style="position:absolute;margin-left:247.35pt;margin-top:-2.7pt;width:152.4pt;height:14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5480,187452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" adj="-11796480,,5400" path="m-1,647628l267468,468621,369640,178998r330618,-8l967740,r267482,178990l1565840,178998r102172,289623l1935481,647628,1833320,937260r102161,289632l1668012,1405899r-102172,289623l1235222,1695530,967740,1874520,700258,1695530r-330618,-8l267468,1405899,-1,1226892,102160,937260,-1,647628xe" fillcolor="#4f81bd [3204]" strokecolor="#243f60 [1604]" strokeweight="2pt">
                <v:stroke joinstyle="miter"/>
                <v:formulas/>
                <v:path arrowok="t" o:connecttype="custom" o:connectlocs="-1,647628;267468,468621;369640,178998;700258,178990;967740,0;1235222,178990;1565840,178998;1668012,468621;1935481,647628;1833320,937260;1935481,1226892;1668012,1405899;1565840,1695522;1235222,1695530;967740,1874520;700258,1695530;369640,1695522;267468,1405899;-1,1226892;102160,937260;-1,647628" o:connectangles="0,0,0,0,0,0,0,0,0,0,0,0,0,0,0,0,0,0,0,0,0" textboxrect="0,0,1935480,1874520"/>
                <v:textbox>
                  <w:txbxContent>
                    <w:p w14:paraId="133A8485" w14:textId="77777777" w:rsidR="00B32722" w:rsidRPr="000C13FD" w:rsidRDefault="00B32722" w:rsidP="00B32722">
                      <w:pPr>
                        <w:pStyle w:val="NormalWeb"/>
                        <w:spacing w:before="0" w:beforeAutospacing="0" w:after="0" w:afterAutospacing="0"/>
                        <w:jc w:val="center"/>
                        <w:rPr>
                          <w:sz w:val="22"/>
                        </w:rPr>
                      </w:pPr>
                      <w:r w:rsidRPr="000C13FD">
                        <w:rPr>
                          <w:rFonts w:asciiTheme="minorHAnsi" w:hAnsi="Cambria" w:cstheme="minorBidi"/>
                          <w:color w:val="FFFFFF" w:themeColor="light1"/>
                          <w:kern w:val="24"/>
                          <w:sz w:val="32"/>
                          <w:szCs w:val="36"/>
                        </w:rPr>
                        <w:t>Sustituir por Logo del programa</w:t>
                      </w:r>
                    </w:p>
                  </w:txbxContent>
                </v:textbox>
              </v:shape>
            </w:pict>
          </mc:Fallback>
        </mc:AlternateContent>
      </w:r>
    </w:p>
    <w:p w14:paraId="6D5C4790" w14:textId="4C691FDA" w:rsidR="002D07CB" w:rsidRPr="008A7A30" w:rsidRDefault="002D07CB">
      <w:pPr>
        <w:spacing w:line="360" w:lineRule="auto"/>
        <w:jc w:val="center"/>
        <w:rPr>
          <w:rFonts w:ascii="Times New Roman" w:eastAsia="Times New Roman" w:hAnsi="Times New Roman" w:cs="Times New Roman"/>
          <w:b/>
          <w:sz w:val="28"/>
          <w:szCs w:val="28"/>
          <w:lang w:val="es-419"/>
        </w:rPr>
      </w:pPr>
    </w:p>
    <w:p w14:paraId="08325029" w14:textId="7E45FE83" w:rsidR="002D07CB" w:rsidRPr="008A7A30" w:rsidRDefault="002D07CB">
      <w:pPr>
        <w:spacing w:line="360" w:lineRule="auto"/>
        <w:jc w:val="center"/>
        <w:rPr>
          <w:rFonts w:ascii="Times New Roman" w:eastAsia="Times New Roman" w:hAnsi="Times New Roman" w:cs="Times New Roman"/>
          <w:b/>
          <w:sz w:val="28"/>
          <w:szCs w:val="28"/>
          <w:lang w:val="es-419"/>
        </w:rPr>
      </w:pPr>
    </w:p>
    <w:p w14:paraId="0D39D74A" w14:textId="1DB69411" w:rsidR="002D07CB" w:rsidRPr="008A7A30" w:rsidRDefault="002D07CB">
      <w:pPr>
        <w:spacing w:line="360" w:lineRule="auto"/>
        <w:jc w:val="center"/>
        <w:rPr>
          <w:rFonts w:ascii="Times New Roman" w:eastAsia="Times New Roman" w:hAnsi="Times New Roman" w:cs="Times New Roman"/>
          <w:b/>
          <w:sz w:val="28"/>
          <w:szCs w:val="28"/>
          <w:lang w:val="es-419"/>
        </w:rPr>
      </w:pPr>
    </w:p>
    <w:p w14:paraId="7F04F3AB" w14:textId="3D43BE55" w:rsidR="002D07CB" w:rsidRPr="008A7A30" w:rsidRDefault="002D07CB">
      <w:pPr>
        <w:spacing w:line="360" w:lineRule="auto"/>
        <w:jc w:val="center"/>
        <w:rPr>
          <w:rFonts w:ascii="Times New Roman" w:eastAsia="Times New Roman" w:hAnsi="Times New Roman" w:cs="Times New Roman"/>
          <w:b/>
          <w:sz w:val="28"/>
          <w:szCs w:val="28"/>
          <w:lang w:val="es-419"/>
        </w:rPr>
      </w:pPr>
    </w:p>
    <w:p w14:paraId="7C04D364" w14:textId="78575A67" w:rsidR="002D07CB" w:rsidRPr="008A7A30" w:rsidRDefault="002D07CB">
      <w:pPr>
        <w:spacing w:line="360" w:lineRule="auto"/>
        <w:jc w:val="center"/>
        <w:rPr>
          <w:rFonts w:ascii="Times New Roman" w:eastAsia="Times New Roman" w:hAnsi="Times New Roman" w:cs="Times New Roman"/>
          <w:b/>
          <w:sz w:val="28"/>
          <w:szCs w:val="28"/>
          <w:lang w:val="es-419"/>
        </w:rPr>
      </w:pPr>
    </w:p>
    <w:p w14:paraId="602E8F4C" w14:textId="2F41DCBC" w:rsidR="002D07CB" w:rsidRPr="008A7A30" w:rsidRDefault="00B32722">
      <w:pPr>
        <w:spacing w:line="360" w:lineRule="auto"/>
        <w:jc w:val="center"/>
        <w:rPr>
          <w:rFonts w:ascii="Times New Roman" w:eastAsia="Times New Roman" w:hAnsi="Times New Roman" w:cs="Times New Roman"/>
          <w:b/>
          <w:sz w:val="28"/>
          <w:szCs w:val="28"/>
          <w:lang w:val="es-419"/>
        </w:rPr>
      </w:pPr>
      <w:r w:rsidRPr="00880144">
        <w:rPr>
          <w:rFonts w:ascii="Times New Roman" w:eastAsia="Times New Roman" w:hAnsi="Times New Roman" w:cs="Times New Roman"/>
          <w:b/>
          <w:noProof/>
          <w:sz w:val="28"/>
          <w:szCs w:val="28"/>
        </w:rPr>
        <mc:AlternateContent>
          <mc:Choice Requires="wps">
            <w:drawing>
              <wp:anchor distT="0" distB="0" distL="114300" distR="114300" simplePos="0" relativeHeight="251673600" behindDoc="0" locked="0" layoutInCell="1" allowOverlap="1" wp14:anchorId="705A34EA" wp14:editId="778A6A15">
                <wp:simplePos x="0" y="0"/>
                <wp:positionH relativeFrom="margin">
                  <wp:posOffset>2209800</wp:posOffset>
                </wp:positionH>
                <wp:positionV relativeFrom="paragraph">
                  <wp:posOffset>228545</wp:posOffset>
                </wp:positionV>
                <wp:extent cx="3764280" cy="1036320"/>
                <wp:effectExtent l="0" t="0" r="0" b="0"/>
                <wp:wrapNone/>
                <wp:docPr id="6" name="Cuadro de texto 9"/>
                <wp:cNvGraphicFramePr/>
                <a:graphic xmlns:a="http://schemas.openxmlformats.org/drawingml/2006/main">
                  <a:graphicData uri="http://schemas.microsoft.com/office/word/2010/wordprocessingShape">
                    <wps:wsp>
                      <wps:cNvSpPr txBox="1"/>
                      <wps:spPr>
                        <a:xfrm>
                          <a:off x="0" y="0"/>
                          <a:ext cx="3764280" cy="1036320"/>
                        </a:xfrm>
                        <a:prstGeom prst="rect">
                          <a:avLst/>
                        </a:prstGeom>
                        <a:noFill/>
                        <a:ln w="6350">
                          <a:noFill/>
                        </a:ln>
                      </wps:spPr>
                      <wps:txbx>
                        <w:txbxContent>
                          <w:p w14:paraId="484E11B3" w14:textId="77777777" w:rsidR="00B32722" w:rsidRDefault="00B32722" w:rsidP="00B32722">
                            <w:pPr>
                              <w:pStyle w:val="NormalWeb"/>
                              <w:spacing w:before="0" w:beforeAutospacing="0" w:after="160" w:afterAutospacing="0" w:line="256" w:lineRule="auto"/>
                              <w:jc w:val="center"/>
                            </w:pPr>
                            <w:r>
                              <w:rPr>
                                <w:rFonts w:ascii="CartoGothic Std" w:eastAsia="Calibri" w:hAnsi="CartoGothic Std"/>
                                <w:b/>
                                <w:bCs/>
                                <w:color w:val="2E3E63"/>
                                <w:kern w:val="24"/>
                                <w:sz w:val="46"/>
                                <w:szCs w:val="46"/>
                              </w:rPr>
                              <w:t>Nombre de la Facultad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5A34EA" id="_x0000_t202" coordsize="21600,21600" o:spt="202" path="m,l,21600r21600,l21600,xe">
                <v:stroke joinstyle="miter"/>
                <v:path gradientshapeok="t" o:connecttype="rect"/>
              </v:shapetype>
              <v:shape id="Cuadro de texto 9" o:spid="_x0000_s1027" type="#_x0000_t202" style="position:absolute;left:0;text-align:left;margin-left:174pt;margin-top:18pt;width:296.4pt;height:81.6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" filled="f" stroked="f" strokeweight=".5pt">
                <v:textbox>
                  <w:txbxContent>
                    <w:p w14:paraId="484E11B3" w14:textId="77777777" w:rsidR="00B32722" w:rsidRDefault="00B32722" w:rsidP="00B32722">
                      <w:pPr>
                        <w:pStyle w:val="NormalWeb"/>
                        <w:spacing w:before="0" w:beforeAutospacing="0" w:after="160" w:afterAutospacing="0" w:line="256" w:lineRule="auto"/>
                        <w:jc w:val="center"/>
                      </w:pPr>
                      <w:r>
                        <w:rPr>
                          <w:rFonts w:ascii="CartoGothic Std" w:eastAsia="Calibri" w:hAnsi="CartoGothic Std"/>
                          <w:b/>
                          <w:bCs/>
                          <w:color w:val="2E3E63"/>
                          <w:kern w:val="24"/>
                          <w:sz w:val="46"/>
                          <w:szCs w:val="46"/>
                        </w:rPr>
                        <w:t>Nombre de la Facultad</w:t>
                      </w:r>
                    </w:p>
                  </w:txbxContent>
                </v:textbox>
                <w10:wrap anchorx="margin"/>
              </v:shape>
            </w:pict>
          </mc:Fallback>
        </mc:AlternateContent>
      </w:r>
    </w:p>
    <w:p w14:paraId="753C4D11" w14:textId="6A36E4F0" w:rsidR="002D07CB" w:rsidRPr="008A7A30" w:rsidRDefault="002D07CB">
      <w:pPr>
        <w:spacing w:line="360" w:lineRule="auto"/>
        <w:jc w:val="center"/>
        <w:rPr>
          <w:rFonts w:ascii="Times New Roman" w:eastAsia="Times New Roman" w:hAnsi="Times New Roman" w:cs="Times New Roman"/>
          <w:b/>
          <w:sz w:val="28"/>
          <w:szCs w:val="28"/>
          <w:lang w:val="es-419"/>
        </w:rPr>
      </w:pPr>
    </w:p>
    <w:p w14:paraId="25658C0C" w14:textId="32C4F5B1" w:rsidR="002D07CB" w:rsidRPr="008A7A30" w:rsidRDefault="00B32722">
      <w:pPr>
        <w:spacing w:line="360" w:lineRule="auto"/>
        <w:jc w:val="center"/>
        <w:rPr>
          <w:rFonts w:ascii="Times New Roman" w:eastAsia="Times New Roman" w:hAnsi="Times New Roman" w:cs="Times New Roman"/>
          <w:b/>
          <w:sz w:val="28"/>
          <w:szCs w:val="28"/>
          <w:lang w:val="es-419"/>
        </w:rPr>
      </w:pPr>
      <w:r w:rsidRPr="00880144">
        <w:rPr>
          <w:rFonts w:ascii="Times New Roman" w:eastAsia="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32279918" wp14:editId="617E7FE8">
                <wp:simplePos x="0" y="0"/>
                <wp:positionH relativeFrom="column">
                  <wp:posOffset>2337435</wp:posOffset>
                </wp:positionH>
                <wp:positionV relativeFrom="paragraph">
                  <wp:posOffset>310101</wp:posOffset>
                </wp:positionV>
                <wp:extent cx="4005580" cy="579120"/>
                <wp:effectExtent l="0" t="0" r="0" b="0"/>
                <wp:wrapNone/>
                <wp:docPr id="29" name="Cuadro de texto 8"/>
                <wp:cNvGraphicFramePr/>
                <a:graphic xmlns:a="http://schemas.openxmlformats.org/drawingml/2006/main">
                  <a:graphicData uri="http://schemas.microsoft.com/office/word/2010/wordprocessingShape">
                    <wps:wsp>
                      <wps:cNvSpPr txBox="1"/>
                      <wps:spPr>
                        <a:xfrm>
                          <a:off x="0" y="0"/>
                          <a:ext cx="4005580" cy="579120"/>
                        </a:xfrm>
                        <a:prstGeom prst="rect">
                          <a:avLst/>
                        </a:prstGeom>
                        <a:noFill/>
                        <a:ln w="6350">
                          <a:noFill/>
                        </a:ln>
                      </wps:spPr>
                      <wps:txbx>
                        <w:txbxContent>
                          <w:p w14:paraId="6CC257E1" w14:textId="77777777" w:rsidR="00B32722" w:rsidRDefault="00B32722" w:rsidP="00B32722">
                            <w:pPr>
                              <w:pStyle w:val="NormalWeb"/>
                              <w:spacing w:before="0" w:beforeAutospacing="0" w:after="160" w:afterAutospacing="0" w:line="256" w:lineRule="auto"/>
                              <w:jc w:val="center"/>
                            </w:pPr>
                            <w:r>
                              <w:rPr>
                                <w:rFonts w:ascii="CartoGothic Std" w:eastAsia="Calibri" w:hAnsi="CartoGothic Std"/>
                                <w:b/>
                                <w:bCs/>
                                <w:color w:val="FFFFFF" w:themeColor="background1"/>
                                <w:kern w:val="24"/>
                                <w:sz w:val="64"/>
                                <w:szCs w:val="64"/>
                                <w14:glow w14:rad="127000">
                                  <w14:srgbClr w14:val="2E3E63"/>
                                </w14:glow>
                              </w:rPr>
                              <w:t>PLAN DE ESTUDIOS</w:t>
                            </w:r>
                          </w:p>
                        </w:txbxContent>
                      </wps:txbx>
                      <wps:bodyPr rot="0" spcFirstLastPara="0"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279918" id="Cuadro de texto 8" o:spid="_x0000_s1028" type="#_x0000_t202" style="position:absolute;left:0;text-align:left;margin-left:184.05pt;margin-top:24.4pt;width:315.4pt;height:45.6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" filled="f" stroked="f" strokeweight=".5pt">
                <v:textbox>
                  <w:txbxContent>
                    <w:p w14:paraId="6CC257E1" w14:textId="77777777" w:rsidR="00B32722" w:rsidRDefault="00B32722" w:rsidP="00B32722">
                      <w:pPr>
                        <w:pStyle w:val="NormalWeb"/>
                        <w:spacing w:before="0" w:beforeAutospacing="0" w:after="160" w:afterAutospacing="0" w:line="256" w:lineRule="auto"/>
                        <w:jc w:val="center"/>
                      </w:pPr>
                      <w:r>
                        <w:rPr>
                          <w:rFonts w:ascii="CartoGothic Std" w:eastAsia="Calibri" w:hAnsi="CartoGothic Std"/>
                          <w:b/>
                          <w:bCs/>
                          <w:color w:val="FFFFFF" w:themeColor="background1"/>
                          <w:kern w:val="24"/>
                          <w:sz w:val="64"/>
                          <w:szCs w:val="64"/>
                          <w14:glow w14:rad="127000">
                            <w14:srgbClr w14:val="2E3E63"/>
                          </w14:glow>
                        </w:rPr>
                        <w:t>PLAN DE ESTUDIOS</w:t>
                      </w:r>
                    </w:p>
                  </w:txbxContent>
                </v:textbox>
              </v:shape>
            </w:pict>
          </mc:Fallback>
        </mc:AlternateContent>
      </w:r>
    </w:p>
    <w:p w14:paraId="43BA8066" w14:textId="3BB1842A" w:rsidR="002D07CB" w:rsidRPr="008A7A30" w:rsidRDefault="002D07CB">
      <w:pPr>
        <w:spacing w:line="360" w:lineRule="auto"/>
        <w:jc w:val="center"/>
        <w:rPr>
          <w:rFonts w:ascii="Times New Roman" w:eastAsia="Times New Roman" w:hAnsi="Times New Roman" w:cs="Times New Roman"/>
          <w:b/>
          <w:sz w:val="28"/>
          <w:szCs w:val="28"/>
          <w:lang w:val="es-419"/>
        </w:rPr>
      </w:pPr>
    </w:p>
    <w:p w14:paraId="64DCB34D" w14:textId="59F1F806" w:rsidR="002D07CB" w:rsidRPr="008A7A30" w:rsidRDefault="002D07CB">
      <w:pPr>
        <w:spacing w:line="360" w:lineRule="auto"/>
        <w:jc w:val="center"/>
        <w:rPr>
          <w:rFonts w:ascii="Times New Roman" w:eastAsia="Times New Roman" w:hAnsi="Times New Roman" w:cs="Times New Roman"/>
          <w:b/>
          <w:sz w:val="28"/>
          <w:szCs w:val="28"/>
          <w:lang w:val="es-419"/>
        </w:rPr>
      </w:pPr>
    </w:p>
    <w:p w14:paraId="01D7808C" w14:textId="5FC21E7F" w:rsidR="002D07CB" w:rsidRPr="008A7A30" w:rsidRDefault="002D07CB">
      <w:pPr>
        <w:spacing w:line="360" w:lineRule="auto"/>
        <w:jc w:val="center"/>
        <w:rPr>
          <w:rFonts w:ascii="Times New Roman" w:eastAsia="Times New Roman" w:hAnsi="Times New Roman" w:cs="Times New Roman"/>
          <w:b/>
          <w:sz w:val="28"/>
          <w:szCs w:val="28"/>
          <w:lang w:val="es-419"/>
        </w:rPr>
      </w:pPr>
    </w:p>
    <w:p w14:paraId="436B19BB" w14:textId="3518E6D9" w:rsidR="002D07CB" w:rsidRPr="008A7A30" w:rsidRDefault="00B32722">
      <w:pPr>
        <w:spacing w:line="360" w:lineRule="auto"/>
        <w:jc w:val="center"/>
        <w:rPr>
          <w:rFonts w:ascii="Times New Roman" w:eastAsia="Times New Roman" w:hAnsi="Times New Roman" w:cs="Times New Roman"/>
          <w:b/>
          <w:sz w:val="28"/>
          <w:szCs w:val="28"/>
          <w:lang w:val="es-419"/>
        </w:rPr>
      </w:pPr>
      <w:r w:rsidRPr="00880144">
        <w:rPr>
          <w:rFonts w:ascii="Times New Roman" w:eastAsia="Times New Roman" w:hAnsi="Times New Roman" w:cs="Times New Roman"/>
          <w:noProof/>
        </w:rPr>
        <mc:AlternateContent>
          <mc:Choice Requires="wps">
            <w:drawing>
              <wp:anchor distT="0" distB="0" distL="114300" distR="114300" simplePos="0" relativeHeight="251677696" behindDoc="0" locked="0" layoutInCell="1" allowOverlap="1" wp14:anchorId="359D0851" wp14:editId="1C622237">
                <wp:simplePos x="0" y="0"/>
                <wp:positionH relativeFrom="margin">
                  <wp:posOffset>2210435</wp:posOffset>
                </wp:positionH>
                <wp:positionV relativeFrom="paragraph">
                  <wp:posOffset>95829</wp:posOffset>
                </wp:positionV>
                <wp:extent cx="3657600" cy="2636520"/>
                <wp:effectExtent l="0" t="0" r="0" b="0"/>
                <wp:wrapNone/>
                <wp:docPr id="49" name="Cuadro de texto 10"/>
                <wp:cNvGraphicFramePr/>
                <a:graphic xmlns:a="http://schemas.openxmlformats.org/drawingml/2006/main">
                  <a:graphicData uri="http://schemas.microsoft.com/office/word/2010/wordprocessingShape">
                    <wps:wsp>
                      <wps:cNvSpPr txBox="1"/>
                      <wps:spPr>
                        <a:xfrm>
                          <a:off x="0" y="0"/>
                          <a:ext cx="3657600" cy="2636520"/>
                        </a:xfrm>
                        <a:prstGeom prst="rect">
                          <a:avLst/>
                        </a:prstGeom>
                        <a:noFill/>
                        <a:ln w="6350">
                          <a:noFill/>
                        </a:ln>
                      </wps:spPr>
                      <wps:txbx>
                        <w:txbxContent>
                          <w:p w14:paraId="41DACA9C" w14:textId="77777777" w:rsidR="00B32722" w:rsidRDefault="00B32722" w:rsidP="00B32722">
                            <w:pPr>
                              <w:pStyle w:val="NormalWeb"/>
                              <w:spacing w:before="0" w:beforeAutospacing="0" w:after="160" w:afterAutospacing="0" w:line="256" w:lineRule="auto"/>
                              <w:jc w:val="center"/>
                            </w:pPr>
                            <w:r>
                              <w:rPr>
                                <w:rFonts w:ascii="Eras Bold ITC" w:eastAsia="Calibri" w:hAnsi="Eras Bold ITC"/>
                                <w:b/>
                                <w:bCs/>
                                <w:color w:val="2E3E63"/>
                                <w:kern w:val="24"/>
                                <w:sz w:val="64"/>
                                <w:szCs w:val="64"/>
                              </w:rPr>
                              <w:t xml:space="preserve">Nombre </w:t>
                            </w:r>
                          </w:p>
                          <w:p w14:paraId="019B8EBA" w14:textId="77777777" w:rsidR="00B32722" w:rsidRDefault="00B32722" w:rsidP="00B32722">
                            <w:pPr>
                              <w:pStyle w:val="NormalWeb"/>
                              <w:spacing w:before="0" w:beforeAutospacing="0" w:after="160" w:afterAutospacing="0" w:line="256" w:lineRule="auto"/>
                              <w:jc w:val="center"/>
                            </w:pPr>
                            <w:r>
                              <w:rPr>
                                <w:rFonts w:ascii="Eras Bold ITC" w:eastAsia="Calibri" w:hAnsi="Eras Bold ITC"/>
                                <w:b/>
                                <w:bCs/>
                                <w:color w:val="2E3E63"/>
                                <w:kern w:val="24"/>
                                <w:sz w:val="64"/>
                                <w:szCs w:val="64"/>
                              </w:rPr>
                              <w:t xml:space="preserve">del </w:t>
                            </w:r>
                          </w:p>
                          <w:p w14:paraId="47BF370F" w14:textId="77777777" w:rsidR="00B32722" w:rsidRDefault="00B32722" w:rsidP="00B32722">
                            <w:pPr>
                              <w:pStyle w:val="NormalWeb"/>
                              <w:spacing w:before="0" w:beforeAutospacing="0" w:after="160" w:afterAutospacing="0" w:line="256" w:lineRule="auto"/>
                              <w:jc w:val="center"/>
                            </w:pPr>
                            <w:r>
                              <w:rPr>
                                <w:rFonts w:ascii="Eras Bold ITC" w:eastAsia="Calibri" w:hAnsi="Eras Bold ITC"/>
                                <w:b/>
                                <w:bCs/>
                                <w:color w:val="2E3E63"/>
                                <w:kern w:val="24"/>
                                <w:sz w:val="64"/>
                                <w:szCs w:val="64"/>
                              </w:rPr>
                              <w:t>Posgrado</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D0851" id="Cuadro de texto 10" o:spid="_x0000_s1029" type="#_x0000_t202" style="position:absolute;left:0;text-align:left;margin-left:174.05pt;margin-top:7.55pt;width:4in;height:207.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" filled="f" stroked="f" strokeweight=".5pt">
                <v:textbox>
                  <w:txbxContent>
                    <w:p w14:paraId="41DACA9C" w14:textId="77777777" w:rsidR="00B32722" w:rsidRDefault="00B32722" w:rsidP="00B32722">
                      <w:pPr>
                        <w:pStyle w:val="NormalWeb"/>
                        <w:spacing w:before="0" w:beforeAutospacing="0" w:after="160" w:afterAutospacing="0" w:line="256" w:lineRule="auto"/>
                        <w:jc w:val="center"/>
                      </w:pPr>
                      <w:r>
                        <w:rPr>
                          <w:rFonts w:ascii="Eras Bold ITC" w:eastAsia="Calibri" w:hAnsi="Eras Bold ITC"/>
                          <w:b/>
                          <w:bCs/>
                          <w:color w:val="2E3E63"/>
                          <w:kern w:val="24"/>
                          <w:sz w:val="64"/>
                          <w:szCs w:val="64"/>
                        </w:rPr>
                        <w:t xml:space="preserve">Nombre </w:t>
                      </w:r>
                    </w:p>
                    <w:p w14:paraId="019B8EBA" w14:textId="77777777" w:rsidR="00B32722" w:rsidRDefault="00B32722" w:rsidP="00B32722">
                      <w:pPr>
                        <w:pStyle w:val="NormalWeb"/>
                        <w:spacing w:before="0" w:beforeAutospacing="0" w:after="160" w:afterAutospacing="0" w:line="256" w:lineRule="auto"/>
                        <w:jc w:val="center"/>
                      </w:pPr>
                      <w:r>
                        <w:rPr>
                          <w:rFonts w:ascii="Eras Bold ITC" w:eastAsia="Calibri" w:hAnsi="Eras Bold ITC"/>
                          <w:b/>
                          <w:bCs/>
                          <w:color w:val="2E3E63"/>
                          <w:kern w:val="24"/>
                          <w:sz w:val="64"/>
                          <w:szCs w:val="64"/>
                        </w:rPr>
                        <w:t xml:space="preserve">del </w:t>
                      </w:r>
                    </w:p>
                    <w:p w14:paraId="47BF370F" w14:textId="77777777" w:rsidR="00B32722" w:rsidRDefault="00B32722" w:rsidP="00B32722">
                      <w:pPr>
                        <w:pStyle w:val="NormalWeb"/>
                        <w:spacing w:before="0" w:beforeAutospacing="0" w:after="160" w:afterAutospacing="0" w:line="256" w:lineRule="auto"/>
                        <w:jc w:val="center"/>
                      </w:pPr>
                      <w:r>
                        <w:rPr>
                          <w:rFonts w:ascii="Eras Bold ITC" w:eastAsia="Calibri" w:hAnsi="Eras Bold ITC"/>
                          <w:b/>
                          <w:bCs/>
                          <w:color w:val="2E3E63"/>
                          <w:kern w:val="24"/>
                          <w:sz w:val="64"/>
                          <w:szCs w:val="64"/>
                        </w:rPr>
                        <w:t>Posgrado</w:t>
                      </w:r>
                    </w:p>
                  </w:txbxContent>
                </v:textbox>
                <w10:wrap anchorx="margin"/>
              </v:shape>
            </w:pict>
          </mc:Fallback>
        </mc:AlternateContent>
      </w:r>
    </w:p>
    <w:p w14:paraId="7EC6EE7A" w14:textId="2462CA22" w:rsidR="002D07CB" w:rsidRPr="008A7A30" w:rsidRDefault="002D07CB">
      <w:pPr>
        <w:spacing w:line="360" w:lineRule="auto"/>
        <w:jc w:val="center"/>
        <w:rPr>
          <w:rFonts w:ascii="Times New Roman" w:eastAsia="Times New Roman" w:hAnsi="Times New Roman" w:cs="Times New Roman"/>
          <w:b/>
          <w:sz w:val="28"/>
          <w:szCs w:val="28"/>
          <w:lang w:val="es-419"/>
        </w:rPr>
      </w:pPr>
    </w:p>
    <w:p w14:paraId="30B7C378" w14:textId="3E9E5F98" w:rsidR="002D07CB" w:rsidRPr="008A7A30" w:rsidRDefault="002D07CB">
      <w:pPr>
        <w:spacing w:line="360" w:lineRule="auto"/>
        <w:jc w:val="center"/>
        <w:rPr>
          <w:rFonts w:ascii="Times New Roman" w:eastAsia="Times New Roman" w:hAnsi="Times New Roman" w:cs="Times New Roman"/>
          <w:b/>
          <w:sz w:val="28"/>
          <w:szCs w:val="28"/>
          <w:lang w:val="es-419"/>
        </w:rPr>
      </w:pPr>
    </w:p>
    <w:p w14:paraId="14D2A3E5" w14:textId="6EB36169" w:rsidR="002D07CB" w:rsidRPr="008A7A30" w:rsidRDefault="002D07CB">
      <w:pPr>
        <w:spacing w:line="360" w:lineRule="auto"/>
        <w:jc w:val="center"/>
        <w:rPr>
          <w:rFonts w:ascii="Times New Roman" w:eastAsia="Times New Roman" w:hAnsi="Times New Roman" w:cs="Times New Roman"/>
          <w:b/>
          <w:sz w:val="28"/>
          <w:szCs w:val="28"/>
          <w:lang w:val="es-419"/>
        </w:rPr>
      </w:pPr>
    </w:p>
    <w:p w14:paraId="6FE63EBD" w14:textId="088FB5C5" w:rsidR="002D07CB" w:rsidRPr="008A7A30" w:rsidRDefault="002D07CB">
      <w:pPr>
        <w:spacing w:line="360" w:lineRule="auto"/>
        <w:jc w:val="center"/>
        <w:rPr>
          <w:rFonts w:ascii="Times New Roman" w:eastAsia="Times New Roman" w:hAnsi="Times New Roman" w:cs="Times New Roman"/>
          <w:b/>
          <w:sz w:val="28"/>
          <w:szCs w:val="28"/>
          <w:lang w:val="es-419"/>
        </w:rPr>
      </w:pPr>
    </w:p>
    <w:p w14:paraId="6F01BB7D" w14:textId="1ED95B80" w:rsidR="002D07CB" w:rsidRPr="008A7A30" w:rsidRDefault="002D07CB">
      <w:pPr>
        <w:spacing w:line="360" w:lineRule="auto"/>
        <w:jc w:val="center"/>
        <w:rPr>
          <w:rFonts w:ascii="Times New Roman" w:eastAsia="Times New Roman" w:hAnsi="Times New Roman" w:cs="Times New Roman"/>
          <w:b/>
          <w:sz w:val="28"/>
          <w:szCs w:val="28"/>
          <w:lang w:val="es-419"/>
        </w:rPr>
      </w:pPr>
    </w:p>
    <w:p w14:paraId="30829ABB" w14:textId="3C48443E" w:rsidR="002D07CB" w:rsidRPr="008A7A30" w:rsidRDefault="002D07CB">
      <w:pPr>
        <w:spacing w:line="360" w:lineRule="auto"/>
        <w:jc w:val="center"/>
        <w:rPr>
          <w:rFonts w:ascii="Times New Roman" w:eastAsia="Times New Roman" w:hAnsi="Times New Roman" w:cs="Times New Roman"/>
          <w:b/>
          <w:sz w:val="28"/>
          <w:szCs w:val="28"/>
          <w:lang w:val="es-419"/>
        </w:rPr>
      </w:pPr>
    </w:p>
    <w:p w14:paraId="1D76B634" w14:textId="6D407FFE" w:rsidR="002D07CB" w:rsidRPr="008A7A30" w:rsidRDefault="002D07CB">
      <w:pPr>
        <w:spacing w:line="360" w:lineRule="auto"/>
        <w:jc w:val="center"/>
        <w:rPr>
          <w:rFonts w:ascii="Times New Roman" w:eastAsia="Times New Roman" w:hAnsi="Times New Roman" w:cs="Times New Roman"/>
          <w:b/>
          <w:sz w:val="28"/>
          <w:szCs w:val="28"/>
          <w:lang w:val="es-419"/>
        </w:rPr>
      </w:pPr>
    </w:p>
    <w:p w14:paraId="6E389A31" w14:textId="054104FC" w:rsidR="002D07CB" w:rsidRPr="008A7A30" w:rsidRDefault="002D07CB">
      <w:pPr>
        <w:spacing w:line="360" w:lineRule="auto"/>
        <w:jc w:val="center"/>
        <w:rPr>
          <w:rFonts w:ascii="Times New Roman" w:eastAsia="Times New Roman" w:hAnsi="Times New Roman" w:cs="Times New Roman"/>
          <w:b/>
          <w:sz w:val="28"/>
          <w:szCs w:val="28"/>
          <w:lang w:val="es-419"/>
        </w:rPr>
      </w:pPr>
    </w:p>
    <w:p w14:paraId="0C803793" w14:textId="4297A176" w:rsidR="002D07CB" w:rsidRPr="008A7A30" w:rsidRDefault="002D07CB">
      <w:pPr>
        <w:spacing w:line="360" w:lineRule="auto"/>
        <w:jc w:val="center"/>
        <w:rPr>
          <w:rFonts w:ascii="Times New Roman" w:eastAsia="Times New Roman" w:hAnsi="Times New Roman" w:cs="Times New Roman"/>
          <w:b/>
          <w:sz w:val="28"/>
          <w:szCs w:val="28"/>
          <w:lang w:val="es-419"/>
        </w:rPr>
      </w:pPr>
    </w:p>
    <w:p w14:paraId="2DE0B9ED" w14:textId="30F578A2" w:rsidR="002D07CB" w:rsidRPr="008A7A30" w:rsidRDefault="002D07CB">
      <w:pPr>
        <w:spacing w:line="360" w:lineRule="auto"/>
        <w:jc w:val="center"/>
        <w:rPr>
          <w:rFonts w:ascii="Times New Roman" w:eastAsia="Times New Roman" w:hAnsi="Times New Roman" w:cs="Times New Roman"/>
          <w:b/>
          <w:sz w:val="28"/>
          <w:szCs w:val="28"/>
          <w:lang w:val="es-419"/>
        </w:rPr>
      </w:pPr>
    </w:p>
    <w:p w14:paraId="2149836E" w14:textId="6AE98A6F" w:rsidR="002D07CB" w:rsidRDefault="002D07CB">
      <w:pPr>
        <w:spacing w:line="360" w:lineRule="auto"/>
        <w:jc w:val="center"/>
        <w:rPr>
          <w:rFonts w:ascii="Times New Roman" w:eastAsia="Times New Roman" w:hAnsi="Times New Roman" w:cs="Times New Roman"/>
          <w:b/>
          <w:sz w:val="28"/>
          <w:szCs w:val="28"/>
          <w:lang w:val="es-419"/>
        </w:rPr>
      </w:pPr>
    </w:p>
    <w:p w14:paraId="350B5F44" w14:textId="77777777" w:rsidR="00B32722" w:rsidRPr="008A7A30" w:rsidRDefault="00B32722">
      <w:pPr>
        <w:spacing w:line="360" w:lineRule="auto"/>
        <w:jc w:val="center"/>
        <w:rPr>
          <w:rFonts w:ascii="Times New Roman" w:eastAsia="Times New Roman" w:hAnsi="Times New Roman" w:cs="Times New Roman"/>
          <w:b/>
          <w:sz w:val="28"/>
          <w:szCs w:val="28"/>
          <w:lang w:val="es-419"/>
        </w:rPr>
      </w:pPr>
    </w:p>
    <w:p w14:paraId="1C43CDA2" w14:textId="2DB90110" w:rsidR="002D07CB" w:rsidRPr="008A7A30" w:rsidRDefault="002D07CB">
      <w:pPr>
        <w:spacing w:line="360" w:lineRule="auto"/>
        <w:jc w:val="center"/>
        <w:rPr>
          <w:rFonts w:ascii="Times New Roman" w:eastAsia="Times New Roman" w:hAnsi="Times New Roman" w:cs="Times New Roman"/>
          <w:b/>
          <w:sz w:val="28"/>
          <w:szCs w:val="28"/>
          <w:lang w:val="es-419"/>
        </w:rPr>
      </w:pPr>
    </w:p>
    <w:p w14:paraId="70347BF1" w14:textId="2D6A7BD6" w:rsidR="002D07CB" w:rsidRPr="008A7A30" w:rsidRDefault="00B32722">
      <w:pPr>
        <w:spacing w:line="276" w:lineRule="auto"/>
        <w:jc w:val="center"/>
        <w:rPr>
          <w:rFonts w:ascii="Times New Roman" w:eastAsia="Times New Roman" w:hAnsi="Times New Roman" w:cs="Times New Roman"/>
          <w:b/>
          <w:sz w:val="28"/>
          <w:szCs w:val="28"/>
          <w:lang w:val="es-419"/>
        </w:rPr>
      </w:pPr>
      <w:r>
        <w:rPr>
          <w:noProof/>
          <w:lang w:eastAsia="es-MX"/>
        </w:rPr>
        <mc:AlternateContent>
          <mc:Choice Requires="wps">
            <w:drawing>
              <wp:anchor distT="0" distB="0" distL="114300" distR="114300" simplePos="0" relativeHeight="251669504" behindDoc="0" locked="0" layoutInCell="1" allowOverlap="1" wp14:anchorId="3FD74ACF" wp14:editId="6A3A5F54">
                <wp:simplePos x="0" y="0"/>
                <wp:positionH relativeFrom="column">
                  <wp:posOffset>78105</wp:posOffset>
                </wp:positionH>
                <wp:positionV relativeFrom="paragraph">
                  <wp:posOffset>5715</wp:posOffset>
                </wp:positionV>
                <wp:extent cx="5600065" cy="365760"/>
                <wp:effectExtent l="0" t="0" r="0" b="0"/>
                <wp:wrapNone/>
                <wp:docPr id="7" name="Rectángulo 7"/>
                <wp:cNvGraphicFramePr/>
                <a:graphic xmlns:a="http://schemas.openxmlformats.org/drawingml/2006/main">
                  <a:graphicData uri="http://schemas.microsoft.com/office/word/2010/wordprocessingShape">
                    <wps:wsp>
                      <wps:cNvSpPr/>
                      <wps:spPr>
                        <a:xfrm>
                          <a:off x="0" y="0"/>
                          <a:ext cx="5600065" cy="365760"/>
                        </a:xfrm>
                        <a:prstGeom prst="rect">
                          <a:avLst/>
                        </a:prstGeom>
                        <a:noFill/>
                        <a:ln>
                          <a:noFill/>
                        </a:ln>
                      </wps:spPr>
                      <wps:txbx>
                        <w:txbxContent>
                          <w:p w14:paraId="47D4D009" w14:textId="77777777" w:rsidR="00655CBA" w:rsidRDefault="00655CBA" w:rsidP="00655CBA">
                            <w:pPr>
                              <w:textDirection w:val="btLr"/>
                            </w:pPr>
                            <w:r>
                              <w:rPr>
                                <w:rFonts w:ascii="Arial" w:eastAsia="Arial" w:hAnsi="Arial" w:cs="Arial"/>
                                <w:color w:val="000000"/>
                                <w:sz w:val="28"/>
                              </w:rPr>
                              <w:t xml:space="preserve">Chilpancingo, Guerrero a ___ de __________ de ________ </w:t>
                            </w:r>
                          </w:p>
                        </w:txbxContent>
                      </wps:txbx>
                      <wps:bodyPr spcFirstLastPara="1" wrap="square" lIns="91425" tIns="45700" rIns="91425" bIns="45700" anchor="t" anchorCtr="0">
                        <a:noAutofit/>
                      </wps:bodyPr>
                    </wps:wsp>
                  </a:graphicData>
                </a:graphic>
              </wp:anchor>
            </w:drawing>
          </mc:Choice>
          <mc:Fallback>
            <w:pict>
              <v:rect w14:anchorId="3FD74ACF" id="Rectángulo 7" o:spid="_x0000_s1030" style="position:absolute;left:0;text-align:left;margin-left:6.15pt;margin-top:.45pt;width:440.95pt;height:28.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" filled="f" stroked="f">
                <v:textbox inset="2.53958mm,1.2694mm,2.53958mm,1.2694mm">
                  <w:txbxContent>
                    <w:p w14:paraId="47D4D009" w14:textId="77777777" w:rsidR="00655CBA" w:rsidRDefault="00655CBA" w:rsidP="00655CBA">
                      <w:pPr>
                        <w:textDirection w:val="btLr"/>
                      </w:pPr>
                      <w:r>
                        <w:rPr>
                          <w:rFonts w:ascii="Arial" w:eastAsia="Arial" w:hAnsi="Arial" w:cs="Arial"/>
                          <w:color w:val="000000"/>
                          <w:sz w:val="28"/>
                        </w:rPr>
                        <w:t xml:space="preserve">Chilpancingo, Guerrero a ___ de __________ de ________ </w:t>
                      </w:r>
                    </w:p>
                  </w:txbxContent>
                </v:textbox>
              </v:rect>
            </w:pict>
          </mc:Fallback>
        </mc:AlternateContent>
      </w:r>
    </w:p>
    <w:p w14:paraId="2883C051" w14:textId="77777777" w:rsidR="002D07CB" w:rsidRPr="008A7A30" w:rsidRDefault="001A38C6">
      <w:pPr>
        <w:spacing w:line="276" w:lineRule="auto"/>
        <w:jc w:val="center"/>
        <w:rPr>
          <w:rFonts w:ascii="Times New Roman" w:eastAsia="Times New Roman" w:hAnsi="Times New Roman" w:cs="Times New Roman"/>
          <w:b/>
          <w:lang w:val="es-419"/>
        </w:rPr>
      </w:pPr>
      <w:r w:rsidRPr="008A7A30">
        <w:rPr>
          <w:rFonts w:ascii="Times New Roman" w:eastAsia="Times New Roman" w:hAnsi="Times New Roman" w:cs="Times New Roman"/>
          <w:b/>
          <w:lang w:val="es-419"/>
        </w:rPr>
        <w:lastRenderedPageBreak/>
        <w:t>DIRECTORIO GENERAL</w:t>
      </w:r>
      <w:r w:rsidRPr="008A7A30">
        <w:rPr>
          <w:noProof/>
          <w:lang w:eastAsia="es-MX"/>
        </w:rPr>
        <mc:AlternateContent>
          <mc:Choice Requires="wps">
            <w:drawing>
              <wp:anchor distT="0" distB="0" distL="114300" distR="114300" simplePos="0" relativeHeight="251658240" behindDoc="0" locked="0" layoutInCell="1" hidden="0" allowOverlap="1" wp14:anchorId="1DB38770" wp14:editId="2A25B678">
                <wp:simplePos x="0" y="0"/>
                <wp:positionH relativeFrom="column">
                  <wp:posOffset>-152399</wp:posOffset>
                </wp:positionH>
                <wp:positionV relativeFrom="paragraph">
                  <wp:posOffset>228600</wp:posOffset>
                </wp:positionV>
                <wp:extent cx="6743700" cy="511810"/>
                <wp:effectExtent l="0" t="0" r="0" b="0"/>
                <wp:wrapNone/>
                <wp:docPr id="61" name="Rectángulo 61"/>
                <wp:cNvGraphicFramePr/>
                <a:graphic xmlns:a="http://schemas.openxmlformats.org/drawingml/2006/main">
                  <a:graphicData uri="http://schemas.microsoft.com/office/word/2010/wordprocessingShape">
                    <wps:wsp>
                      <wps:cNvSpPr/>
                      <wps:spPr>
                        <a:xfrm>
                          <a:off x="1978913" y="3528858"/>
                          <a:ext cx="6734175" cy="502285"/>
                        </a:xfrm>
                        <a:prstGeom prst="rect">
                          <a:avLst/>
                        </a:prstGeom>
                      </wps:spPr>
                      <wps:txbx>
                        <w:txbxContent>
                          <w:p w14:paraId="2355FAB6" w14:textId="77777777" w:rsidR="00655CBA" w:rsidRDefault="00655CBA">
                            <w:pPr>
                              <w:jc w:val="center"/>
                              <w:textDirection w:val="btLr"/>
                            </w:pPr>
                          </w:p>
                        </w:txbxContent>
                      </wps:txbx>
                      <wps:bodyPr spcFirstLastPara="1" wrap="square" lIns="91425" tIns="91425" rIns="91425" bIns="91425" anchor="ctr" anchorCtr="0">
                        <a:noAutofit/>
                      </wps:bodyPr>
                    </wps:wsp>
                  </a:graphicData>
                </a:graphic>
              </wp:anchor>
            </w:drawing>
          </mc:Choice>
          <mc:Fallback>
            <w:pict>
              <v:rect w14:anchorId="1DB38770" id="Rectángulo 61" o:spid="_x0000_s1031" style="position:absolute;left:0;text-align:left;margin-left:-12pt;margin-top:18pt;width:531pt;height:40.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" filled="f" stroked="f">
                <v:textbox inset="2.53958mm,2.53958mm,2.53958mm,2.53958mm">
                  <w:txbxContent>
                    <w:p w14:paraId="2355FAB6" w14:textId="77777777" w:rsidR="00655CBA" w:rsidRDefault="00655CBA">
                      <w:pPr>
                        <w:jc w:val="center"/>
                        <w:textDirection w:val="btLr"/>
                      </w:pPr>
                    </w:p>
                  </w:txbxContent>
                </v:textbox>
              </v:rect>
            </w:pict>
          </mc:Fallback>
        </mc:AlternateContent>
      </w:r>
    </w:p>
    <w:p w14:paraId="6175AF54" w14:textId="77777777" w:rsidR="002D07CB" w:rsidRPr="008A7A30" w:rsidRDefault="002D07CB">
      <w:pPr>
        <w:spacing w:line="276" w:lineRule="auto"/>
        <w:jc w:val="center"/>
        <w:rPr>
          <w:rFonts w:ascii="Times New Roman" w:eastAsia="Times New Roman" w:hAnsi="Times New Roman" w:cs="Times New Roman"/>
          <w:lang w:val="es-419"/>
        </w:rPr>
      </w:pPr>
    </w:p>
    <w:p w14:paraId="7AD4036D" w14:textId="77777777" w:rsidR="002D07CB" w:rsidRPr="008A7A30" w:rsidRDefault="002D07CB">
      <w:pPr>
        <w:spacing w:line="276" w:lineRule="auto"/>
        <w:rPr>
          <w:rFonts w:ascii="Times New Roman" w:eastAsia="Times New Roman" w:hAnsi="Times New Roman" w:cs="Times New Roman"/>
          <w:b/>
          <w:lang w:val="es-419"/>
        </w:rPr>
      </w:pPr>
    </w:p>
    <w:p w14:paraId="32946B9A" w14:textId="77777777" w:rsidR="002D07CB" w:rsidRPr="008A7A30" w:rsidRDefault="001A38C6">
      <w:pPr>
        <w:spacing w:line="276" w:lineRule="auto"/>
        <w:jc w:val="center"/>
        <w:rPr>
          <w:rFonts w:ascii="Times New Roman" w:eastAsia="Times New Roman" w:hAnsi="Times New Roman" w:cs="Times New Roman"/>
          <w:lang w:val="es-419"/>
        </w:rPr>
      </w:pPr>
      <w:r w:rsidRPr="008A7A30">
        <w:rPr>
          <w:rFonts w:ascii="Times New Roman" w:eastAsia="Times New Roman" w:hAnsi="Times New Roman" w:cs="Times New Roman"/>
          <w:lang w:val="es-419"/>
        </w:rPr>
        <w:t>Dr. Gabino Solano Ramìrez</w:t>
      </w:r>
    </w:p>
    <w:p w14:paraId="02F0C84B" w14:textId="77777777" w:rsidR="002D07CB" w:rsidRPr="008A7A30" w:rsidRDefault="001A38C6">
      <w:pPr>
        <w:spacing w:line="276" w:lineRule="auto"/>
        <w:jc w:val="center"/>
        <w:rPr>
          <w:rFonts w:ascii="Times New Roman" w:eastAsia="Times New Roman" w:hAnsi="Times New Roman" w:cs="Times New Roman"/>
          <w:b/>
          <w:lang w:val="es-419"/>
        </w:rPr>
      </w:pPr>
      <w:r w:rsidRPr="008A7A30">
        <w:rPr>
          <w:rFonts w:ascii="Times New Roman" w:eastAsia="Times New Roman" w:hAnsi="Times New Roman" w:cs="Times New Roman"/>
          <w:b/>
          <w:lang w:val="es-419"/>
        </w:rPr>
        <w:t>Director General de Posgrado e Investigación</w:t>
      </w:r>
    </w:p>
    <w:p w14:paraId="6A409473" w14:textId="77777777" w:rsidR="002D07CB" w:rsidRPr="008A7A30" w:rsidRDefault="002D07CB">
      <w:pPr>
        <w:spacing w:line="276" w:lineRule="auto"/>
        <w:jc w:val="center"/>
        <w:rPr>
          <w:rFonts w:ascii="Times New Roman" w:eastAsia="Times New Roman" w:hAnsi="Times New Roman" w:cs="Times New Roman"/>
          <w:lang w:val="es-419"/>
        </w:rPr>
      </w:pPr>
    </w:p>
    <w:p w14:paraId="4A8BEA41" w14:textId="77777777" w:rsidR="002D07CB" w:rsidRPr="008A7A30" w:rsidRDefault="001A38C6">
      <w:pPr>
        <w:spacing w:line="276" w:lineRule="auto"/>
        <w:jc w:val="center"/>
        <w:rPr>
          <w:rFonts w:ascii="Times New Roman" w:eastAsia="Times New Roman" w:hAnsi="Times New Roman" w:cs="Times New Roman"/>
          <w:lang w:val="es-419"/>
        </w:rPr>
      </w:pPr>
      <w:r w:rsidRPr="008A7A30">
        <w:rPr>
          <w:rFonts w:ascii="Times New Roman" w:eastAsia="Times New Roman" w:hAnsi="Times New Roman" w:cs="Times New Roman"/>
          <w:lang w:val="es-419"/>
        </w:rPr>
        <w:t>Dr. Antonio Zavaleta Bautista</w:t>
      </w:r>
    </w:p>
    <w:p w14:paraId="74A68E5C" w14:textId="77777777" w:rsidR="002D07CB" w:rsidRPr="008A7A30" w:rsidRDefault="001A38C6">
      <w:pPr>
        <w:spacing w:line="276" w:lineRule="auto"/>
        <w:jc w:val="center"/>
        <w:rPr>
          <w:rFonts w:ascii="Times New Roman" w:eastAsia="Times New Roman" w:hAnsi="Times New Roman" w:cs="Times New Roman"/>
          <w:b/>
          <w:lang w:val="es-419"/>
        </w:rPr>
      </w:pPr>
      <w:r w:rsidRPr="008A7A30">
        <w:rPr>
          <w:rFonts w:ascii="Times New Roman" w:eastAsia="Times New Roman" w:hAnsi="Times New Roman" w:cs="Times New Roman"/>
          <w:b/>
          <w:lang w:val="es-419"/>
        </w:rPr>
        <w:t>Director de Posgrado</w:t>
      </w:r>
    </w:p>
    <w:p w14:paraId="34B05BF4" w14:textId="77777777" w:rsidR="002D07CB" w:rsidRPr="008A7A30" w:rsidRDefault="002D07CB">
      <w:pPr>
        <w:spacing w:line="276" w:lineRule="auto"/>
        <w:rPr>
          <w:rFonts w:ascii="Times New Roman" w:eastAsia="Times New Roman" w:hAnsi="Times New Roman" w:cs="Times New Roman"/>
          <w:b/>
          <w:lang w:val="es-419"/>
        </w:rPr>
      </w:pPr>
    </w:p>
    <w:p w14:paraId="6CC47548" w14:textId="77777777" w:rsidR="002D07CB" w:rsidRPr="008A7A30" w:rsidRDefault="001A38C6">
      <w:pPr>
        <w:spacing w:line="276" w:lineRule="auto"/>
        <w:jc w:val="center"/>
        <w:rPr>
          <w:rFonts w:ascii="Times New Roman" w:eastAsia="Times New Roman" w:hAnsi="Times New Roman" w:cs="Times New Roman"/>
          <w:lang w:val="es-419"/>
        </w:rPr>
      </w:pPr>
      <w:r w:rsidRPr="008A7A30">
        <w:rPr>
          <w:rFonts w:ascii="Times New Roman" w:eastAsia="Times New Roman" w:hAnsi="Times New Roman" w:cs="Times New Roman"/>
          <w:lang w:val="es-419"/>
        </w:rPr>
        <w:t>Nombre del Director de la Escuela o facultad</w:t>
      </w:r>
    </w:p>
    <w:p w14:paraId="47D43C99" w14:textId="77777777" w:rsidR="002D07CB" w:rsidRPr="008A7A30" w:rsidRDefault="001A38C6">
      <w:pPr>
        <w:spacing w:line="276" w:lineRule="auto"/>
        <w:jc w:val="center"/>
        <w:rPr>
          <w:rFonts w:ascii="Times New Roman" w:eastAsia="Times New Roman" w:hAnsi="Times New Roman" w:cs="Times New Roman"/>
          <w:b/>
          <w:lang w:val="es-419"/>
        </w:rPr>
      </w:pPr>
      <w:r w:rsidRPr="008A7A30">
        <w:rPr>
          <w:rFonts w:ascii="Times New Roman" w:eastAsia="Times New Roman" w:hAnsi="Times New Roman" w:cs="Times New Roman"/>
          <w:b/>
          <w:lang w:val="es-419"/>
        </w:rPr>
        <w:t>Director de la Escuela o Facultad</w:t>
      </w:r>
    </w:p>
    <w:p w14:paraId="342593B9" w14:textId="77777777" w:rsidR="002D07CB" w:rsidRPr="008A7A30" w:rsidRDefault="002D07CB">
      <w:pPr>
        <w:spacing w:line="276" w:lineRule="auto"/>
        <w:jc w:val="center"/>
        <w:rPr>
          <w:rFonts w:ascii="Times New Roman" w:eastAsia="Times New Roman" w:hAnsi="Times New Roman" w:cs="Times New Roman"/>
          <w:b/>
          <w:lang w:val="es-419"/>
        </w:rPr>
      </w:pPr>
    </w:p>
    <w:p w14:paraId="20A0E764" w14:textId="77777777" w:rsidR="002D07CB" w:rsidRPr="008A7A30" w:rsidRDefault="001A38C6">
      <w:pPr>
        <w:spacing w:line="276" w:lineRule="auto"/>
        <w:jc w:val="center"/>
        <w:rPr>
          <w:rFonts w:ascii="Times New Roman" w:eastAsia="Times New Roman" w:hAnsi="Times New Roman" w:cs="Times New Roman"/>
          <w:lang w:val="es-419"/>
        </w:rPr>
      </w:pPr>
      <w:r w:rsidRPr="008A7A30">
        <w:rPr>
          <w:rFonts w:ascii="Times New Roman" w:eastAsia="Times New Roman" w:hAnsi="Times New Roman" w:cs="Times New Roman"/>
          <w:lang w:val="es-419"/>
        </w:rPr>
        <w:t>Nombre del coordinador de posgrado e investigación</w:t>
      </w:r>
    </w:p>
    <w:p w14:paraId="57D9B03B" w14:textId="77777777" w:rsidR="002D07CB" w:rsidRPr="008A7A30" w:rsidRDefault="001A38C6">
      <w:pPr>
        <w:spacing w:line="276" w:lineRule="auto"/>
        <w:jc w:val="center"/>
        <w:rPr>
          <w:rFonts w:ascii="Times New Roman" w:eastAsia="Times New Roman" w:hAnsi="Times New Roman" w:cs="Times New Roman"/>
          <w:b/>
          <w:lang w:val="es-419"/>
        </w:rPr>
      </w:pPr>
      <w:r w:rsidRPr="008A7A30">
        <w:rPr>
          <w:rFonts w:ascii="Times New Roman" w:eastAsia="Times New Roman" w:hAnsi="Times New Roman" w:cs="Times New Roman"/>
          <w:b/>
          <w:lang w:val="es-419"/>
        </w:rPr>
        <w:t>Coordinador de Posgrado e Investigación de la Facultad</w:t>
      </w:r>
    </w:p>
    <w:p w14:paraId="554ABD85" w14:textId="77777777" w:rsidR="002D07CB" w:rsidRPr="008A7A30" w:rsidRDefault="002D07CB">
      <w:pPr>
        <w:spacing w:line="276" w:lineRule="auto"/>
        <w:jc w:val="center"/>
        <w:rPr>
          <w:rFonts w:ascii="Times New Roman" w:eastAsia="Times New Roman" w:hAnsi="Times New Roman" w:cs="Times New Roman"/>
          <w:lang w:val="es-419"/>
        </w:rPr>
      </w:pPr>
    </w:p>
    <w:p w14:paraId="2F557B59" w14:textId="77777777" w:rsidR="002D07CB" w:rsidRPr="008A7A30" w:rsidRDefault="001A38C6">
      <w:pPr>
        <w:spacing w:line="276" w:lineRule="auto"/>
        <w:jc w:val="center"/>
        <w:rPr>
          <w:rFonts w:ascii="Times New Roman" w:eastAsia="Times New Roman" w:hAnsi="Times New Roman" w:cs="Times New Roman"/>
          <w:lang w:val="es-419"/>
        </w:rPr>
      </w:pPr>
      <w:r w:rsidRPr="008A7A30">
        <w:rPr>
          <w:rFonts w:ascii="Times New Roman" w:eastAsia="Times New Roman" w:hAnsi="Times New Roman" w:cs="Times New Roman"/>
          <w:lang w:val="es-419"/>
        </w:rPr>
        <w:t>Nombre del coordinador de posgrado</w:t>
      </w:r>
    </w:p>
    <w:p w14:paraId="7D69CB9D" w14:textId="77777777" w:rsidR="002D07CB" w:rsidRPr="008A7A30" w:rsidRDefault="001A38C6">
      <w:pPr>
        <w:spacing w:line="276" w:lineRule="auto"/>
        <w:jc w:val="center"/>
        <w:rPr>
          <w:rFonts w:ascii="Times New Roman" w:eastAsia="Times New Roman" w:hAnsi="Times New Roman" w:cs="Times New Roman"/>
          <w:b/>
          <w:lang w:val="es-419"/>
        </w:rPr>
      </w:pPr>
      <w:r w:rsidRPr="008A7A30">
        <w:rPr>
          <w:rFonts w:ascii="Times New Roman" w:eastAsia="Times New Roman" w:hAnsi="Times New Roman" w:cs="Times New Roman"/>
          <w:b/>
          <w:lang w:val="es-419"/>
        </w:rPr>
        <w:t>Coordinador de Posgrado.</w:t>
      </w:r>
    </w:p>
    <w:p w14:paraId="5EB52E69" w14:textId="77777777" w:rsidR="002D07CB" w:rsidRPr="008A7A30" w:rsidRDefault="002D07CB">
      <w:pPr>
        <w:spacing w:line="276" w:lineRule="auto"/>
        <w:rPr>
          <w:rFonts w:ascii="Times New Roman" w:eastAsia="Times New Roman" w:hAnsi="Times New Roman" w:cs="Times New Roman"/>
          <w:lang w:val="es-419"/>
        </w:rPr>
      </w:pPr>
    </w:p>
    <w:p w14:paraId="67C24D08" w14:textId="77777777" w:rsidR="002D07CB" w:rsidRPr="008A7A30" w:rsidRDefault="002D07CB">
      <w:pPr>
        <w:spacing w:line="276" w:lineRule="auto"/>
        <w:jc w:val="center"/>
        <w:rPr>
          <w:rFonts w:ascii="Times New Roman" w:eastAsia="Times New Roman" w:hAnsi="Times New Roman" w:cs="Times New Roman"/>
          <w:lang w:val="es-419"/>
        </w:rPr>
      </w:pPr>
    </w:p>
    <w:p w14:paraId="24121269" w14:textId="77777777" w:rsidR="002D07CB" w:rsidRPr="008A7A30" w:rsidRDefault="002D07CB">
      <w:pPr>
        <w:spacing w:line="276" w:lineRule="auto"/>
        <w:jc w:val="center"/>
        <w:rPr>
          <w:rFonts w:ascii="Times New Roman" w:eastAsia="Times New Roman" w:hAnsi="Times New Roman" w:cs="Times New Roman"/>
          <w:lang w:val="es-419"/>
        </w:rPr>
      </w:pPr>
    </w:p>
    <w:p w14:paraId="64590C33" w14:textId="77777777" w:rsidR="002D07CB" w:rsidRPr="008A7A30" w:rsidRDefault="002D07CB">
      <w:pPr>
        <w:spacing w:line="276" w:lineRule="auto"/>
        <w:jc w:val="center"/>
        <w:rPr>
          <w:rFonts w:ascii="Times New Roman" w:eastAsia="Times New Roman" w:hAnsi="Times New Roman" w:cs="Times New Roman"/>
          <w:lang w:val="es-419"/>
        </w:rPr>
      </w:pPr>
    </w:p>
    <w:p w14:paraId="4735FA5C" w14:textId="77777777" w:rsidR="002D07CB" w:rsidRPr="008A7A30" w:rsidRDefault="002D07CB">
      <w:pPr>
        <w:spacing w:line="276" w:lineRule="auto"/>
        <w:jc w:val="center"/>
        <w:rPr>
          <w:rFonts w:ascii="Times New Roman" w:eastAsia="Times New Roman" w:hAnsi="Times New Roman" w:cs="Times New Roman"/>
          <w:b/>
          <w:lang w:val="es-419"/>
        </w:rPr>
      </w:pPr>
    </w:p>
    <w:p w14:paraId="7CD28298" w14:textId="77777777" w:rsidR="002D07CB" w:rsidRPr="008A7A30" w:rsidRDefault="002D07CB">
      <w:pPr>
        <w:spacing w:line="276" w:lineRule="auto"/>
        <w:jc w:val="center"/>
        <w:rPr>
          <w:rFonts w:ascii="Times New Roman" w:eastAsia="Times New Roman" w:hAnsi="Times New Roman" w:cs="Times New Roman"/>
          <w:b/>
          <w:lang w:val="es-419"/>
        </w:rPr>
      </w:pPr>
    </w:p>
    <w:p w14:paraId="32E905FE" w14:textId="77777777" w:rsidR="002D07CB" w:rsidRPr="008A7A30" w:rsidRDefault="002D07CB">
      <w:pPr>
        <w:spacing w:line="276" w:lineRule="auto"/>
        <w:jc w:val="center"/>
        <w:rPr>
          <w:rFonts w:ascii="Times New Roman" w:eastAsia="Times New Roman" w:hAnsi="Times New Roman" w:cs="Times New Roman"/>
          <w:b/>
          <w:lang w:val="es-419"/>
        </w:rPr>
      </w:pPr>
    </w:p>
    <w:p w14:paraId="3097B605" w14:textId="762C79A8" w:rsidR="002D07CB" w:rsidRDefault="002D07CB">
      <w:pPr>
        <w:spacing w:line="276" w:lineRule="auto"/>
        <w:jc w:val="center"/>
        <w:rPr>
          <w:rFonts w:ascii="Times New Roman" w:eastAsia="Times New Roman" w:hAnsi="Times New Roman" w:cs="Times New Roman"/>
          <w:b/>
          <w:lang w:val="es-419"/>
        </w:rPr>
      </w:pPr>
    </w:p>
    <w:p w14:paraId="2344125A" w14:textId="0580C4F7" w:rsidR="00655CBA" w:rsidRDefault="00655CBA">
      <w:pPr>
        <w:spacing w:line="276" w:lineRule="auto"/>
        <w:jc w:val="center"/>
        <w:rPr>
          <w:rFonts w:ascii="Times New Roman" w:eastAsia="Times New Roman" w:hAnsi="Times New Roman" w:cs="Times New Roman"/>
          <w:b/>
          <w:lang w:val="es-419"/>
        </w:rPr>
      </w:pPr>
    </w:p>
    <w:p w14:paraId="3810E909" w14:textId="7BC8C5AC" w:rsidR="00655CBA" w:rsidRDefault="00655CBA">
      <w:pPr>
        <w:spacing w:line="276" w:lineRule="auto"/>
        <w:jc w:val="center"/>
        <w:rPr>
          <w:rFonts w:ascii="Times New Roman" w:eastAsia="Times New Roman" w:hAnsi="Times New Roman" w:cs="Times New Roman"/>
          <w:b/>
          <w:lang w:val="es-419"/>
        </w:rPr>
      </w:pPr>
    </w:p>
    <w:p w14:paraId="60545BA8" w14:textId="1F4D25C2" w:rsidR="00655CBA" w:rsidRDefault="00655CBA">
      <w:pPr>
        <w:spacing w:line="276" w:lineRule="auto"/>
        <w:jc w:val="center"/>
        <w:rPr>
          <w:rFonts w:ascii="Times New Roman" w:eastAsia="Times New Roman" w:hAnsi="Times New Roman" w:cs="Times New Roman"/>
          <w:b/>
          <w:lang w:val="es-419"/>
        </w:rPr>
      </w:pPr>
    </w:p>
    <w:p w14:paraId="6DAE4244" w14:textId="51310CC9" w:rsidR="00655CBA" w:rsidRDefault="00655CBA">
      <w:pPr>
        <w:spacing w:line="276" w:lineRule="auto"/>
        <w:jc w:val="center"/>
        <w:rPr>
          <w:rFonts w:ascii="Times New Roman" w:eastAsia="Times New Roman" w:hAnsi="Times New Roman" w:cs="Times New Roman"/>
          <w:b/>
          <w:lang w:val="es-419"/>
        </w:rPr>
      </w:pPr>
    </w:p>
    <w:p w14:paraId="61C44C04" w14:textId="42A51CDB" w:rsidR="00655CBA" w:rsidRDefault="00655CBA">
      <w:pPr>
        <w:spacing w:line="276" w:lineRule="auto"/>
        <w:jc w:val="center"/>
        <w:rPr>
          <w:rFonts w:ascii="Times New Roman" w:eastAsia="Times New Roman" w:hAnsi="Times New Roman" w:cs="Times New Roman"/>
          <w:b/>
          <w:lang w:val="es-419"/>
        </w:rPr>
      </w:pPr>
    </w:p>
    <w:p w14:paraId="5350CA82" w14:textId="5D75CBF8" w:rsidR="00655CBA" w:rsidRDefault="00655CBA">
      <w:pPr>
        <w:spacing w:line="276" w:lineRule="auto"/>
        <w:jc w:val="center"/>
        <w:rPr>
          <w:rFonts w:ascii="Times New Roman" w:eastAsia="Times New Roman" w:hAnsi="Times New Roman" w:cs="Times New Roman"/>
          <w:b/>
          <w:lang w:val="es-419"/>
        </w:rPr>
      </w:pPr>
    </w:p>
    <w:p w14:paraId="0B1ED4C5" w14:textId="38D53DB8" w:rsidR="00655CBA" w:rsidRDefault="00655CBA">
      <w:pPr>
        <w:spacing w:line="276" w:lineRule="auto"/>
        <w:jc w:val="center"/>
        <w:rPr>
          <w:rFonts w:ascii="Times New Roman" w:eastAsia="Times New Roman" w:hAnsi="Times New Roman" w:cs="Times New Roman"/>
          <w:b/>
          <w:lang w:val="es-419"/>
        </w:rPr>
      </w:pPr>
    </w:p>
    <w:p w14:paraId="67AD7F80" w14:textId="06015288" w:rsidR="00655CBA" w:rsidRDefault="00655CBA">
      <w:pPr>
        <w:spacing w:line="276" w:lineRule="auto"/>
        <w:jc w:val="center"/>
        <w:rPr>
          <w:rFonts w:ascii="Times New Roman" w:eastAsia="Times New Roman" w:hAnsi="Times New Roman" w:cs="Times New Roman"/>
          <w:b/>
          <w:lang w:val="es-419"/>
        </w:rPr>
      </w:pPr>
    </w:p>
    <w:p w14:paraId="7BC7D6A3" w14:textId="77777777" w:rsidR="00655CBA" w:rsidRPr="008A7A30" w:rsidRDefault="00655CBA">
      <w:pPr>
        <w:spacing w:line="276" w:lineRule="auto"/>
        <w:jc w:val="center"/>
        <w:rPr>
          <w:rFonts w:ascii="Times New Roman" w:eastAsia="Times New Roman" w:hAnsi="Times New Roman" w:cs="Times New Roman"/>
          <w:b/>
          <w:lang w:val="es-419"/>
        </w:rPr>
      </w:pPr>
    </w:p>
    <w:p w14:paraId="472EA200" w14:textId="77777777" w:rsidR="002D07CB" w:rsidRPr="008A7A30" w:rsidRDefault="002D07CB">
      <w:pPr>
        <w:spacing w:line="276" w:lineRule="auto"/>
        <w:jc w:val="center"/>
        <w:rPr>
          <w:rFonts w:ascii="Times New Roman" w:eastAsia="Times New Roman" w:hAnsi="Times New Roman" w:cs="Times New Roman"/>
          <w:b/>
          <w:lang w:val="es-419"/>
        </w:rPr>
      </w:pPr>
    </w:p>
    <w:p w14:paraId="6309BF14" w14:textId="141490FB" w:rsidR="002D07CB" w:rsidRDefault="002D07CB">
      <w:pPr>
        <w:spacing w:line="276" w:lineRule="auto"/>
        <w:jc w:val="center"/>
        <w:rPr>
          <w:rFonts w:ascii="Times New Roman" w:eastAsia="Times New Roman" w:hAnsi="Times New Roman" w:cs="Times New Roman"/>
          <w:b/>
          <w:lang w:val="es-419"/>
        </w:rPr>
      </w:pPr>
    </w:p>
    <w:p w14:paraId="740AAFA4" w14:textId="77777777" w:rsidR="00B32722" w:rsidRPr="008A7A30" w:rsidRDefault="00B32722">
      <w:pPr>
        <w:spacing w:line="276" w:lineRule="auto"/>
        <w:jc w:val="center"/>
        <w:rPr>
          <w:rFonts w:ascii="Times New Roman" w:eastAsia="Times New Roman" w:hAnsi="Times New Roman" w:cs="Times New Roman"/>
          <w:b/>
          <w:lang w:val="es-419"/>
        </w:rPr>
      </w:pPr>
    </w:p>
    <w:p w14:paraId="07F43D62" w14:textId="77777777" w:rsidR="002D07CB" w:rsidRPr="008A7A30" w:rsidRDefault="002D07CB">
      <w:pPr>
        <w:spacing w:line="276" w:lineRule="auto"/>
        <w:jc w:val="center"/>
        <w:rPr>
          <w:rFonts w:ascii="Times New Roman" w:eastAsia="Times New Roman" w:hAnsi="Times New Roman" w:cs="Times New Roman"/>
          <w:b/>
          <w:lang w:val="es-419"/>
        </w:rPr>
      </w:pPr>
    </w:p>
    <w:p w14:paraId="3FE38748" w14:textId="77777777" w:rsidR="002D07CB" w:rsidRPr="008A7A30" w:rsidRDefault="002D07CB">
      <w:pPr>
        <w:spacing w:line="276" w:lineRule="auto"/>
        <w:jc w:val="center"/>
        <w:rPr>
          <w:rFonts w:ascii="Times New Roman" w:eastAsia="Times New Roman" w:hAnsi="Times New Roman" w:cs="Times New Roman"/>
          <w:b/>
          <w:lang w:val="es-419"/>
        </w:rPr>
      </w:pPr>
    </w:p>
    <w:p w14:paraId="16C9B538" w14:textId="77777777" w:rsidR="002D07CB" w:rsidRPr="008A7A30" w:rsidRDefault="002D07CB">
      <w:pPr>
        <w:spacing w:line="276" w:lineRule="auto"/>
        <w:jc w:val="center"/>
        <w:rPr>
          <w:rFonts w:ascii="Times New Roman" w:eastAsia="Times New Roman" w:hAnsi="Times New Roman" w:cs="Times New Roman"/>
          <w:b/>
          <w:lang w:val="es-419"/>
        </w:rPr>
      </w:pPr>
    </w:p>
    <w:p w14:paraId="5339D393" w14:textId="77777777" w:rsidR="002D07CB" w:rsidRPr="008A7A30" w:rsidRDefault="001A38C6">
      <w:pPr>
        <w:spacing w:line="276" w:lineRule="auto"/>
        <w:rPr>
          <w:rFonts w:ascii="Times New Roman" w:eastAsia="Times New Roman" w:hAnsi="Times New Roman" w:cs="Times New Roman"/>
          <w:b/>
          <w:lang w:val="es-419"/>
        </w:rPr>
      </w:pPr>
      <w:r w:rsidRPr="008A7A30">
        <w:rPr>
          <w:rFonts w:ascii="Times New Roman" w:eastAsia="Times New Roman" w:hAnsi="Times New Roman" w:cs="Times New Roman"/>
          <w:b/>
          <w:lang w:val="es-419"/>
        </w:rPr>
        <w:lastRenderedPageBreak/>
        <w:t>Elaboración del Plan:</w:t>
      </w:r>
    </w:p>
    <w:p w14:paraId="6C768B03" w14:textId="77777777" w:rsidR="002D07CB" w:rsidRPr="008A7A30" w:rsidRDefault="002D07CB">
      <w:pPr>
        <w:spacing w:line="276" w:lineRule="auto"/>
        <w:jc w:val="center"/>
        <w:rPr>
          <w:rFonts w:ascii="Times New Roman" w:eastAsia="Times New Roman" w:hAnsi="Times New Roman" w:cs="Times New Roman"/>
          <w:b/>
          <w:lang w:val="es-419"/>
        </w:rPr>
      </w:pPr>
    </w:p>
    <w:p w14:paraId="1ABFDF6A" w14:textId="60D8CECB" w:rsidR="002D07CB" w:rsidRPr="008A7A30" w:rsidRDefault="001A38C6">
      <w:pPr>
        <w:tabs>
          <w:tab w:val="left" w:pos="740"/>
          <w:tab w:val="center" w:pos="4419"/>
        </w:tabs>
        <w:spacing w:line="276" w:lineRule="auto"/>
        <w:rPr>
          <w:rFonts w:ascii="Times New Roman" w:eastAsia="Times New Roman" w:hAnsi="Times New Roman" w:cs="Times New Roman"/>
          <w:lang w:val="es-419"/>
        </w:rPr>
      </w:pPr>
      <w:r w:rsidRPr="008A7A30">
        <w:rPr>
          <w:rFonts w:ascii="Times New Roman" w:eastAsia="Times New Roman" w:hAnsi="Times New Roman" w:cs="Times New Roman"/>
          <w:lang w:val="es-419"/>
        </w:rPr>
        <w:t>1. Listado de profesores</w:t>
      </w:r>
      <w:r w:rsidR="005109DD">
        <w:rPr>
          <w:rFonts w:ascii="Times New Roman" w:eastAsia="Times New Roman" w:hAnsi="Times New Roman" w:cs="Times New Roman"/>
          <w:lang w:val="es-419"/>
        </w:rPr>
        <w:t xml:space="preserve"> que participaron en la elaboración del plan.</w:t>
      </w:r>
    </w:p>
    <w:p w14:paraId="4DEA9995" w14:textId="77777777" w:rsidR="002D07CB" w:rsidRPr="008A7A30" w:rsidRDefault="002D07CB">
      <w:pPr>
        <w:spacing w:line="276" w:lineRule="auto"/>
        <w:rPr>
          <w:rFonts w:ascii="Times New Roman" w:eastAsia="Times New Roman" w:hAnsi="Times New Roman" w:cs="Times New Roman"/>
          <w:b/>
          <w:lang w:val="es-419"/>
        </w:rPr>
      </w:pPr>
    </w:p>
    <w:p w14:paraId="3C12CC2F" w14:textId="77777777" w:rsidR="002D07CB" w:rsidRPr="008A7A30" w:rsidRDefault="002D07CB">
      <w:pPr>
        <w:spacing w:line="276" w:lineRule="auto"/>
        <w:jc w:val="center"/>
        <w:rPr>
          <w:rFonts w:ascii="Times New Roman" w:eastAsia="Times New Roman" w:hAnsi="Times New Roman" w:cs="Times New Roman"/>
          <w:b/>
          <w:lang w:val="es-419"/>
        </w:rPr>
      </w:pPr>
    </w:p>
    <w:p w14:paraId="383005DC" w14:textId="77777777" w:rsidR="002D07CB" w:rsidRPr="008A7A30" w:rsidRDefault="002D07CB">
      <w:pPr>
        <w:spacing w:line="276" w:lineRule="auto"/>
        <w:jc w:val="center"/>
        <w:rPr>
          <w:rFonts w:ascii="Times New Roman" w:eastAsia="Times New Roman" w:hAnsi="Times New Roman" w:cs="Times New Roman"/>
          <w:b/>
          <w:lang w:val="es-419"/>
        </w:rPr>
      </w:pPr>
    </w:p>
    <w:p w14:paraId="255D9A25" w14:textId="77777777" w:rsidR="002D07CB" w:rsidRPr="008A7A30" w:rsidRDefault="002D07CB">
      <w:pPr>
        <w:spacing w:line="276" w:lineRule="auto"/>
        <w:jc w:val="center"/>
        <w:rPr>
          <w:rFonts w:ascii="Times New Roman" w:eastAsia="Times New Roman" w:hAnsi="Times New Roman" w:cs="Times New Roman"/>
          <w:b/>
          <w:lang w:val="es-419"/>
        </w:rPr>
      </w:pPr>
    </w:p>
    <w:p w14:paraId="12EF5363" w14:textId="77777777" w:rsidR="002D07CB" w:rsidRPr="008A7A30" w:rsidRDefault="001A38C6">
      <w:pPr>
        <w:spacing w:line="276" w:lineRule="auto"/>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Asesores Académicos: </w:t>
      </w:r>
    </w:p>
    <w:p w14:paraId="025EBD8F" w14:textId="77777777" w:rsidR="002D07CB" w:rsidRPr="008A7A30" w:rsidRDefault="001A38C6">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Dr. Antonio Zavaleta Bautista.</w:t>
      </w:r>
    </w:p>
    <w:p w14:paraId="079ABA18" w14:textId="60AED32A" w:rsidR="002D07CB" w:rsidRPr="008A7A30" w:rsidRDefault="000C37C3">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Dra. Vera</w:t>
      </w:r>
      <w:r w:rsidR="001A38C6" w:rsidRPr="008A7A30">
        <w:rPr>
          <w:rFonts w:ascii="Times New Roman" w:eastAsia="Times New Roman" w:hAnsi="Times New Roman" w:cs="Times New Roman"/>
          <w:color w:val="000000"/>
          <w:lang w:val="es-419"/>
        </w:rPr>
        <w:t xml:space="preserve"> Judith Villa </w:t>
      </w:r>
      <w:r w:rsidRPr="008A7A30">
        <w:rPr>
          <w:rFonts w:ascii="Times New Roman" w:eastAsia="Times New Roman" w:hAnsi="Times New Roman" w:cs="Times New Roman"/>
          <w:color w:val="000000"/>
          <w:lang w:val="es-419"/>
        </w:rPr>
        <w:t>Guardiola.</w:t>
      </w:r>
    </w:p>
    <w:p w14:paraId="55E1E577" w14:textId="77777777" w:rsidR="002D07CB" w:rsidRPr="008A7A30" w:rsidRDefault="002D07CB">
      <w:pPr>
        <w:spacing w:line="276" w:lineRule="auto"/>
        <w:rPr>
          <w:rFonts w:ascii="Times New Roman" w:eastAsia="Times New Roman" w:hAnsi="Times New Roman" w:cs="Times New Roman"/>
          <w:lang w:val="es-419"/>
        </w:rPr>
      </w:pPr>
    </w:p>
    <w:p w14:paraId="562CE049" w14:textId="77777777" w:rsidR="002D07CB" w:rsidRPr="008A7A30" w:rsidRDefault="002D07CB">
      <w:pPr>
        <w:spacing w:line="276" w:lineRule="auto"/>
        <w:rPr>
          <w:rFonts w:ascii="Times New Roman" w:eastAsia="Times New Roman" w:hAnsi="Times New Roman" w:cs="Times New Roman"/>
          <w:lang w:val="es-419"/>
        </w:rPr>
      </w:pPr>
    </w:p>
    <w:p w14:paraId="12A527D0" w14:textId="77777777" w:rsidR="002D07CB" w:rsidRPr="008A7A30" w:rsidRDefault="002D07CB">
      <w:pPr>
        <w:spacing w:line="276" w:lineRule="auto"/>
        <w:rPr>
          <w:rFonts w:ascii="Times New Roman" w:eastAsia="Times New Roman" w:hAnsi="Times New Roman" w:cs="Times New Roman"/>
          <w:lang w:val="es-419"/>
        </w:rPr>
      </w:pPr>
    </w:p>
    <w:p w14:paraId="64F5217D" w14:textId="77777777" w:rsidR="002D07CB" w:rsidRPr="008A7A30" w:rsidRDefault="002D07CB">
      <w:pPr>
        <w:spacing w:line="276" w:lineRule="auto"/>
        <w:rPr>
          <w:rFonts w:ascii="Times New Roman" w:eastAsia="Times New Roman" w:hAnsi="Times New Roman" w:cs="Times New Roman"/>
          <w:lang w:val="es-419"/>
        </w:rPr>
      </w:pPr>
    </w:p>
    <w:p w14:paraId="2B12AAD4" w14:textId="77777777" w:rsidR="002D07CB" w:rsidRPr="008A7A30" w:rsidRDefault="001A38C6">
      <w:pPr>
        <w:spacing w:line="276" w:lineRule="auto"/>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Asesores Técnicos: </w:t>
      </w:r>
    </w:p>
    <w:p w14:paraId="06304882" w14:textId="77777777" w:rsidR="002D07CB" w:rsidRPr="008A7A30" w:rsidRDefault="001A38C6">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M. en C. Samuel Bautista Álvarez.</w:t>
      </w:r>
    </w:p>
    <w:p w14:paraId="055A4D44" w14:textId="77777777" w:rsidR="002D07CB" w:rsidRPr="008A7A30" w:rsidRDefault="001A38C6">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MC. Cynthia África Casiano Aguirre.</w:t>
      </w:r>
    </w:p>
    <w:p w14:paraId="7452D95B" w14:textId="77777777" w:rsidR="002D07CB" w:rsidRPr="008A7A30" w:rsidRDefault="001A38C6">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Lic. Arturo Olea Jiménez.</w:t>
      </w:r>
    </w:p>
    <w:p w14:paraId="296965FB" w14:textId="27633EAF" w:rsidR="002D07CB" w:rsidRDefault="001A38C6">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Ing. Arel</w:t>
      </w:r>
      <w:r w:rsidR="006001BB">
        <w:rPr>
          <w:rFonts w:ascii="Times New Roman" w:eastAsia="Times New Roman" w:hAnsi="Times New Roman" w:cs="Times New Roman"/>
          <w:color w:val="000000"/>
          <w:lang w:val="es-419"/>
        </w:rPr>
        <w:t>i</w:t>
      </w:r>
      <w:r w:rsidRPr="008A7A30">
        <w:rPr>
          <w:rFonts w:ascii="Times New Roman" w:eastAsia="Times New Roman" w:hAnsi="Times New Roman" w:cs="Times New Roman"/>
          <w:color w:val="000000"/>
          <w:lang w:val="es-419"/>
        </w:rPr>
        <w:t xml:space="preserve"> Torres García.</w:t>
      </w:r>
    </w:p>
    <w:p w14:paraId="7F895331" w14:textId="350F50BF" w:rsidR="00655CBA" w:rsidRDefault="00655CB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419"/>
        </w:rPr>
        <w:t>Ing. Uz</w:t>
      </w:r>
      <w:r w:rsidR="001A29F1">
        <w:rPr>
          <w:rFonts w:ascii="Times New Roman" w:eastAsia="Times New Roman" w:hAnsi="Times New Roman" w:cs="Times New Roman"/>
          <w:color w:val="000000"/>
          <w:lang w:val="es-419"/>
        </w:rPr>
        <w:t>z</w:t>
      </w:r>
      <w:r>
        <w:rPr>
          <w:rFonts w:ascii="Times New Roman" w:eastAsia="Times New Roman" w:hAnsi="Times New Roman" w:cs="Times New Roman"/>
          <w:color w:val="000000"/>
          <w:lang w:val="es-419"/>
        </w:rPr>
        <w:t>iel Quiroz Castañeda</w:t>
      </w:r>
    </w:p>
    <w:p w14:paraId="29AF5D2B" w14:textId="3517B7AE" w:rsidR="00655CBA" w:rsidRPr="008A7A30" w:rsidRDefault="00655CBA">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419"/>
        </w:rPr>
        <w:t>Lic. José Manuel De los Santos Leyva</w:t>
      </w:r>
    </w:p>
    <w:p w14:paraId="4B7A13A4" w14:textId="77777777" w:rsidR="002D07CB" w:rsidRPr="008A7A30" w:rsidRDefault="002D07CB">
      <w:pPr>
        <w:spacing w:line="276" w:lineRule="auto"/>
        <w:rPr>
          <w:rFonts w:ascii="Times New Roman" w:eastAsia="Times New Roman" w:hAnsi="Times New Roman" w:cs="Times New Roman"/>
          <w:lang w:val="es-419"/>
        </w:rPr>
      </w:pPr>
    </w:p>
    <w:p w14:paraId="25506308" w14:textId="77777777" w:rsidR="002D07CB" w:rsidRPr="008A7A30" w:rsidRDefault="002D07CB">
      <w:pPr>
        <w:spacing w:line="276" w:lineRule="auto"/>
        <w:rPr>
          <w:rFonts w:ascii="Times New Roman" w:eastAsia="Times New Roman" w:hAnsi="Times New Roman" w:cs="Times New Roman"/>
          <w:lang w:val="es-419"/>
        </w:rPr>
      </w:pPr>
    </w:p>
    <w:p w14:paraId="17F3E554" w14:textId="77777777" w:rsidR="002D07CB" w:rsidRPr="008A7A30" w:rsidRDefault="002D07CB">
      <w:pPr>
        <w:spacing w:line="276" w:lineRule="auto"/>
        <w:rPr>
          <w:rFonts w:ascii="Times New Roman" w:eastAsia="Times New Roman" w:hAnsi="Times New Roman" w:cs="Times New Roman"/>
          <w:lang w:val="es-419"/>
        </w:rPr>
      </w:pPr>
    </w:p>
    <w:p w14:paraId="02B17C92" w14:textId="77777777" w:rsidR="002D07CB" w:rsidRPr="008A7A30" w:rsidRDefault="002D07CB">
      <w:pPr>
        <w:spacing w:line="276" w:lineRule="auto"/>
        <w:rPr>
          <w:rFonts w:ascii="Times New Roman" w:eastAsia="Times New Roman" w:hAnsi="Times New Roman" w:cs="Times New Roman"/>
          <w:lang w:val="es-419"/>
        </w:rPr>
      </w:pPr>
    </w:p>
    <w:p w14:paraId="6E04913A" w14:textId="77777777" w:rsidR="002D07CB" w:rsidRPr="008A7A30" w:rsidRDefault="001A38C6">
      <w:pPr>
        <w:spacing w:line="276" w:lineRule="auto"/>
        <w:rPr>
          <w:rFonts w:ascii="Times New Roman" w:eastAsia="Times New Roman" w:hAnsi="Times New Roman" w:cs="Times New Roman"/>
          <w:lang w:val="es-419"/>
        </w:rPr>
      </w:pPr>
      <w:r w:rsidRPr="008A7A30">
        <w:rPr>
          <w:lang w:val="es-419"/>
        </w:rPr>
        <w:br w:type="page"/>
      </w:r>
      <w:bookmarkStart w:id="0" w:name="_GoBack"/>
      <w:bookmarkEnd w:id="0"/>
    </w:p>
    <w:p w14:paraId="40445403" w14:textId="77777777" w:rsidR="002D07CB" w:rsidRPr="008A7A30" w:rsidRDefault="002D07CB">
      <w:pPr>
        <w:spacing w:line="276" w:lineRule="auto"/>
        <w:rPr>
          <w:rFonts w:ascii="Times New Roman" w:eastAsia="Times New Roman" w:hAnsi="Times New Roman" w:cs="Times New Roman"/>
          <w:lang w:val="es-419"/>
        </w:rPr>
      </w:pPr>
    </w:p>
    <w:p w14:paraId="1857BDE6" w14:textId="77777777" w:rsidR="002D07CB" w:rsidRPr="008A7A30" w:rsidRDefault="001A38C6">
      <w:pPr>
        <w:spacing w:line="276" w:lineRule="auto"/>
        <w:rPr>
          <w:rFonts w:ascii="Times New Roman" w:eastAsia="Times New Roman" w:hAnsi="Times New Roman" w:cs="Times New Roman"/>
          <w:lang w:val="es-419"/>
        </w:rPr>
      </w:pPr>
      <w:r w:rsidRPr="008A7A30">
        <w:rPr>
          <w:rFonts w:ascii="Times New Roman" w:eastAsia="Times New Roman" w:hAnsi="Times New Roman" w:cs="Times New Roman"/>
          <w:highlight w:val="yellow"/>
          <w:lang w:val="es-419"/>
        </w:rPr>
        <w:t>REQUISITOS PARA PROFESIONES</w:t>
      </w:r>
      <w:r w:rsidRPr="008A7A30">
        <w:rPr>
          <w:rFonts w:ascii="Times New Roman" w:eastAsia="Times New Roman" w:hAnsi="Times New Roman" w:cs="Times New Roman"/>
          <w:lang w:val="es-419"/>
        </w:rPr>
        <w:t xml:space="preserve"> (Documento adjunto)</w:t>
      </w:r>
    </w:p>
    <w:p w14:paraId="791CECFA" w14:textId="77777777" w:rsidR="002D07CB" w:rsidRPr="008A7A30" w:rsidRDefault="002D07CB">
      <w:pPr>
        <w:spacing w:line="276" w:lineRule="auto"/>
        <w:rPr>
          <w:rFonts w:ascii="Times New Roman" w:eastAsia="Times New Roman" w:hAnsi="Times New Roman" w:cs="Times New Roman"/>
          <w:lang w:val="es-419"/>
        </w:rPr>
      </w:pPr>
    </w:p>
    <w:p w14:paraId="65BC3D83" w14:textId="77777777" w:rsidR="002D07CB" w:rsidRPr="008A7A30" w:rsidRDefault="002D07CB">
      <w:pPr>
        <w:spacing w:line="276" w:lineRule="auto"/>
        <w:rPr>
          <w:rFonts w:ascii="Times New Roman" w:eastAsia="Times New Roman" w:hAnsi="Times New Roman" w:cs="Times New Roman"/>
          <w:lang w:val="es-419"/>
        </w:rPr>
      </w:pPr>
    </w:p>
    <w:p w14:paraId="0190ACD3" w14:textId="77777777" w:rsidR="002D07CB" w:rsidRPr="008A7A30" w:rsidRDefault="002D07CB">
      <w:pPr>
        <w:spacing w:line="276" w:lineRule="auto"/>
        <w:rPr>
          <w:rFonts w:ascii="Times New Roman" w:eastAsia="Times New Roman" w:hAnsi="Times New Roman" w:cs="Times New Roman"/>
          <w:lang w:val="es-419"/>
        </w:rPr>
      </w:pPr>
    </w:p>
    <w:p w14:paraId="2642D326" w14:textId="77777777" w:rsidR="002D07CB" w:rsidRPr="008A7A30" w:rsidRDefault="002D07CB">
      <w:pPr>
        <w:spacing w:line="276" w:lineRule="auto"/>
        <w:rPr>
          <w:rFonts w:ascii="Times New Roman" w:eastAsia="Times New Roman" w:hAnsi="Times New Roman" w:cs="Times New Roman"/>
          <w:lang w:val="es-419"/>
        </w:rPr>
      </w:pPr>
    </w:p>
    <w:p w14:paraId="6CAB30FE" w14:textId="77777777" w:rsidR="002D07CB" w:rsidRPr="008A7A30" w:rsidRDefault="002D07CB">
      <w:pPr>
        <w:spacing w:line="276" w:lineRule="auto"/>
        <w:rPr>
          <w:rFonts w:ascii="Times New Roman" w:eastAsia="Times New Roman" w:hAnsi="Times New Roman" w:cs="Times New Roman"/>
          <w:lang w:val="es-419"/>
        </w:rPr>
      </w:pPr>
    </w:p>
    <w:p w14:paraId="7E8383F5" w14:textId="77777777" w:rsidR="002D07CB" w:rsidRPr="008A7A30" w:rsidRDefault="002D07CB">
      <w:pPr>
        <w:spacing w:line="276" w:lineRule="auto"/>
        <w:rPr>
          <w:rFonts w:ascii="Times New Roman" w:eastAsia="Times New Roman" w:hAnsi="Times New Roman" w:cs="Times New Roman"/>
          <w:lang w:val="es-419"/>
        </w:rPr>
      </w:pPr>
    </w:p>
    <w:p w14:paraId="166A4405" w14:textId="77777777" w:rsidR="002D07CB" w:rsidRPr="008A7A30" w:rsidRDefault="002D07CB">
      <w:pPr>
        <w:spacing w:line="276" w:lineRule="auto"/>
        <w:rPr>
          <w:rFonts w:ascii="Times New Roman" w:eastAsia="Times New Roman" w:hAnsi="Times New Roman" w:cs="Times New Roman"/>
          <w:lang w:val="es-419"/>
        </w:rPr>
      </w:pPr>
    </w:p>
    <w:p w14:paraId="05C02A98" w14:textId="77777777" w:rsidR="002D07CB" w:rsidRPr="008A7A30" w:rsidRDefault="002D07CB">
      <w:pPr>
        <w:spacing w:line="276" w:lineRule="auto"/>
        <w:rPr>
          <w:rFonts w:ascii="Times New Roman" w:eastAsia="Times New Roman" w:hAnsi="Times New Roman" w:cs="Times New Roman"/>
          <w:lang w:val="es-419"/>
        </w:rPr>
      </w:pPr>
    </w:p>
    <w:p w14:paraId="382EB43A" w14:textId="77777777" w:rsidR="002D07CB" w:rsidRPr="008A7A30" w:rsidRDefault="002D07CB">
      <w:pPr>
        <w:spacing w:line="276" w:lineRule="auto"/>
        <w:rPr>
          <w:rFonts w:ascii="Times New Roman" w:eastAsia="Times New Roman" w:hAnsi="Times New Roman" w:cs="Times New Roman"/>
          <w:lang w:val="es-419"/>
        </w:rPr>
      </w:pPr>
    </w:p>
    <w:p w14:paraId="72C4F8F2" w14:textId="77777777" w:rsidR="002D07CB" w:rsidRPr="008A7A30" w:rsidRDefault="002D07CB">
      <w:pPr>
        <w:spacing w:line="276" w:lineRule="auto"/>
        <w:rPr>
          <w:rFonts w:ascii="Times New Roman" w:eastAsia="Times New Roman" w:hAnsi="Times New Roman" w:cs="Times New Roman"/>
          <w:lang w:val="es-419"/>
        </w:rPr>
      </w:pPr>
    </w:p>
    <w:p w14:paraId="098F60FE" w14:textId="77777777" w:rsidR="002D07CB" w:rsidRPr="008A7A30" w:rsidRDefault="002D07CB">
      <w:pPr>
        <w:spacing w:line="276" w:lineRule="auto"/>
        <w:rPr>
          <w:rFonts w:ascii="Times New Roman" w:eastAsia="Times New Roman" w:hAnsi="Times New Roman" w:cs="Times New Roman"/>
          <w:lang w:val="es-419"/>
        </w:rPr>
      </w:pPr>
    </w:p>
    <w:p w14:paraId="5C88942A" w14:textId="77777777" w:rsidR="002D07CB" w:rsidRPr="008A7A30" w:rsidRDefault="002D07CB">
      <w:pPr>
        <w:spacing w:line="276" w:lineRule="auto"/>
        <w:rPr>
          <w:rFonts w:ascii="Times New Roman" w:eastAsia="Times New Roman" w:hAnsi="Times New Roman" w:cs="Times New Roman"/>
          <w:lang w:val="es-419"/>
        </w:rPr>
      </w:pPr>
    </w:p>
    <w:p w14:paraId="7EA8E951" w14:textId="77777777" w:rsidR="002D07CB" w:rsidRPr="008A7A30" w:rsidRDefault="001A38C6">
      <w:pPr>
        <w:rPr>
          <w:rFonts w:ascii="Times New Roman" w:eastAsia="Times New Roman" w:hAnsi="Times New Roman" w:cs="Times New Roman"/>
          <w:lang w:val="es-419"/>
        </w:rPr>
      </w:pPr>
      <w:r w:rsidRPr="008A7A30">
        <w:rPr>
          <w:lang w:val="es-419"/>
        </w:rPr>
        <w:br w:type="page"/>
      </w:r>
    </w:p>
    <w:p w14:paraId="48B0AFB6" w14:textId="77777777" w:rsidR="00655CBA" w:rsidRDefault="001A38C6">
      <w:pPr>
        <w:pStyle w:val="TtuloTDC"/>
        <w:rPr>
          <w:rFonts w:ascii="Cambria" w:eastAsia="Cambria" w:hAnsi="Cambria" w:cs="Cambria"/>
          <w:b w:val="0"/>
          <w:bCs w:val="0"/>
          <w:color w:val="auto"/>
          <w:sz w:val="24"/>
          <w:szCs w:val="24"/>
          <w:lang w:val="es-ES" w:eastAsia="ja-JP"/>
        </w:rPr>
      </w:pPr>
      <w:r w:rsidRPr="008A7A30">
        <w:rPr>
          <w:noProof/>
          <w:lang w:eastAsia="es-MX"/>
        </w:rPr>
        <w:lastRenderedPageBreak/>
        <mc:AlternateContent>
          <mc:Choice Requires="wps">
            <w:drawing>
              <wp:anchor distT="0" distB="0" distL="114300" distR="114300" simplePos="0" relativeHeight="251659264" behindDoc="0" locked="0" layoutInCell="1" hidden="0" allowOverlap="1" wp14:anchorId="6B24842D" wp14:editId="03D5F144">
                <wp:simplePos x="0" y="0"/>
                <wp:positionH relativeFrom="column">
                  <wp:posOffset>-228599</wp:posOffset>
                </wp:positionH>
                <wp:positionV relativeFrom="paragraph">
                  <wp:posOffset>215900</wp:posOffset>
                </wp:positionV>
                <wp:extent cx="6181725" cy="1062990"/>
                <wp:effectExtent l="0" t="0" r="0" b="0"/>
                <wp:wrapSquare wrapText="bothSides" distT="0" distB="0" distL="114300" distR="114300"/>
                <wp:docPr id="55" name="Rectángulo 55"/>
                <wp:cNvGraphicFramePr/>
                <a:graphic xmlns:a="http://schemas.openxmlformats.org/drawingml/2006/main">
                  <a:graphicData uri="http://schemas.microsoft.com/office/word/2010/wordprocessingShape">
                    <wps:wsp>
                      <wps:cNvSpPr/>
                      <wps:spPr>
                        <a:xfrm>
                          <a:off x="2259900" y="3253268"/>
                          <a:ext cx="6172200" cy="1053465"/>
                        </a:xfrm>
                        <a:prstGeom prst="rect">
                          <a:avLst/>
                        </a:prstGeom>
                        <a:noFill/>
                        <a:ln w="9525" cap="flat" cmpd="sng">
                          <a:solidFill>
                            <a:srgbClr val="953734"/>
                          </a:solidFill>
                          <a:prstDash val="solid"/>
                          <a:round/>
                          <a:headEnd type="none" w="sm" len="sm"/>
                          <a:tailEnd type="none" w="sm" len="sm"/>
                        </a:ln>
                      </wps:spPr>
                      <wps:txbx>
                        <w:txbxContent>
                          <w:p w14:paraId="2910B118" w14:textId="77777777" w:rsidR="00655CBA" w:rsidRDefault="00655CBA">
                            <w:pPr>
                              <w:jc w:val="both"/>
                              <w:textDirection w:val="btLr"/>
                            </w:pPr>
                            <w:r>
                              <w:rPr>
                                <w:color w:val="000000"/>
                              </w:rPr>
                              <w:t>Se recomienda redactar el plan en lenguaje impersonal, cuidar la inserción de comillas de inicio y fin de citas textuales, la incorporación de fuentes de investigación conforme a las norma metodológica APA. El índice se estructura de acuerdo a lo que establece el Reglamento General del  Posgrado e Investigación, así:</w:t>
                            </w:r>
                          </w:p>
                        </w:txbxContent>
                      </wps:txbx>
                      <wps:bodyPr spcFirstLastPara="1" wrap="square" lIns="91425" tIns="45700" rIns="91425" bIns="45700" anchor="t" anchorCtr="0">
                        <a:noAutofit/>
                      </wps:bodyPr>
                    </wps:wsp>
                  </a:graphicData>
                </a:graphic>
              </wp:anchor>
            </w:drawing>
          </mc:Choice>
          <mc:Fallback>
            <w:pict>
              <v:rect w14:anchorId="6B24842D" id="Rectángulo 55" o:spid="_x0000_s1032" style="position:absolute;margin-left:-18pt;margin-top:17pt;width:486.75pt;height:83.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" filled="f" strokecolor="#953734">
                <v:stroke startarrowwidth="narrow" startarrowlength="short" endarrowwidth="narrow" endarrowlength="short" joinstyle="round"/>
                <v:textbox inset="2.53958mm,1.2694mm,2.53958mm,1.2694mm">
                  <w:txbxContent>
                    <w:p w14:paraId="2910B118" w14:textId="77777777" w:rsidR="00655CBA" w:rsidRDefault="00655CBA">
                      <w:pPr>
                        <w:jc w:val="both"/>
                        <w:textDirection w:val="btLr"/>
                      </w:pPr>
                      <w:r>
                        <w:rPr>
                          <w:color w:val="000000"/>
                        </w:rPr>
                        <w:t>Se recomienda redactar el plan en lenguaje impersonal, cuidar la inserción de comillas de inicio y fin de citas textuales, la incorporación de fuentes de investigación conforme a las norma metodológica APA. El índice se estructura de acuerdo a lo que establece el Reglamento General del  Posgrado e Investigación, así:</w:t>
                      </w:r>
                    </w:p>
                  </w:txbxContent>
                </v:textbox>
                <w10:wrap type="square"/>
              </v:rect>
            </w:pict>
          </mc:Fallback>
        </mc:AlternateContent>
      </w:r>
    </w:p>
    <w:p w14:paraId="00BE8487" w14:textId="77777777" w:rsidR="00655CBA" w:rsidRDefault="00655CBA" w:rsidP="00655CBA">
      <w:pPr>
        <w:spacing w:line="276" w:lineRule="auto"/>
        <w:rPr>
          <w:b/>
          <w:bCs/>
          <w:lang w:val="es-ES"/>
        </w:rPr>
      </w:pPr>
    </w:p>
    <w:sdt>
      <w:sdtPr>
        <w:rPr>
          <w:b/>
          <w:bCs/>
          <w:lang w:val="es-ES"/>
        </w:rPr>
        <w:id w:val="817464939"/>
        <w:docPartObj>
          <w:docPartGallery w:val="Table of Contents"/>
          <w:docPartUnique/>
        </w:docPartObj>
      </w:sdtPr>
      <w:sdtEndPr>
        <w:rPr>
          <w:b w:val="0"/>
          <w:bCs w:val="0"/>
          <w:noProof/>
          <w:lang w:val="es-MX"/>
        </w:rPr>
      </w:sdtEndPr>
      <w:sdtContent>
        <w:p w14:paraId="117983C4" w14:textId="3D51A89E" w:rsidR="002E36BF" w:rsidRDefault="002E36BF" w:rsidP="00655CBA">
          <w:pPr>
            <w:spacing w:line="276" w:lineRule="auto"/>
          </w:pPr>
          <w:r>
            <w:rPr>
              <w:lang w:val="es-ES"/>
            </w:rPr>
            <w:t>Tabla de contenido</w:t>
          </w:r>
        </w:p>
        <w:p w14:paraId="36FE13CB" w14:textId="39342EF5" w:rsidR="00E46C2E" w:rsidRDefault="002E36BF">
          <w:pPr>
            <w:pStyle w:val="TDC1"/>
            <w:tabs>
              <w:tab w:val="right" w:leader="dot" w:pos="9111"/>
            </w:tabs>
            <w:rPr>
              <w:rFonts w:eastAsiaTheme="minorEastAsia" w:cstheme="minorBidi"/>
              <w:b w:val="0"/>
              <w:bCs w:val="0"/>
              <w:i w:val="0"/>
              <w:iCs w:val="0"/>
              <w:noProof/>
              <w:lang w:eastAsia="es-ES_tradnl"/>
            </w:rPr>
          </w:pPr>
          <w:r>
            <w:rPr>
              <w:b w:val="0"/>
              <w:bCs w:val="0"/>
            </w:rPr>
            <w:fldChar w:fldCharType="begin"/>
          </w:r>
          <w:r>
            <w:instrText>TOC \o "1-3" \h \z \u</w:instrText>
          </w:r>
          <w:r>
            <w:rPr>
              <w:b w:val="0"/>
              <w:bCs w:val="0"/>
            </w:rPr>
            <w:fldChar w:fldCharType="separate"/>
          </w:r>
          <w:hyperlink w:anchor="_Toc164679492" w:history="1">
            <w:r w:rsidR="00E46C2E" w:rsidRPr="00D46FE2">
              <w:rPr>
                <w:rStyle w:val="Hipervnculo"/>
                <w:noProof/>
              </w:rPr>
              <w:t>1. NOMBRE DEL PROGRAMA</w:t>
            </w:r>
            <w:r w:rsidR="00E46C2E">
              <w:rPr>
                <w:noProof/>
                <w:webHidden/>
              </w:rPr>
              <w:tab/>
            </w:r>
            <w:r w:rsidR="00E46C2E">
              <w:rPr>
                <w:noProof/>
                <w:webHidden/>
              </w:rPr>
              <w:fldChar w:fldCharType="begin"/>
            </w:r>
            <w:r w:rsidR="00E46C2E">
              <w:rPr>
                <w:noProof/>
                <w:webHidden/>
              </w:rPr>
              <w:instrText xml:space="preserve"> PAGEREF _Toc164679492 \h </w:instrText>
            </w:r>
            <w:r w:rsidR="00E46C2E">
              <w:rPr>
                <w:noProof/>
                <w:webHidden/>
              </w:rPr>
            </w:r>
            <w:r w:rsidR="00E46C2E">
              <w:rPr>
                <w:noProof/>
                <w:webHidden/>
              </w:rPr>
              <w:fldChar w:fldCharType="separate"/>
            </w:r>
            <w:r w:rsidR="00E46C2E">
              <w:rPr>
                <w:noProof/>
                <w:webHidden/>
              </w:rPr>
              <w:t>9</w:t>
            </w:r>
            <w:r w:rsidR="00E46C2E">
              <w:rPr>
                <w:noProof/>
                <w:webHidden/>
              </w:rPr>
              <w:fldChar w:fldCharType="end"/>
            </w:r>
          </w:hyperlink>
        </w:p>
        <w:p w14:paraId="4C4A1EF3" w14:textId="2C2758E9"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493" w:history="1">
            <w:r w:rsidR="00E46C2E" w:rsidRPr="00D46FE2">
              <w:rPr>
                <w:rStyle w:val="Hipervnculo"/>
                <w:noProof/>
              </w:rPr>
              <w:t>2. GRADO QUE SE OTORGA</w:t>
            </w:r>
            <w:r w:rsidR="00E46C2E">
              <w:rPr>
                <w:noProof/>
                <w:webHidden/>
              </w:rPr>
              <w:tab/>
            </w:r>
            <w:r w:rsidR="00E46C2E">
              <w:rPr>
                <w:noProof/>
                <w:webHidden/>
              </w:rPr>
              <w:fldChar w:fldCharType="begin"/>
            </w:r>
            <w:r w:rsidR="00E46C2E">
              <w:rPr>
                <w:noProof/>
                <w:webHidden/>
              </w:rPr>
              <w:instrText xml:space="preserve"> PAGEREF _Toc164679493 \h </w:instrText>
            </w:r>
            <w:r w:rsidR="00E46C2E">
              <w:rPr>
                <w:noProof/>
                <w:webHidden/>
              </w:rPr>
            </w:r>
            <w:r w:rsidR="00E46C2E">
              <w:rPr>
                <w:noProof/>
                <w:webHidden/>
              </w:rPr>
              <w:fldChar w:fldCharType="separate"/>
            </w:r>
            <w:r w:rsidR="00E46C2E">
              <w:rPr>
                <w:noProof/>
                <w:webHidden/>
              </w:rPr>
              <w:t>9</w:t>
            </w:r>
            <w:r w:rsidR="00E46C2E">
              <w:rPr>
                <w:noProof/>
                <w:webHidden/>
              </w:rPr>
              <w:fldChar w:fldCharType="end"/>
            </w:r>
          </w:hyperlink>
        </w:p>
        <w:p w14:paraId="52922B2A" w14:textId="0711D773"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494" w:history="1">
            <w:r w:rsidR="00E46C2E" w:rsidRPr="00D46FE2">
              <w:rPr>
                <w:rStyle w:val="Hipervnculo"/>
                <w:noProof/>
              </w:rPr>
              <w:t>3. UNIDAD(ES) ACADÉMICA(S) QUE LO IMPARTE(N)</w:t>
            </w:r>
            <w:r w:rsidR="00E46C2E">
              <w:rPr>
                <w:noProof/>
                <w:webHidden/>
              </w:rPr>
              <w:tab/>
            </w:r>
            <w:r w:rsidR="00E46C2E">
              <w:rPr>
                <w:noProof/>
                <w:webHidden/>
              </w:rPr>
              <w:fldChar w:fldCharType="begin"/>
            </w:r>
            <w:r w:rsidR="00E46C2E">
              <w:rPr>
                <w:noProof/>
                <w:webHidden/>
              </w:rPr>
              <w:instrText xml:space="preserve"> PAGEREF _Toc164679494 \h </w:instrText>
            </w:r>
            <w:r w:rsidR="00E46C2E">
              <w:rPr>
                <w:noProof/>
                <w:webHidden/>
              </w:rPr>
            </w:r>
            <w:r w:rsidR="00E46C2E">
              <w:rPr>
                <w:noProof/>
                <w:webHidden/>
              </w:rPr>
              <w:fldChar w:fldCharType="separate"/>
            </w:r>
            <w:r w:rsidR="00E46C2E">
              <w:rPr>
                <w:noProof/>
                <w:webHidden/>
              </w:rPr>
              <w:t>9</w:t>
            </w:r>
            <w:r w:rsidR="00E46C2E">
              <w:rPr>
                <w:noProof/>
                <w:webHidden/>
              </w:rPr>
              <w:fldChar w:fldCharType="end"/>
            </w:r>
          </w:hyperlink>
        </w:p>
        <w:p w14:paraId="4C8ED0C2" w14:textId="354739D8"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495" w:history="1">
            <w:r w:rsidR="00E46C2E" w:rsidRPr="00D46FE2">
              <w:rPr>
                <w:rStyle w:val="Hipervnculo"/>
                <w:noProof/>
              </w:rPr>
              <w:t>4. JUSTIFICACIÓN DEL PROGRAMA</w:t>
            </w:r>
            <w:r w:rsidR="00E46C2E">
              <w:rPr>
                <w:noProof/>
                <w:webHidden/>
              </w:rPr>
              <w:tab/>
            </w:r>
            <w:r w:rsidR="00E46C2E">
              <w:rPr>
                <w:noProof/>
                <w:webHidden/>
              </w:rPr>
              <w:fldChar w:fldCharType="begin"/>
            </w:r>
            <w:r w:rsidR="00E46C2E">
              <w:rPr>
                <w:noProof/>
                <w:webHidden/>
              </w:rPr>
              <w:instrText xml:space="preserve"> PAGEREF _Toc164679495 \h </w:instrText>
            </w:r>
            <w:r w:rsidR="00E46C2E">
              <w:rPr>
                <w:noProof/>
                <w:webHidden/>
              </w:rPr>
            </w:r>
            <w:r w:rsidR="00E46C2E">
              <w:rPr>
                <w:noProof/>
                <w:webHidden/>
              </w:rPr>
              <w:fldChar w:fldCharType="separate"/>
            </w:r>
            <w:r w:rsidR="00E46C2E">
              <w:rPr>
                <w:noProof/>
                <w:webHidden/>
              </w:rPr>
              <w:t>10</w:t>
            </w:r>
            <w:r w:rsidR="00E46C2E">
              <w:rPr>
                <w:noProof/>
                <w:webHidden/>
              </w:rPr>
              <w:fldChar w:fldCharType="end"/>
            </w:r>
          </w:hyperlink>
        </w:p>
        <w:p w14:paraId="1DEB8EE6" w14:textId="2D700C8A"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496" w:history="1">
            <w:r w:rsidR="00E46C2E" w:rsidRPr="00D46FE2">
              <w:rPr>
                <w:rStyle w:val="Hipervnculo"/>
                <w:noProof/>
              </w:rPr>
              <w:t>4.1 Introducción</w:t>
            </w:r>
            <w:r w:rsidR="00E46C2E">
              <w:rPr>
                <w:noProof/>
                <w:webHidden/>
              </w:rPr>
              <w:tab/>
            </w:r>
            <w:r w:rsidR="00E46C2E">
              <w:rPr>
                <w:noProof/>
                <w:webHidden/>
              </w:rPr>
              <w:fldChar w:fldCharType="begin"/>
            </w:r>
            <w:r w:rsidR="00E46C2E">
              <w:rPr>
                <w:noProof/>
                <w:webHidden/>
              </w:rPr>
              <w:instrText xml:space="preserve"> PAGEREF _Toc164679496 \h </w:instrText>
            </w:r>
            <w:r w:rsidR="00E46C2E">
              <w:rPr>
                <w:noProof/>
                <w:webHidden/>
              </w:rPr>
            </w:r>
            <w:r w:rsidR="00E46C2E">
              <w:rPr>
                <w:noProof/>
                <w:webHidden/>
              </w:rPr>
              <w:fldChar w:fldCharType="separate"/>
            </w:r>
            <w:r w:rsidR="00E46C2E">
              <w:rPr>
                <w:noProof/>
                <w:webHidden/>
              </w:rPr>
              <w:t>10</w:t>
            </w:r>
            <w:r w:rsidR="00E46C2E">
              <w:rPr>
                <w:noProof/>
                <w:webHidden/>
              </w:rPr>
              <w:fldChar w:fldCharType="end"/>
            </w:r>
          </w:hyperlink>
        </w:p>
        <w:p w14:paraId="70D5E106" w14:textId="4E6A4B85"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497" w:history="1">
            <w:r w:rsidR="00E46C2E" w:rsidRPr="00D46FE2">
              <w:rPr>
                <w:rStyle w:val="Hipervnculo"/>
                <w:noProof/>
              </w:rPr>
              <w:t>4.2. Estado del arte</w:t>
            </w:r>
            <w:r w:rsidR="00E46C2E">
              <w:rPr>
                <w:noProof/>
                <w:webHidden/>
              </w:rPr>
              <w:tab/>
            </w:r>
            <w:r w:rsidR="00E46C2E">
              <w:rPr>
                <w:noProof/>
                <w:webHidden/>
              </w:rPr>
              <w:fldChar w:fldCharType="begin"/>
            </w:r>
            <w:r w:rsidR="00E46C2E">
              <w:rPr>
                <w:noProof/>
                <w:webHidden/>
              </w:rPr>
              <w:instrText xml:space="preserve"> PAGEREF _Toc164679497 \h </w:instrText>
            </w:r>
            <w:r w:rsidR="00E46C2E">
              <w:rPr>
                <w:noProof/>
                <w:webHidden/>
              </w:rPr>
            </w:r>
            <w:r w:rsidR="00E46C2E">
              <w:rPr>
                <w:noProof/>
                <w:webHidden/>
              </w:rPr>
              <w:fldChar w:fldCharType="separate"/>
            </w:r>
            <w:r w:rsidR="00E46C2E">
              <w:rPr>
                <w:noProof/>
                <w:webHidden/>
              </w:rPr>
              <w:t>10</w:t>
            </w:r>
            <w:r w:rsidR="00E46C2E">
              <w:rPr>
                <w:noProof/>
                <w:webHidden/>
              </w:rPr>
              <w:fldChar w:fldCharType="end"/>
            </w:r>
          </w:hyperlink>
        </w:p>
        <w:p w14:paraId="58268A5B" w14:textId="362F4E05"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498" w:history="1">
            <w:r w:rsidR="00E46C2E" w:rsidRPr="00D46FE2">
              <w:rPr>
                <w:rStyle w:val="Hipervnculo"/>
                <w:noProof/>
              </w:rPr>
              <w:t>4.3. Estudio del mercado laboral y de egresados</w:t>
            </w:r>
            <w:r w:rsidR="00E46C2E">
              <w:rPr>
                <w:noProof/>
                <w:webHidden/>
              </w:rPr>
              <w:tab/>
            </w:r>
            <w:r w:rsidR="00E46C2E">
              <w:rPr>
                <w:noProof/>
                <w:webHidden/>
              </w:rPr>
              <w:fldChar w:fldCharType="begin"/>
            </w:r>
            <w:r w:rsidR="00E46C2E">
              <w:rPr>
                <w:noProof/>
                <w:webHidden/>
              </w:rPr>
              <w:instrText xml:space="preserve"> PAGEREF _Toc164679498 \h </w:instrText>
            </w:r>
            <w:r w:rsidR="00E46C2E">
              <w:rPr>
                <w:noProof/>
                <w:webHidden/>
              </w:rPr>
            </w:r>
            <w:r w:rsidR="00E46C2E">
              <w:rPr>
                <w:noProof/>
                <w:webHidden/>
              </w:rPr>
              <w:fldChar w:fldCharType="separate"/>
            </w:r>
            <w:r w:rsidR="00E46C2E">
              <w:rPr>
                <w:noProof/>
                <w:webHidden/>
              </w:rPr>
              <w:t>11</w:t>
            </w:r>
            <w:r w:rsidR="00E46C2E">
              <w:rPr>
                <w:noProof/>
                <w:webHidden/>
              </w:rPr>
              <w:fldChar w:fldCharType="end"/>
            </w:r>
          </w:hyperlink>
        </w:p>
        <w:p w14:paraId="5996A38B" w14:textId="5E58E066"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499" w:history="1">
            <w:r w:rsidR="00E46C2E" w:rsidRPr="00D46FE2">
              <w:rPr>
                <w:rStyle w:val="Hipervnculo"/>
                <w:noProof/>
              </w:rPr>
              <w:t>4.4.  Estudio de posgrados afines</w:t>
            </w:r>
            <w:r w:rsidR="00E46C2E">
              <w:rPr>
                <w:noProof/>
                <w:webHidden/>
              </w:rPr>
              <w:tab/>
            </w:r>
            <w:r w:rsidR="00E46C2E">
              <w:rPr>
                <w:noProof/>
                <w:webHidden/>
              </w:rPr>
              <w:fldChar w:fldCharType="begin"/>
            </w:r>
            <w:r w:rsidR="00E46C2E">
              <w:rPr>
                <w:noProof/>
                <w:webHidden/>
              </w:rPr>
              <w:instrText xml:space="preserve"> PAGEREF _Toc164679499 \h </w:instrText>
            </w:r>
            <w:r w:rsidR="00E46C2E">
              <w:rPr>
                <w:noProof/>
                <w:webHidden/>
              </w:rPr>
            </w:r>
            <w:r w:rsidR="00E46C2E">
              <w:rPr>
                <w:noProof/>
                <w:webHidden/>
              </w:rPr>
              <w:fldChar w:fldCharType="separate"/>
            </w:r>
            <w:r w:rsidR="00E46C2E">
              <w:rPr>
                <w:noProof/>
                <w:webHidden/>
              </w:rPr>
              <w:t>11</w:t>
            </w:r>
            <w:r w:rsidR="00E46C2E">
              <w:rPr>
                <w:noProof/>
                <w:webHidden/>
              </w:rPr>
              <w:fldChar w:fldCharType="end"/>
            </w:r>
          </w:hyperlink>
        </w:p>
        <w:p w14:paraId="030CE736" w14:textId="414179C2"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0" w:history="1">
            <w:r w:rsidR="00E46C2E" w:rsidRPr="00D46FE2">
              <w:rPr>
                <w:rStyle w:val="Hipervnculo"/>
                <w:noProof/>
              </w:rPr>
              <w:t>4.5. Pertinencia del Posgrado</w:t>
            </w:r>
            <w:r w:rsidR="00E46C2E">
              <w:rPr>
                <w:noProof/>
                <w:webHidden/>
              </w:rPr>
              <w:tab/>
            </w:r>
            <w:r w:rsidR="00E46C2E">
              <w:rPr>
                <w:noProof/>
                <w:webHidden/>
              </w:rPr>
              <w:fldChar w:fldCharType="begin"/>
            </w:r>
            <w:r w:rsidR="00E46C2E">
              <w:rPr>
                <w:noProof/>
                <w:webHidden/>
              </w:rPr>
              <w:instrText xml:space="preserve"> PAGEREF _Toc164679500 \h </w:instrText>
            </w:r>
            <w:r w:rsidR="00E46C2E">
              <w:rPr>
                <w:noProof/>
                <w:webHidden/>
              </w:rPr>
            </w:r>
            <w:r w:rsidR="00E46C2E">
              <w:rPr>
                <w:noProof/>
                <w:webHidden/>
              </w:rPr>
              <w:fldChar w:fldCharType="separate"/>
            </w:r>
            <w:r w:rsidR="00E46C2E">
              <w:rPr>
                <w:noProof/>
                <w:webHidden/>
              </w:rPr>
              <w:t>12</w:t>
            </w:r>
            <w:r w:rsidR="00E46C2E">
              <w:rPr>
                <w:noProof/>
                <w:webHidden/>
              </w:rPr>
              <w:fldChar w:fldCharType="end"/>
            </w:r>
          </w:hyperlink>
        </w:p>
        <w:p w14:paraId="210EC2AF" w14:textId="79739F97"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1" w:history="1">
            <w:r w:rsidR="00E46C2E" w:rsidRPr="00D46FE2">
              <w:rPr>
                <w:rStyle w:val="Hipervnculo"/>
                <w:noProof/>
              </w:rPr>
              <w:t>4.5.1Ámbito Nacional</w:t>
            </w:r>
            <w:r w:rsidR="00E46C2E">
              <w:rPr>
                <w:noProof/>
                <w:webHidden/>
              </w:rPr>
              <w:tab/>
            </w:r>
            <w:r w:rsidR="00E46C2E">
              <w:rPr>
                <w:noProof/>
                <w:webHidden/>
              </w:rPr>
              <w:fldChar w:fldCharType="begin"/>
            </w:r>
            <w:r w:rsidR="00E46C2E">
              <w:rPr>
                <w:noProof/>
                <w:webHidden/>
              </w:rPr>
              <w:instrText xml:space="preserve"> PAGEREF _Toc164679501 \h </w:instrText>
            </w:r>
            <w:r w:rsidR="00E46C2E">
              <w:rPr>
                <w:noProof/>
                <w:webHidden/>
              </w:rPr>
            </w:r>
            <w:r w:rsidR="00E46C2E">
              <w:rPr>
                <w:noProof/>
                <w:webHidden/>
              </w:rPr>
              <w:fldChar w:fldCharType="separate"/>
            </w:r>
            <w:r w:rsidR="00E46C2E">
              <w:rPr>
                <w:noProof/>
                <w:webHidden/>
              </w:rPr>
              <w:t>12</w:t>
            </w:r>
            <w:r w:rsidR="00E46C2E">
              <w:rPr>
                <w:noProof/>
                <w:webHidden/>
              </w:rPr>
              <w:fldChar w:fldCharType="end"/>
            </w:r>
          </w:hyperlink>
        </w:p>
        <w:p w14:paraId="4E4F72AA" w14:textId="7B8AAC37"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2" w:history="1">
            <w:r w:rsidR="00E46C2E" w:rsidRPr="00D46FE2">
              <w:rPr>
                <w:rStyle w:val="Hipervnculo"/>
                <w:noProof/>
              </w:rPr>
              <w:t>4.5.2 Ámbito Estatal</w:t>
            </w:r>
            <w:r w:rsidR="00E46C2E">
              <w:rPr>
                <w:noProof/>
                <w:webHidden/>
              </w:rPr>
              <w:tab/>
            </w:r>
            <w:r w:rsidR="00E46C2E">
              <w:rPr>
                <w:noProof/>
                <w:webHidden/>
              </w:rPr>
              <w:fldChar w:fldCharType="begin"/>
            </w:r>
            <w:r w:rsidR="00E46C2E">
              <w:rPr>
                <w:noProof/>
                <w:webHidden/>
              </w:rPr>
              <w:instrText xml:space="preserve"> PAGEREF _Toc164679502 \h </w:instrText>
            </w:r>
            <w:r w:rsidR="00E46C2E">
              <w:rPr>
                <w:noProof/>
                <w:webHidden/>
              </w:rPr>
            </w:r>
            <w:r w:rsidR="00E46C2E">
              <w:rPr>
                <w:noProof/>
                <w:webHidden/>
              </w:rPr>
              <w:fldChar w:fldCharType="separate"/>
            </w:r>
            <w:r w:rsidR="00E46C2E">
              <w:rPr>
                <w:noProof/>
                <w:webHidden/>
              </w:rPr>
              <w:t>12</w:t>
            </w:r>
            <w:r w:rsidR="00E46C2E">
              <w:rPr>
                <w:noProof/>
                <w:webHidden/>
              </w:rPr>
              <w:fldChar w:fldCharType="end"/>
            </w:r>
          </w:hyperlink>
        </w:p>
        <w:p w14:paraId="58EED25A" w14:textId="1E3CF880"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3" w:history="1">
            <w:r w:rsidR="00E46C2E" w:rsidRPr="00D46FE2">
              <w:rPr>
                <w:rStyle w:val="Hipervnculo"/>
                <w:noProof/>
              </w:rPr>
              <w:t>4.5.3. Ámbito Institucional</w:t>
            </w:r>
            <w:r w:rsidR="00E46C2E">
              <w:rPr>
                <w:noProof/>
                <w:webHidden/>
              </w:rPr>
              <w:tab/>
            </w:r>
            <w:r w:rsidR="00E46C2E">
              <w:rPr>
                <w:noProof/>
                <w:webHidden/>
              </w:rPr>
              <w:fldChar w:fldCharType="begin"/>
            </w:r>
            <w:r w:rsidR="00E46C2E">
              <w:rPr>
                <w:noProof/>
                <w:webHidden/>
              </w:rPr>
              <w:instrText xml:space="preserve"> PAGEREF _Toc164679503 \h </w:instrText>
            </w:r>
            <w:r w:rsidR="00E46C2E">
              <w:rPr>
                <w:noProof/>
                <w:webHidden/>
              </w:rPr>
            </w:r>
            <w:r w:rsidR="00E46C2E">
              <w:rPr>
                <w:noProof/>
                <w:webHidden/>
              </w:rPr>
              <w:fldChar w:fldCharType="separate"/>
            </w:r>
            <w:r w:rsidR="00E46C2E">
              <w:rPr>
                <w:noProof/>
                <w:webHidden/>
              </w:rPr>
              <w:t>12</w:t>
            </w:r>
            <w:r w:rsidR="00E46C2E">
              <w:rPr>
                <w:noProof/>
                <w:webHidden/>
              </w:rPr>
              <w:fldChar w:fldCharType="end"/>
            </w:r>
          </w:hyperlink>
        </w:p>
        <w:p w14:paraId="5D08A46E" w14:textId="4DDE105B"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4" w:history="1">
            <w:r w:rsidR="00E46C2E" w:rsidRPr="00D46FE2">
              <w:rPr>
                <w:rStyle w:val="Hipervnculo"/>
                <w:noProof/>
              </w:rPr>
              <w:t>4.6 Conclusiones</w:t>
            </w:r>
            <w:r w:rsidR="00E46C2E">
              <w:rPr>
                <w:noProof/>
                <w:webHidden/>
              </w:rPr>
              <w:tab/>
            </w:r>
            <w:r w:rsidR="00E46C2E">
              <w:rPr>
                <w:noProof/>
                <w:webHidden/>
              </w:rPr>
              <w:fldChar w:fldCharType="begin"/>
            </w:r>
            <w:r w:rsidR="00E46C2E">
              <w:rPr>
                <w:noProof/>
                <w:webHidden/>
              </w:rPr>
              <w:instrText xml:space="preserve"> PAGEREF _Toc164679504 \h </w:instrText>
            </w:r>
            <w:r w:rsidR="00E46C2E">
              <w:rPr>
                <w:noProof/>
                <w:webHidden/>
              </w:rPr>
            </w:r>
            <w:r w:rsidR="00E46C2E">
              <w:rPr>
                <w:noProof/>
                <w:webHidden/>
              </w:rPr>
              <w:fldChar w:fldCharType="separate"/>
            </w:r>
            <w:r w:rsidR="00E46C2E">
              <w:rPr>
                <w:noProof/>
                <w:webHidden/>
              </w:rPr>
              <w:t>12</w:t>
            </w:r>
            <w:r w:rsidR="00E46C2E">
              <w:rPr>
                <w:noProof/>
                <w:webHidden/>
              </w:rPr>
              <w:fldChar w:fldCharType="end"/>
            </w:r>
          </w:hyperlink>
        </w:p>
        <w:p w14:paraId="2F98F2B8" w14:textId="449E9D3C"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05" w:history="1">
            <w:r w:rsidR="00E46C2E" w:rsidRPr="00D46FE2">
              <w:rPr>
                <w:rStyle w:val="Hipervnculo"/>
                <w:noProof/>
              </w:rPr>
              <w:t>5. FUNDAMENTACIÓN ACADÉMICA</w:t>
            </w:r>
            <w:r w:rsidR="00E46C2E">
              <w:rPr>
                <w:noProof/>
                <w:webHidden/>
              </w:rPr>
              <w:tab/>
            </w:r>
            <w:r w:rsidR="00E46C2E">
              <w:rPr>
                <w:noProof/>
                <w:webHidden/>
              </w:rPr>
              <w:fldChar w:fldCharType="begin"/>
            </w:r>
            <w:r w:rsidR="00E46C2E">
              <w:rPr>
                <w:noProof/>
                <w:webHidden/>
              </w:rPr>
              <w:instrText xml:space="preserve"> PAGEREF _Toc164679505 \h </w:instrText>
            </w:r>
            <w:r w:rsidR="00E46C2E">
              <w:rPr>
                <w:noProof/>
                <w:webHidden/>
              </w:rPr>
            </w:r>
            <w:r w:rsidR="00E46C2E">
              <w:rPr>
                <w:noProof/>
                <w:webHidden/>
              </w:rPr>
              <w:fldChar w:fldCharType="separate"/>
            </w:r>
            <w:r w:rsidR="00E46C2E">
              <w:rPr>
                <w:noProof/>
                <w:webHidden/>
              </w:rPr>
              <w:t>13</w:t>
            </w:r>
            <w:r w:rsidR="00E46C2E">
              <w:rPr>
                <w:noProof/>
                <w:webHidden/>
              </w:rPr>
              <w:fldChar w:fldCharType="end"/>
            </w:r>
          </w:hyperlink>
        </w:p>
        <w:p w14:paraId="19A43FC2" w14:textId="68491FB8"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06" w:history="1">
            <w:r w:rsidR="00E46C2E" w:rsidRPr="00D46FE2">
              <w:rPr>
                <w:rStyle w:val="Hipervnculo"/>
                <w:noProof/>
              </w:rPr>
              <w:t>6. OBJETIVOS Y METAS</w:t>
            </w:r>
            <w:r w:rsidR="00E46C2E">
              <w:rPr>
                <w:noProof/>
                <w:webHidden/>
              </w:rPr>
              <w:tab/>
            </w:r>
            <w:r w:rsidR="00E46C2E">
              <w:rPr>
                <w:noProof/>
                <w:webHidden/>
              </w:rPr>
              <w:fldChar w:fldCharType="begin"/>
            </w:r>
            <w:r w:rsidR="00E46C2E">
              <w:rPr>
                <w:noProof/>
                <w:webHidden/>
              </w:rPr>
              <w:instrText xml:space="preserve"> PAGEREF _Toc164679506 \h </w:instrText>
            </w:r>
            <w:r w:rsidR="00E46C2E">
              <w:rPr>
                <w:noProof/>
                <w:webHidden/>
              </w:rPr>
            </w:r>
            <w:r w:rsidR="00E46C2E">
              <w:rPr>
                <w:noProof/>
                <w:webHidden/>
              </w:rPr>
              <w:fldChar w:fldCharType="separate"/>
            </w:r>
            <w:r w:rsidR="00E46C2E">
              <w:rPr>
                <w:noProof/>
                <w:webHidden/>
              </w:rPr>
              <w:t>22</w:t>
            </w:r>
            <w:r w:rsidR="00E46C2E">
              <w:rPr>
                <w:noProof/>
                <w:webHidden/>
              </w:rPr>
              <w:fldChar w:fldCharType="end"/>
            </w:r>
          </w:hyperlink>
        </w:p>
        <w:p w14:paraId="4D2EB0D2" w14:textId="2A40168C"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7" w:history="1">
            <w:r w:rsidR="00E46C2E" w:rsidRPr="00D46FE2">
              <w:rPr>
                <w:rStyle w:val="Hipervnculo"/>
                <w:rFonts w:eastAsia="Times New Roman"/>
                <w:noProof/>
                <w:lang w:val="es-419"/>
              </w:rPr>
              <w:t>6.1. Objetivo General</w:t>
            </w:r>
            <w:r w:rsidR="00E46C2E">
              <w:rPr>
                <w:noProof/>
                <w:webHidden/>
              </w:rPr>
              <w:tab/>
            </w:r>
            <w:r w:rsidR="00E46C2E">
              <w:rPr>
                <w:noProof/>
                <w:webHidden/>
              </w:rPr>
              <w:fldChar w:fldCharType="begin"/>
            </w:r>
            <w:r w:rsidR="00E46C2E">
              <w:rPr>
                <w:noProof/>
                <w:webHidden/>
              </w:rPr>
              <w:instrText xml:space="preserve"> PAGEREF _Toc164679507 \h </w:instrText>
            </w:r>
            <w:r w:rsidR="00E46C2E">
              <w:rPr>
                <w:noProof/>
                <w:webHidden/>
              </w:rPr>
            </w:r>
            <w:r w:rsidR="00E46C2E">
              <w:rPr>
                <w:noProof/>
                <w:webHidden/>
              </w:rPr>
              <w:fldChar w:fldCharType="separate"/>
            </w:r>
            <w:r w:rsidR="00E46C2E">
              <w:rPr>
                <w:noProof/>
                <w:webHidden/>
              </w:rPr>
              <w:t>22</w:t>
            </w:r>
            <w:r w:rsidR="00E46C2E">
              <w:rPr>
                <w:noProof/>
                <w:webHidden/>
              </w:rPr>
              <w:fldChar w:fldCharType="end"/>
            </w:r>
          </w:hyperlink>
        </w:p>
        <w:p w14:paraId="13423CBC" w14:textId="740F8681"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8" w:history="1">
            <w:r w:rsidR="00E46C2E" w:rsidRPr="00D46FE2">
              <w:rPr>
                <w:rStyle w:val="Hipervnculo"/>
                <w:noProof/>
              </w:rPr>
              <w:t>6.2. Objetivos particulares</w:t>
            </w:r>
            <w:r w:rsidR="00E46C2E">
              <w:rPr>
                <w:noProof/>
                <w:webHidden/>
              </w:rPr>
              <w:tab/>
            </w:r>
            <w:r w:rsidR="00E46C2E">
              <w:rPr>
                <w:noProof/>
                <w:webHidden/>
              </w:rPr>
              <w:fldChar w:fldCharType="begin"/>
            </w:r>
            <w:r w:rsidR="00E46C2E">
              <w:rPr>
                <w:noProof/>
                <w:webHidden/>
              </w:rPr>
              <w:instrText xml:space="preserve"> PAGEREF _Toc164679508 \h </w:instrText>
            </w:r>
            <w:r w:rsidR="00E46C2E">
              <w:rPr>
                <w:noProof/>
                <w:webHidden/>
              </w:rPr>
            </w:r>
            <w:r w:rsidR="00E46C2E">
              <w:rPr>
                <w:noProof/>
                <w:webHidden/>
              </w:rPr>
              <w:fldChar w:fldCharType="separate"/>
            </w:r>
            <w:r w:rsidR="00E46C2E">
              <w:rPr>
                <w:noProof/>
                <w:webHidden/>
              </w:rPr>
              <w:t>22</w:t>
            </w:r>
            <w:r w:rsidR="00E46C2E">
              <w:rPr>
                <w:noProof/>
                <w:webHidden/>
              </w:rPr>
              <w:fldChar w:fldCharType="end"/>
            </w:r>
          </w:hyperlink>
        </w:p>
        <w:p w14:paraId="6F20C6F8" w14:textId="0B23E163"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09" w:history="1">
            <w:r w:rsidR="00E46C2E" w:rsidRPr="00D46FE2">
              <w:rPr>
                <w:rStyle w:val="Hipervnculo"/>
                <w:noProof/>
              </w:rPr>
              <w:t>6.3. Metas del plan de estudios</w:t>
            </w:r>
            <w:r w:rsidR="00E46C2E">
              <w:rPr>
                <w:noProof/>
                <w:webHidden/>
              </w:rPr>
              <w:tab/>
            </w:r>
            <w:r w:rsidR="00E46C2E">
              <w:rPr>
                <w:noProof/>
                <w:webHidden/>
              </w:rPr>
              <w:fldChar w:fldCharType="begin"/>
            </w:r>
            <w:r w:rsidR="00E46C2E">
              <w:rPr>
                <w:noProof/>
                <w:webHidden/>
              </w:rPr>
              <w:instrText xml:space="preserve"> PAGEREF _Toc164679509 \h </w:instrText>
            </w:r>
            <w:r w:rsidR="00E46C2E">
              <w:rPr>
                <w:noProof/>
                <w:webHidden/>
              </w:rPr>
            </w:r>
            <w:r w:rsidR="00E46C2E">
              <w:rPr>
                <w:noProof/>
                <w:webHidden/>
              </w:rPr>
              <w:fldChar w:fldCharType="separate"/>
            </w:r>
            <w:r w:rsidR="00E46C2E">
              <w:rPr>
                <w:noProof/>
                <w:webHidden/>
              </w:rPr>
              <w:t>23</w:t>
            </w:r>
            <w:r w:rsidR="00E46C2E">
              <w:rPr>
                <w:noProof/>
                <w:webHidden/>
              </w:rPr>
              <w:fldChar w:fldCharType="end"/>
            </w:r>
          </w:hyperlink>
        </w:p>
        <w:p w14:paraId="577E0DA8" w14:textId="4BC590B2"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10" w:history="1">
            <w:r w:rsidR="00E46C2E" w:rsidRPr="00D46FE2">
              <w:rPr>
                <w:rStyle w:val="Hipervnculo"/>
                <w:noProof/>
              </w:rPr>
              <w:t>7. PERFIL DE INGRESO</w:t>
            </w:r>
            <w:r w:rsidR="00E46C2E">
              <w:rPr>
                <w:noProof/>
                <w:webHidden/>
              </w:rPr>
              <w:tab/>
            </w:r>
            <w:r w:rsidR="00E46C2E">
              <w:rPr>
                <w:noProof/>
                <w:webHidden/>
              </w:rPr>
              <w:fldChar w:fldCharType="begin"/>
            </w:r>
            <w:r w:rsidR="00E46C2E">
              <w:rPr>
                <w:noProof/>
                <w:webHidden/>
              </w:rPr>
              <w:instrText xml:space="preserve"> PAGEREF _Toc164679510 \h </w:instrText>
            </w:r>
            <w:r w:rsidR="00E46C2E">
              <w:rPr>
                <w:noProof/>
                <w:webHidden/>
              </w:rPr>
            </w:r>
            <w:r w:rsidR="00E46C2E">
              <w:rPr>
                <w:noProof/>
                <w:webHidden/>
              </w:rPr>
              <w:fldChar w:fldCharType="separate"/>
            </w:r>
            <w:r w:rsidR="00E46C2E">
              <w:rPr>
                <w:noProof/>
                <w:webHidden/>
              </w:rPr>
              <w:t>23</w:t>
            </w:r>
            <w:r w:rsidR="00E46C2E">
              <w:rPr>
                <w:noProof/>
                <w:webHidden/>
              </w:rPr>
              <w:fldChar w:fldCharType="end"/>
            </w:r>
          </w:hyperlink>
        </w:p>
        <w:p w14:paraId="19DEBFB9" w14:textId="659BB8AA"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11" w:history="1">
            <w:r w:rsidR="00E46C2E" w:rsidRPr="00D46FE2">
              <w:rPr>
                <w:rStyle w:val="Hipervnculo"/>
                <w:noProof/>
              </w:rPr>
              <w:t>8. PERFIL DE EGRESO</w:t>
            </w:r>
            <w:r w:rsidR="00E46C2E">
              <w:rPr>
                <w:noProof/>
                <w:webHidden/>
              </w:rPr>
              <w:tab/>
            </w:r>
            <w:r w:rsidR="00E46C2E">
              <w:rPr>
                <w:noProof/>
                <w:webHidden/>
              </w:rPr>
              <w:fldChar w:fldCharType="begin"/>
            </w:r>
            <w:r w:rsidR="00E46C2E">
              <w:rPr>
                <w:noProof/>
                <w:webHidden/>
              </w:rPr>
              <w:instrText xml:space="preserve"> PAGEREF _Toc164679511 \h </w:instrText>
            </w:r>
            <w:r w:rsidR="00E46C2E">
              <w:rPr>
                <w:noProof/>
                <w:webHidden/>
              </w:rPr>
            </w:r>
            <w:r w:rsidR="00E46C2E">
              <w:rPr>
                <w:noProof/>
                <w:webHidden/>
              </w:rPr>
              <w:fldChar w:fldCharType="separate"/>
            </w:r>
            <w:r w:rsidR="00E46C2E">
              <w:rPr>
                <w:noProof/>
                <w:webHidden/>
              </w:rPr>
              <w:t>24</w:t>
            </w:r>
            <w:r w:rsidR="00E46C2E">
              <w:rPr>
                <w:noProof/>
                <w:webHidden/>
              </w:rPr>
              <w:fldChar w:fldCharType="end"/>
            </w:r>
          </w:hyperlink>
        </w:p>
        <w:p w14:paraId="116DDFF2" w14:textId="2C1118E6"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12" w:history="1">
            <w:r w:rsidR="00E46C2E" w:rsidRPr="00D46FE2">
              <w:rPr>
                <w:rStyle w:val="Hipervnculo"/>
                <w:noProof/>
              </w:rPr>
              <w:t>9. DURACIÓN DE LOS ESTUDIOS</w:t>
            </w:r>
            <w:r w:rsidR="00E46C2E">
              <w:rPr>
                <w:noProof/>
                <w:webHidden/>
              </w:rPr>
              <w:tab/>
            </w:r>
            <w:r w:rsidR="00E46C2E">
              <w:rPr>
                <w:noProof/>
                <w:webHidden/>
              </w:rPr>
              <w:fldChar w:fldCharType="begin"/>
            </w:r>
            <w:r w:rsidR="00E46C2E">
              <w:rPr>
                <w:noProof/>
                <w:webHidden/>
              </w:rPr>
              <w:instrText xml:space="preserve"> PAGEREF _Toc164679512 \h </w:instrText>
            </w:r>
            <w:r w:rsidR="00E46C2E">
              <w:rPr>
                <w:noProof/>
                <w:webHidden/>
              </w:rPr>
            </w:r>
            <w:r w:rsidR="00E46C2E">
              <w:rPr>
                <w:noProof/>
                <w:webHidden/>
              </w:rPr>
              <w:fldChar w:fldCharType="separate"/>
            </w:r>
            <w:r w:rsidR="00E46C2E">
              <w:rPr>
                <w:noProof/>
                <w:webHidden/>
              </w:rPr>
              <w:t>24</w:t>
            </w:r>
            <w:r w:rsidR="00E46C2E">
              <w:rPr>
                <w:noProof/>
                <w:webHidden/>
              </w:rPr>
              <w:fldChar w:fldCharType="end"/>
            </w:r>
          </w:hyperlink>
        </w:p>
        <w:p w14:paraId="3F35022F" w14:textId="55766494"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13" w:history="1">
            <w:r w:rsidR="00E46C2E" w:rsidRPr="00D46FE2">
              <w:rPr>
                <w:rStyle w:val="Hipervnculo"/>
                <w:noProof/>
              </w:rPr>
              <w:t>10. ESTUDIOS PREVIOS REQUERIDOS E IDIOMAS ADICIONALES</w:t>
            </w:r>
            <w:r w:rsidR="00E46C2E">
              <w:rPr>
                <w:noProof/>
                <w:webHidden/>
              </w:rPr>
              <w:tab/>
            </w:r>
            <w:r w:rsidR="00E46C2E">
              <w:rPr>
                <w:noProof/>
                <w:webHidden/>
              </w:rPr>
              <w:fldChar w:fldCharType="begin"/>
            </w:r>
            <w:r w:rsidR="00E46C2E">
              <w:rPr>
                <w:noProof/>
                <w:webHidden/>
              </w:rPr>
              <w:instrText xml:space="preserve"> PAGEREF _Toc164679513 \h </w:instrText>
            </w:r>
            <w:r w:rsidR="00E46C2E">
              <w:rPr>
                <w:noProof/>
                <w:webHidden/>
              </w:rPr>
            </w:r>
            <w:r w:rsidR="00E46C2E">
              <w:rPr>
                <w:noProof/>
                <w:webHidden/>
              </w:rPr>
              <w:fldChar w:fldCharType="separate"/>
            </w:r>
            <w:r w:rsidR="00E46C2E">
              <w:rPr>
                <w:noProof/>
                <w:webHidden/>
              </w:rPr>
              <w:t>24</w:t>
            </w:r>
            <w:r w:rsidR="00E46C2E">
              <w:rPr>
                <w:noProof/>
                <w:webHidden/>
              </w:rPr>
              <w:fldChar w:fldCharType="end"/>
            </w:r>
          </w:hyperlink>
        </w:p>
        <w:p w14:paraId="6FA1928C" w14:textId="2FF81391"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14" w:history="1">
            <w:r w:rsidR="00E46C2E" w:rsidRPr="00D46FE2">
              <w:rPr>
                <w:rStyle w:val="Hipervnculo"/>
                <w:noProof/>
              </w:rPr>
              <w:t>11. ESTRUCTURA CURRICULAR</w:t>
            </w:r>
            <w:r w:rsidR="00E46C2E">
              <w:rPr>
                <w:noProof/>
                <w:webHidden/>
              </w:rPr>
              <w:tab/>
            </w:r>
            <w:r w:rsidR="00E46C2E">
              <w:rPr>
                <w:noProof/>
                <w:webHidden/>
              </w:rPr>
              <w:fldChar w:fldCharType="begin"/>
            </w:r>
            <w:r w:rsidR="00E46C2E">
              <w:rPr>
                <w:noProof/>
                <w:webHidden/>
              </w:rPr>
              <w:instrText xml:space="preserve"> PAGEREF _Toc164679514 \h </w:instrText>
            </w:r>
            <w:r w:rsidR="00E46C2E">
              <w:rPr>
                <w:noProof/>
                <w:webHidden/>
              </w:rPr>
            </w:r>
            <w:r w:rsidR="00E46C2E">
              <w:rPr>
                <w:noProof/>
                <w:webHidden/>
              </w:rPr>
              <w:fldChar w:fldCharType="separate"/>
            </w:r>
            <w:r w:rsidR="00E46C2E">
              <w:rPr>
                <w:noProof/>
                <w:webHidden/>
              </w:rPr>
              <w:t>25</w:t>
            </w:r>
            <w:r w:rsidR="00E46C2E">
              <w:rPr>
                <w:noProof/>
                <w:webHidden/>
              </w:rPr>
              <w:fldChar w:fldCharType="end"/>
            </w:r>
          </w:hyperlink>
        </w:p>
        <w:p w14:paraId="247FFE05" w14:textId="15342565"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15" w:history="1">
            <w:r w:rsidR="00E46C2E" w:rsidRPr="00D46FE2">
              <w:rPr>
                <w:rStyle w:val="Hipervnculo"/>
                <w:noProof/>
              </w:rPr>
              <w:t>11.1. Áreas de Formación</w:t>
            </w:r>
            <w:r w:rsidR="00E46C2E">
              <w:rPr>
                <w:noProof/>
                <w:webHidden/>
              </w:rPr>
              <w:tab/>
            </w:r>
            <w:r w:rsidR="00E46C2E">
              <w:rPr>
                <w:noProof/>
                <w:webHidden/>
              </w:rPr>
              <w:fldChar w:fldCharType="begin"/>
            </w:r>
            <w:r w:rsidR="00E46C2E">
              <w:rPr>
                <w:noProof/>
                <w:webHidden/>
              </w:rPr>
              <w:instrText xml:space="preserve"> PAGEREF _Toc164679515 \h </w:instrText>
            </w:r>
            <w:r w:rsidR="00E46C2E">
              <w:rPr>
                <w:noProof/>
                <w:webHidden/>
              </w:rPr>
            </w:r>
            <w:r w:rsidR="00E46C2E">
              <w:rPr>
                <w:noProof/>
                <w:webHidden/>
              </w:rPr>
              <w:fldChar w:fldCharType="separate"/>
            </w:r>
            <w:r w:rsidR="00E46C2E">
              <w:rPr>
                <w:noProof/>
                <w:webHidden/>
              </w:rPr>
              <w:t>25</w:t>
            </w:r>
            <w:r w:rsidR="00E46C2E">
              <w:rPr>
                <w:noProof/>
                <w:webHidden/>
              </w:rPr>
              <w:fldChar w:fldCharType="end"/>
            </w:r>
          </w:hyperlink>
        </w:p>
        <w:p w14:paraId="5D40D4B7" w14:textId="4B30E0F8"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16" w:history="1">
            <w:r w:rsidR="00E46C2E" w:rsidRPr="00D46FE2">
              <w:rPr>
                <w:rStyle w:val="Hipervnculo"/>
                <w:noProof/>
              </w:rPr>
              <w:t>11.2. Unidades de Aprendizaje</w:t>
            </w:r>
            <w:r w:rsidR="00E46C2E">
              <w:rPr>
                <w:noProof/>
                <w:webHidden/>
              </w:rPr>
              <w:tab/>
            </w:r>
            <w:r w:rsidR="00E46C2E">
              <w:rPr>
                <w:noProof/>
                <w:webHidden/>
              </w:rPr>
              <w:fldChar w:fldCharType="begin"/>
            </w:r>
            <w:r w:rsidR="00E46C2E">
              <w:rPr>
                <w:noProof/>
                <w:webHidden/>
              </w:rPr>
              <w:instrText xml:space="preserve"> PAGEREF _Toc164679516 \h </w:instrText>
            </w:r>
            <w:r w:rsidR="00E46C2E">
              <w:rPr>
                <w:noProof/>
                <w:webHidden/>
              </w:rPr>
            </w:r>
            <w:r w:rsidR="00E46C2E">
              <w:rPr>
                <w:noProof/>
                <w:webHidden/>
              </w:rPr>
              <w:fldChar w:fldCharType="separate"/>
            </w:r>
            <w:r w:rsidR="00E46C2E">
              <w:rPr>
                <w:noProof/>
                <w:webHidden/>
              </w:rPr>
              <w:t>27</w:t>
            </w:r>
            <w:r w:rsidR="00E46C2E">
              <w:rPr>
                <w:noProof/>
                <w:webHidden/>
              </w:rPr>
              <w:fldChar w:fldCharType="end"/>
            </w:r>
          </w:hyperlink>
        </w:p>
        <w:p w14:paraId="1B2D5496" w14:textId="66B9171E"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17" w:history="1">
            <w:r w:rsidR="00E46C2E" w:rsidRPr="00D46FE2">
              <w:rPr>
                <w:rStyle w:val="Hipervnculo"/>
                <w:noProof/>
              </w:rPr>
              <w:t>11.3. Estructura Curricular por Semestre (orientación profesionalizante)</w:t>
            </w:r>
            <w:r w:rsidR="00E46C2E">
              <w:rPr>
                <w:noProof/>
                <w:webHidden/>
              </w:rPr>
              <w:tab/>
            </w:r>
            <w:r w:rsidR="00E46C2E">
              <w:rPr>
                <w:noProof/>
                <w:webHidden/>
              </w:rPr>
              <w:fldChar w:fldCharType="begin"/>
            </w:r>
            <w:r w:rsidR="00E46C2E">
              <w:rPr>
                <w:noProof/>
                <w:webHidden/>
              </w:rPr>
              <w:instrText xml:space="preserve"> PAGEREF _Toc164679517 \h </w:instrText>
            </w:r>
            <w:r w:rsidR="00E46C2E">
              <w:rPr>
                <w:noProof/>
                <w:webHidden/>
              </w:rPr>
            </w:r>
            <w:r w:rsidR="00E46C2E">
              <w:rPr>
                <w:noProof/>
                <w:webHidden/>
              </w:rPr>
              <w:fldChar w:fldCharType="separate"/>
            </w:r>
            <w:r w:rsidR="00E46C2E">
              <w:rPr>
                <w:noProof/>
                <w:webHidden/>
              </w:rPr>
              <w:t>28</w:t>
            </w:r>
            <w:r w:rsidR="00E46C2E">
              <w:rPr>
                <w:noProof/>
                <w:webHidden/>
              </w:rPr>
              <w:fldChar w:fldCharType="end"/>
            </w:r>
          </w:hyperlink>
        </w:p>
        <w:p w14:paraId="3512CBBF" w14:textId="2DFE0333"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18" w:history="1">
            <w:r w:rsidR="00E46C2E" w:rsidRPr="00D46FE2">
              <w:rPr>
                <w:rStyle w:val="Hipervnculo"/>
                <w:noProof/>
              </w:rPr>
              <w:t>11.4. Estructura Curricular por Semestre (orientación investigativa)</w:t>
            </w:r>
            <w:r w:rsidR="00E46C2E">
              <w:rPr>
                <w:noProof/>
                <w:webHidden/>
              </w:rPr>
              <w:tab/>
            </w:r>
            <w:r w:rsidR="00E46C2E">
              <w:rPr>
                <w:noProof/>
                <w:webHidden/>
              </w:rPr>
              <w:fldChar w:fldCharType="begin"/>
            </w:r>
            <w:r w:rsidR="00E46C2E">
              <w:rPr>
                <w:noProof/>
                <w:webHidden/>
              </w:rPr>
              <w:instrText xml:space="preserve"> PAGEREF _Toc164679518 \h </w:instrText>
            </w:r>
            <w:r w:rsidR="00E46C2E">
              <w:rPr>
                <w:noProof/>
                <w:webHidden/>
              </w:rPr>
            </w:r>
            <w:r w:rsidR="00E46C2E">
              <w:rPr>
                <w:noProof/>
                <w:webHidden/>
              </w:rPr>
              <w:fldChar w:fldCharType="separate"/>
            </w:r>
            <w:r w:rsidR="00E46C2E">
              <w:rPr>
                <w:noProof/>
                <w:webHidden/>
              </w:rPr>
              <w:t>29</w:t>
            </w:r>
            <w:r w:rsidR="00E46C2E">
              <w:rPr>
                <w:noProof/>
                <w:webHidden/>
              </w:rPr>
              <w:fldChar w:fldCharType="end"/>
            </w:r>
          </w:hyperlink>
        </w:p>
        <w:p w14:paraId="2D1F1C47" w14:textId="67879239"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19" w:history="1">
            <w:r w:rsidR="00E46C2E" w:rsidRPr="00D46FE2">
              <w:rPr>
                <w:rStyle w:val="Hipervnculo"/>
                <w:noProof/>
              </w:rPr>
              <w:t>11.5. Estructura Curricular por créditos (Doctorados orientación investigación)</w:t>
            </w:r>
            <w:r w:rsidR="00E46C2E">
              <w:rPr>
                <w:noProof/>
                <w:webHidden/>
              </w:rPr>
              <w:tab/>
            </w:r>
            <w:r w:rsidR="00E46C2E">
              <w:rPr>
                <w:noProof/>
                <w:webHidden/>
              </w:rPr>
              <w:fldChar w:fldCharType="begin"/>
            </w:r>
            <w:r w:rsidR="00E46C2E">
              <w:rPr>
                <w:noProof/>
                <w:webHidden/>
              </w:rPr>
              <w:instrText xml:space="preserve"> PAGEREF _Toc164679519 \h </w:instrText>
            </w:r>
            <w:r w:rsidR="00E46C2E">
              <w:rPr>
                <w:noProof/>
                <w:webHidden/>
              </w:rPr>
            </w:r>
            <w:r w:rsidR="00E46C2E">
              <w:rPr>
                <w:noProof/>
                <w:webHidden/>
              </w:rPr>
              <w:fldChar w:fldCharType="separate"/>
            </w:r>
            <w:r w:rsidR="00E46C2E">
              <w:rPr>
                <w:noProof/>
                <w:webHidden/>
              </w:rPr>
              <w:t>30</w:t>
            </w:r>
            <w:r w:rsidR="00E46C2E">
              <w:rPr>
                <w:noProof/>
                <w:webHidden/>
              </w:rPr>
              <w:fldChar w:fldCharType="end"/>
            </w:r>
          </w:hyperlink>
        </w:p>
        <w:p w14:paraId="1D8CAAFC" w14:textId="1BE83A92"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20" w:history="1">
            <w:r w:rsidR="00E46C2E" w:rsidRPr="00D46FE2">
              <w:rPr>
                <w:rStyle w:val="Hipervnculo"/>
                <w:noProof/>
              </w:rPr>
              <w:t>11.6. Proceso de Enseñanza-Aprendizaje</w:t>
            </w:r>
            <w:r w:rsidR="00E46C2E">
              <w:rPr>
                <w:noProof/>
                <w:webHidden/>
              </w:rPr>
              <w:tab/>
            </w:r>
            <w:r w:rsidR="00E46C2E">
              <w:rPr>
                <w:noProof/>
                <w:webHidden/>
              </w:rPr>
              <w:fldChar w:fldCharType="begin"/>
            </w:r>
            <w:r w:rsidR="00E46C2E">
              <w:rPr>
                <w:noProof/>
                <w:webHidden/>
              </w:rPr>
              <w:instrText xml:space="preserve"> PAGEREF _Toc164679520 \h </w:instrText>
            </w:r>
            <w:r w:rsidR="00E46C2E">
              <w:rPr>
                <w:noProof/>
                <w:webHidden/>
              </w:rPr>
            </w:r>
            <w:r w:rsidR="00E46C2E">
              <w:rPr>
                <w:noProof/>
                <w:webHidden/>
              </w:rPr>
              <w:fldChar w:fldCharType="separate"/>
            </w:r>
            <w:r w:rsidR="00E46C2E">
              <w:rPr>
                <w:noProof/>
                <w:webHidden/>
              </w:rPr>
              <w:t>30</w:t>
            </w:r>
            <w:r w:rsidR="00E46C2E">
              <w:rPr>
                <w:noProof/>
                <w:webHidden/>
              </w:rPr>
              <w:fldChar w:fldCharType="end"/>
            </w:r>
          </w:hyperlink>
        </w:p>
        <w:p w14:paraId="38883B32" w14:textId="54794A16"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21" w:history="1">
            <w:r w:rsidR="00E46C2E" w:rsidRPr="00D46FE2">
              <w:rPr>
                <w:rStyle w:val="Hipervnculo"/>
                <w:noProof/>
              </w:rPr>
              <w:t>12. LÍNEAS DE INVESTIGACIÓN E INCIDENCIA SOCIAL (LIES)</w:t>
            </w:r>
            <w:r w:rsidR="00E46C2E">
              <w:rPr>
                <w:noProof/>
                <w:webHidden/>
              </w:rPr>
              <w:tab/>
            </w:r>
            <w:r w:rsidR="00E46C2E">
              <w:rPr>
                <w:noProof/>
                <w:webHidden/>
              </w:rPr>
              <w:fldChar w:fldCharType="begin"/>
            </w:r>
            <w:r w:rsidR="00E46C2E">
              <w:rPr>
                <w:noProof/>
                <w:webHidden/>
              </w:rPr>
              <w:instrText xml:space="preserve"> PAGEREF _Toc164679521 \h </w:instrText>
            </w:r>
            <w:r w:rsidR="00E46C2E">
              <w:rPr>
                <w:noProof/>
                <w:webHidden/>
              </w:rPr>
            </w:r>
            <w:r w:rsidR="00E46C2E">
              <w:rPr>
                <w:noProof/>
                <w:webHidden/>
              </w:rPr>
              <w:fldChar w:fldCharType="separate"/>
            </w:r>
            <w:r w:rsidR="00E46C2E">
              <w:rPr>
                <w:noProof/>
                <w:webHidden/>
              </w:rPr>
              <w:t>31</w:t>
            </w:r>
            <w:r w:rsidR="00E46C2E">
              <w:rPr>
                <w:noProof/>
                <w:webHidden/>
              </w:rPr>
              <w:fldChar w:fldCharType="end"/>
            </w:r>
          </w:hyperlink>
        </w:p>
        <w:p w14:paraId="5D53C91A" w14:textId="69D200E1"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22" w:history="1">
            <w:r w:rsidR="00E46C2E" w:rsidRPr="00D46FE2">
              <w:rPr>
                <w:rStyle w:val="Hipervnculo"/>
                <w:noProof/>
              </w:rPr>
              <w:t>13. MODALIDAD EN LA QUE SE IMPARTE</w:t>
            </w:r>
            <w:r w:rsidR="00E46C2E">
              <w:rPr>
                <w:noProof/>
                <w:webHidden/>
              </w:rPr>
              <w:tab/>
            </w:r>
            <w:r w:rsidR="00E46C2E">
              <w:rPr>
                <w:noProof/>
                <w:webHidden/>
              </w:rPr>
              <w:fldChar w:fldCharType="begin"/>
            </w:r>
            <w:r w:rsidR="00E46C2E">
              <w:rPr>
                <w:noProof/>
                <w:webHidden/>
              </w:rPr>
              <w:instrText xml:space="preserve"> PAGEREF _Toc164679522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7256BF69" w14:textId="65B814A8"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23" w:history="1">
            <w:r w:rsidR="00E46C2E" w:rsidRPr="00D46FE2">
              <w:rPr>
                <w:rStyle w:val="Hipervnculo"/>
                <w:noProof/>
              </w:rPr>
              <w:t>14. MODALIDAD PARA LA OBTENCIÓN DEL GRADO</w:t>
            </w:r>
            <w:r w:rsidR="00E46C2E">
              <w:rPr>
                <w:noProof/>
                <w:webHidden/>
              </w:rPr>
              <w:tab/>
            </w:r>
            <w:r w:rsidR="00E46C2E">
              <w:rPr>
                <w:noProof/>
                <w:webHidden/>
              </w:rPr>
              <w:fldChar w:fldCharType="begin"/>
            </w:r>
            <w:r w:rsidR="00E46C2E">
              <w:rPr>
                <w:noProof/>
                <w:webHidden/>
              </w:rPr>
              <w:instrText xml:space="preserve"> PAGEREF _Toc164679523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04FA1E9A" w14:textId="0B098CBC"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24" w:history="1">
            <w:r w:rsidR="00E46C2E" w:rsidRPr="00D46FE2">
              <w:rPr>
                <w:rStyle w:val="Hipervnculo"/>
                <w:noProof/>
              </w:rPr>
              <w:t>15. REQUISITOS DE EGRESO Y OBTENCIÓN DEL GRADO</w:t>
            </w:r>
            <w:r w:rsidR="00E46C2E">
              <w:rPr>
                <w:noProof/>
                <w:webHidden/>
              </w:rPr>
              <w:tab/>
            </w:r>
            <w:r w:rsidR="00E46C2E">
              <w:rPr>
                <w:noProof/>
                <w:webHidden/>
              </w:rPr>
              <w:fldChar w:fldCharType="begin"/>
            </w:r>
            <w:r w:rsidR="00E46C2E">
              <w:rPr>
                <w:noProof/>
                <w:webHidden/>
              </w:rPr>
              <w:instrText xml:space="preserve"> PAGEREF _Toc164679524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0A74AC60" w14:textId="392CEF1F"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25" w:history="1">
            <w:r w:rsidR="00E46C2E" w:rsidRPr="00D46FE2">
              <w:rPr>
                <w:rStyle w:val="Hipervnculo"/>
                <w:noProof/>
              </w:rPr>
              <w:t>16. REQUISITOS DE INGRESO Y PERMANENCIA</w:t>
            </w:r>
            <w:r w:rsidR="00E46C2E">
              <w:rPr>
                <w:noProof/>
                <w:webHidden/>
              </w:rPr>
              <w:tab/>
            </w:r>
            <w:r w:rsidR="00E46C2E">
              <w:rPr>
                <w:noProof/>
                <w:webHidden/>
              </w:rPr>
              <w:fldChar w:fldCharType="begin"/>
            </w:r>
            <w:r w:rsidR="00E46C2E">
              <w:rPr>
                <w:noProof/>
                <w:webHidden/>
              </w:rPr>
              <w:instrText xml:space="preserve"> PAGEREF _Toc164679525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39059BB8" w14:textId="3AB92D26"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26" w:history="1">
            <w:r w:rsidR="00E46C2E" w:rsidRPr="00D46FE2">
              <w:rPr>
                <w:rStyle w:val="Hipervnculo"/>
                <w:noProof/>
              </w:rPr>
              <w:t>16.1. Requisitos de Ingreso</w:t>
            </w:r>
            <w:r w:rsidR="00E46C2E">
              <w:rPr>
                <w:noProof/>
                <w:webHidden/>
              </w:rPr>
              <w:tab/>
            </w:r>
            <w:r w:rsidR="00E46C2E">
              <w:rPr>
                <w:noProof/>
                <w:webHidden/>
              </w:rPr>
              <w:fldChar w:fldCharType="begin"/>
            </w:r>
            <w:r w:rsidR="00E46C2E">
              <w:rPr>
                <w:noProof/>
                <w:webHidden/>
              </w:rPr>
              <w:instrText xml:space="preserve"> PAGEREF _Toc164679526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2733A834" w14:textId="375A9DD1"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27" w:history="1">
            <w:r w:rsidR="00E46C2E" w:rsidRPr="00D46FE2">
              <w:rPr>
                <w:rStyle w:val="Hipervnculo"/>
                <w:noProof/>
              </w:rPr>
              <w:t>16.2. Requisitos de Permanencia</w:t>
            </w:r>
            <w:r w:rsidR="00E46C2E">
              <w:rPr>
                <w:noProof/>
                <w:webHidden/>
              </w:rPr>
              <w:tab/>
            </w:r>
            <w:r w:rsidR="00E46C2E">
              <w:rPr>
                <w:noProof/>
                <w:webHidden/>
              </w:rPr>
              <w:fldChar w:fldCharType="begin"/>
            </w:r>
            <w:r w:rsidR="00E46C2E">
              <w:rPr>
                <w:noProof/>
                <w:webHidden/>
              </w:rPr>
              <w:instrText xml:space="preserve"> PAGEREF _Toc164679527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03C89BE0" w14:textId="1399B49F"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28" w:history="1">
            <w:r w:rsidR="00E46C2E" w:rsidRPr="00D46FE2">
              <w:rPr>
                <w:rStyle w:val="Hipervnculo"/>
                <w:noProof/>
              </w:rPr>
              <w:t>17. MECANISMO Y CRITERIOS DE SELECCIÓN DE ASPIRANTES</w:t>
            </w:r>
            <w:r w:rsidR="00E46C2E">
              <w:rPr>
                <w:noProof/>
                <w:webHidden/>
              </w:rPr>
              <w:tab/>
            </w:r>
            <w:r w:rsidR="00E46C2E">
              <w:rPr>
                <w:noProof/>
                <w:webHidden/>
              </w:rPr>
              <w:fldChar w:fldCharType="begin"/>
            </w:r>
            <w:r w:rsidR="00E46C2E">
              <w:rPr>
                <w:noProof/>
                <w:webHidden/>
              </w:rPr>
              <w:instrText xml:space="preserve"> PAGEREF _Toc164679528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421090B4" w14:textId="0F19D907"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29" w:history="1">
            <w:r w:rsidR="00E46C2E" w:rsidRPr="00D46FE2">
              <w:rPr>
                <w:rStyle w:val="Hipervnculo"/>
                <w:noProof/>
              </w:rPr>
              <w:t>17.1. Mecanismos de Selección</w:t>
            </w:r>
            <w:r w:rsidR="00E46C2E">
              <w:rPr>
                <w:noProof/>
                <w:webHidden/>
              </w:rPr>
              <w:tab/>
            </w:r>
            <w:r w:rsidR="00E46C2E">
              <w:rPr>
                <w:noProof/>
                <w:webHidden/>
              </w:rPr>
              <w:fldChar w:fldCharType="begin"/>
            </w:r>
            <w:r w:rsidR="00E46C2E">
              <w:rPr>
                <w:noProof/>
                <w:webHidden/>
              </w:rPr>
              <w:instrText xml:space="preserve"> PAGEREF _Toc164679529 \h </w:instrText>
            </w:r>
            <w:r w:rsidR="00E46C2E">
              <w:rPr>
                <w:noProof/>
                <w:webHidden/>
              </w:rPr>
            </w:r>
            <w:r w:rsidR="00E46C2E">
              <w:rPr>
                <w:noProof/>
                <w:webHidden/>
              </w:rPr>
              <w:fldChar w:fldCharType="separate"/>
            </w:r>
            <w:r w:rsidR="00E46C2E">
              <w:rPr>
                <w:noProof/>
                <w:webHidden/>
              </w:rPr>
              <w:t>32</w:t>
            </w:r>
            <w:r w:rsidR="00E46C2E">
              <w:rPr>
                <w:noProof/>
                <w:webHidden/>
              </w:rPr>
              <w:fldChar w:fldCharType="end"/>
            </w:r>
          </w:hyperlink>
        </w:p>
        <w:p w14:paraId="108C294D" w14:textId="43BC2B14"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0" w:history="1">
            <w:r w:rsidR="00E46C2E" w:rsidRPr="00D46FE2">
              <w:rPr>
                <w:rStyle w:val="Hipervnculo"/>
                <w:noProof/>
              </w:rPr>
              <w:t>17.1.1. Convocatoria de Ingreso</w:t>
            </w:r>
            <w:r w:rsidR="00E46C2E">
              <w:rPr>
                <w:noProof/>
                <w:webHidden/>
              </w:rPr>
              <w:tab/>
            </w:r>
            <w:r w:rsidR="00E46C2E">
              <w:rPr>
                <w:noProof/>
                <w:webHidden/>
              </w:rPr>
              <w:fldChar w:fldCharType="begin"/>
            </w:r>
            <w:r w:rsidR="00E46C2E">
              <w:rPr>
                <w:noProof/>
                <w:webHidden/>
              </w:rPr>
              <w:instrText xml:space="preserve"> PAGEREF _Toc164679530 \h </w:instrText>
            </w:r>
            <w:r w:rsidR="00E46C2E">
              <w:rPr>
                <w:noProof/>
                <w:webHidden/>
              </w:rPr>
            </w:r>
            <w:r w:rsidR="00E46C2E">
              <w:rPr>
                <w:noProof/>
                <w:webHidden/>
              </w:rPr>
              <w:fldChar w:fldCharType="separate"/>
            </w:r>
            <w:r w:rsidR="00E46C2E">
              <w:rPr>
                <w:noProof/>
                <w:webHidden/>
              </w:rPr>
              <w:t>33</w:t>
            </w:r>
            <w:r w:rsidR="00E46C2E">
              <w:rPr>
                <w:noProof/>
                <w:webHidden/>
              </w:rPr>
              <w:fldChar w:fldCharType="end"/>
            </w:r>
          </w:hyperlink>
        </w:p>
        <w:p w14:paraId="6C1935A1" w14:textId="01CEC0E2"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1" w:history="1">
            <w:r w:rsidR="00E46C2E" w:rsidRPr="00D46FE2">
              <w:rPr>
                <w:rStyle w:val="Hipervnculo"/>
                <w:noProof/>
              </w:rPr>
              <w:t>17.1.2. Procedimiento de Registro de la Solicitud</w:t>
            </w:r>
            <w:r w:rsidR="00E46C2E">
              <w:rPr>
                <w:noProof/>
                <w:webHidden/>
              </w:rPr>
              <w:tab/>
            </w:r>
            <w:r w:rsidR="00E46C2E">
              <w:rPr>
                <w:noProof/>
                <w:webHidden/>
              </w:rPr>
              <w:fldChar w:fldCharType="begin"/>
            </w:r>
            <w:r w:rsidR="00E46C2E">
              <w:rPr>
                <w:noProof/>
                <w:webHidden/>
              </w:rPr>
              <w:instrText xml:space="preserve"> PAGEREF _Toc164679531 \h </w:instrText>
            </w:r>
            <w:r w:rsidR="00E46C2E">
              <w:rPr>
                <w:noProof/>
                <w:webHidden/>
              </w:rPr>
            </w:r>
            <w:r w:rsidR="00E46C2E">
              <w:rPr>
                <w:noProof/>
                <w:webHidden/>
              </w:rPr>
              <w:fldChar w:fldCharType="separate"/>
            </w:r>
            <w:r w:rsidR="00E46C2E">
              <w:rPr>
                <w:noProof/>
                <w:webHidden/>
              </w:rPr>
              <w:t>33</w:t>
            </w:r>
            <w:r w:rsidR="00E46C2E">
              <w:rPr>
                <w:noProof/>
                <w:webHidden/>
              </w:rPr>
              <w:fldChar w:fldCharType="end"/>
            </w:r>
          </w:hyperlink>
        </w:p>
        <w:p w14:paraId="1E2B4658" w14:textId="3A391F16"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2" w:history="1">
            <w:r w:rsidR="00E46C2E" w:rsidRPr="00D46FE2">
              <w:rPr>
                <w:rStyle w:val="Hipervnculo"/>
                <w:noProof/>
              </w:rPr>
              <w:t>17.1.3. Proceso de Selección de Aspirantes</w:t>
            </w:r>
            <w:r w:rsidR="00E46C2E">
              <w:rPr>
                <w:noProof/>
                <w:webHidden/>
              </w:rPr>
              <w:tab/>
            </w:r>
            <w:r w:rsidR="00E46C2E">
              <w:rPr>
                <w:noProof/>
                <w:webHidden/>
              </w:rPr>
              <w:fldChar w:fldCharType="begin"/>
            </w:r>
            <w:r w:rsidR="00E46C2E">
              <w:rPr>
                <w:noProof/>
                <w:webHidden/>
              </w:rPr>
              <w:instrText xml:space="preserve"> PAGEREF _Toc164679532 \h </w:instrText>
            </w:r>
            <w:r w:rsidR="00E46C2E">
              <w:rPr>
                <w:noProof/>
                <w:webHidden/>
              </w:rPr>
            </w:r>
            <w:r w:rsidR="00E46C2E">
              <w:rPr>
                <w:noProof/>
                <w:webHidden/>
              </w:rPr>
              <w:fldChar w:fldCharType="separate"/>
            </w:r>
            <w:r w:rsidR="00E46C2E">
              <w:rPr>
                <w:noProof/>
                <w:webHidden/>
              </w:rPr>
              <w:t>33</w:t>
            </w:r>
            <w:r w:rsidR="00E46C2E">
              <w:rPr>
                <w:noProof/>
                <w:webHidden/>
              </w:rPr>
              <w:fldChar w:fldCharType="end"/>
            </w:r>
          </w:hyperlink>
        </w:p>
        <w:p w14:paraId="7D366453" w14:textId="4077CCD1"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3" w:history="1">
            <w:r w:rsidR="00E46C2E" w:rsidRPr="00D46FE2">
              <w:rPr>
                <w:rStyle w:val="Hipervnculo"/>
                <w:noProof/>
              </w:rPr>
              <w:t>17.1.4. Comunicación de los Resultados</w:t>
            </w:r>
            <w:r w:rsidR="00E46C2E">
              <w:rPr>
                <w:noProof/>
                <w:webHidden/>
              </w:rPr>
              <w:tab/>
            </w:r>
            <w:r w:rsidR="00E46C2E">
              <w:rPr>
                <w:noProof/>
                <w:webHidden/>
              </w:rPr>
              <w:fldChar w:fldCharType="begin"/>
            </w:r>
            <w:r w:rsidR="00E46C2E">
              <w:rPr>
                <w:noProof/>
                <w:webHidden/>
              </w:rPr>
              <w:instrText xml:space="preserve"> PAGEREF _Toc164679533 \h </w:instrText>
            </w:r>
            <w:r w:rsidR="00E46C2E">
              <w:rPr>
                <w:noProof/>
                <w:webHidden/>
              </w:rPr>
            </w:r>
            <w:r w:rsidR="00E46C2E">
              <w:rPr>
                <w:noProof/>
                <w:webHidden/>
              </w:rPr>
              <w:fldChar w:fldCharType="separate"/>
            </w:r>
            <w:r w:rsidR="00E46C2E">
              <w:rPr>
                <w:noProof/>
                <w:webHidden/>
              </w:rPr>
              <w:t>34</w:t>
            </w:r>
            <w:r w:rsidR="00E46C2E">
              <w:rPr>
                <w:noProof/>
                <w:webHidden/>
              </w:rPr>
              <w:fldChar w:fldCharType="end"/>
            </w:r>
          </w:hyperlink>
        </w:p>
        <w:p w14:paraId="2AB3B37F" w14:textId="3704EB3B"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4" w:history="1">
            <w:r w:rsidR="00E46C2E" w:rsidRPr="00D46FE2">
              <w:rPr>
                <w:rStyle w:val="Hipervnculo"/>
                <w:rFonts w:eastAsia="Times New Roman"/>
                <w:noProof/>
                <w:lang w:val="es-419"/>
              </w:rPr>
              <w:t>17.1.5. Asignación de becas.</w:t>
            </w:r>
            <w:r w:rsidR="00E46C2E">
              <w:rPr>
                <w:noProof/>
                <w:webHidden/>
              </w:rPr>
              <w:tab/>
            </w:r>
            <w:r w:rsidR="00E46C2E">
              <w:rPr>
                <w:noProof/>
                <w:webHidden/>
              </w:rPr>
              <w:fldChar w:fldCharType="begin"/>
            </w:r>
            <w:r w:rsidR="00E46C2E">
              <w:rPr>
                <w:noProof/>
                <w:webHidden/>
              </w:rPr>
              <w:instrText xml:space="preserve"> PAGEREF _Toc164679534 \h </w:instrText>
            </w:r>
            <w:r w:rsidR="00E46C2E">
              <w:rPr>
                <w:noProof/>
                <w:webHidden/>
              </w:rPr>
            </w:r>
            <w:r w:rsidR="00E46C2E">
              <w:rPr>
                <w:noProof/>
                <w:webHidden/>
              </w:rPr>
              <w:fldChar w:fldCharType="separate"/>
            </w:r>
            <w:r w:rsidR="00E46C2E">
              <w:rPr>
                <w:noProof/>
                <w:webHidden/>
              </w:rPr>
              <w:t>35</w:t>
            </w:r>
            <w:r w:rsidR="00E46C2E">
              <w:rPr>
                <w:noProof/>
                <w:webHidden/>
              </w:rPr>
              <w:fldChar w:fldCharType="end"/>
            </w:r>
          </w:hyperlink>
        </w:p>
        <w:p w14:paraId="4AF9E5FA" w14:textId="72164422"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35" w:history="1">
            <w:r w:rsidR="00E46C2E" w:rsidRPr="00D46FE2">
              <w:rPr>
                <w:rStyle w:val="Hipervnculo"/>
                <w:noProof/>
              </w:rPr>
              <w:t>18. SEGUIMIENTO DE TRAYECTORIA ESCOLAR</w:t>
            </w:r>
            <w:r w:rsidR="00E46C2E">
              <w:rPr>
                <w:noProof/>
                <w:webHidden/>
              </w:rPr>
              <w:tab/>
            </w:r>
            <w:r w:rsidR="00E46C2E">
              <w:rPr>
                <w:noProof/>
                <w:webHidden/>
              </w:rPr>
              <w:fldChar w:fldCharType="begin"/>
            </w:r>
            <w:r w:rsidR="00E46C2E">
              <w:rPr>
                <w:noProof/>
                <w:webHidden/>
              </w:rPr>
              <w:instrText xml:space="preserve"> PAGEREF _Toc164679535 \h </w:instrText>
            </w:r>
            <w:r w:rsidR="00E46C2E">
              <w:rPr>
                <w:noProof/>
                <w:webHidden/>
              </w:rPr>
            </w:r>
            <w:r w:rsidR="00E46C2E">
              <w:rPr>
                <w:noProof/>
                <w:webHidden/>
              </w:rPr>
              <w:fldChar w:fldCharType="separate"/>
            </w:r>
            <w:r w:rsidR="00E46C2E">
              <w:rPr>
                <w:noProof/>
                <w:webHidden/>
              </w:rPr>
              <w:t>35</w:t>
            </w:r>
            <w:r w:rsidR="00E46C2E">
              <w:rPr>
                <w:noProof/>
                <w:webHidden/>
              </w:rPr>
              <w:fldChar w:fldCharType="end"/>
            </w:r>
          </w:hyperlink>
        </w:p>
        <w:p w14:paraId="6FF895AA" w14:textId="5A6044AB"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6" w:history="1">
            <w:r w:rsidR="00E46C2E" w:rsidRPr="00D46FE2">
              <w:rPr>
                <w:rStyle w:val="Hipervnculo"/>
                <w:noProof/>
              </w:rPr>
              <w:t>18.1 Retribución Social</w:t>
            </w:r>
            <w:r w:rsidR="00E46C2E">
              <w:rPr>
                <w:noProof/>
                <w:webHidden/>
              </w:rPr>
              <w:tab/>
            </w:r>
            <w:r w:rsidR="00E46C2E">
              <w:rPr>
                <w:noProof/>
                <w:webHidden/>
              </w:rPr>
              <w:fldChar w:fldCharType="begin"/>
            </w:r>
            <w:r w:rsidR="00E46C2E">
              <w:rPr>
                <w:noProof/>
                <w:webHidden/>
              </w:rPr>
              <w:instrText xml:space="preserve"> PAGEREF _Toc164679536 \h </w:instrText>
            </w:r>
            <w:r w:rsidR="00E46C2E">
              <w:rPr>
                <w:noProof/>
                <w:webHidden/>
              </w:rPr>
            </w:r>
            <w:r w:rsidR="00E46C2E">
              <w:rPr>
                <w:noProof/>
                <w:webHidden/>
              </w:rPr>
              <w:fldChar w:fldCharType="separate"/>
            </w:r>
            <w:r w:rsidR="00E46C2E">
              <w:rPr>
                <w:noProof/>
                <w:webHidden/>
              </w:rPr>
              <w:t>35</w:t>
            </w:r>
            <w:r w:rsidR="00E46C2E">
              <w:rPr>
                <w:noProof/>
                <w:webHidden/>
              </w:rPr>
              <w:fldChar w:fldCharType="end"/>
            </w:r>
          </w:hyperlink>
        </w:p>
        <w:p w14:paraId="2E927F8A" w14:textId="36FBF42F"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37" w:history="1">
            <w:r w:rsidR="00E46C2E" w:rsidRPr="00D46FE2">
              <w:rPr>
                <w:rStyle w:val="Hipervnculo"/>
                <w:noProof/>
              </w:rPr>
              <w:t>19. TUTORÍAS</w:t>
            </w:r>
            <w:r w:rsidR="00E46C2E">
              <w:rPr>
                <w:noProof/>
                <w:webHidden/>
              </w:rPr>
              <w:tab/>
            </w:r>
            <w:r w:rsidR="00E46C2E">
              <w:rPr>
                <w:noProof/>
                <w:webHidden/>
              </w:rPr>
              <w:fldChar w:fldCharType="begin"/>
            </w:r>
            <w:r w:rsidR="00E46C2E">
              <w:rPr>
                <w:noProof/>
                <w:webHidden/>
              </w:rPr>
              <w:instrText xml:space="preserve"> PAGEREF _Toc164679537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45339072" w14:textId="7730D360"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38" w:history="1">
            <w:r w:rsidR="00E46C2E" w:rsidRPr="00D46FE2">
              <w:rPr>
                <w:rStyle w:val="Hipervnculo"/>
                <w:noProof/>
              </w:rPr>
              <w:t>20. FLEXIBILIDAD DEL PLAN DE ESTUDIOS</w:t>
            </w:r>
            <w:r w:rsidR="00E46C2E">
              <w:rPr>
                <w:noProof/>
                <w:webHidden/>
              </w:rPr>
              <w:tab/>
            </w:r>
            <w:r w:rsidR="00E46C2E">
              <w:rPr>
                <w:noProof/>
                <w:webHidden/>
              </w:rPr>
              <w:fldChar w:fldCharType="begin"/>
            </w:r>
            <w:r w:rsidR="00E46C2E">
              <w:rPr>
                <w:noProof/>
                <w:webHidden/>
              </w:rPr>
              <w:instrText xml:space="preserve"> PAGEREF _Toc164679538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663951E9" w14:textId="54F31C0E"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39" w:history="1">
            <w:r w:rsidR="00E46C2E" w:rsidRPr="00D46FE2">
              <w:rPr>
                <w:rStyle w:val="Hipervnculo"/>
                <w:noProof/>
                <w:lang w:val="es-419"/>
              </w:rPr>
              <w:t>20.1 Flexibilidad en la Trayectoria Escolar</w:t>
            </w:r>
            <w:r w:rsidR="00E46C2E">
              <w:rPr>
                <w:noProof/>
                <w:webHidden/>
              </w:rPr>
              <w:tab/>
            </w:r>
            <w:r w:rsidR="00E46C2E">
              <w:rPr>
                <w:noProof/>
                <w:webHidden/>
              </w:rPr>
              <w:fldChar w:fldCharType="begin"/>
            </w:r>
            <w:r w:rsidR="00E46C2E">
              <w:rPr>
                <w:noProof/>
                <w:webHidden/>
              </w:rPr>
              <w:instrText xml:space="preserve"> PAGEREF _Toc164679539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40083215" w14:textId="011BD99D"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40" w:history="1">
            <w:r w:rsidR="00E46C2E" w:rsidRPr="00D46FE2">
              <w:rPr>
                <w:rStyle w:val="Hipervnculo"/>
                <w:noProof/>
                <w:lang w:val="es-419"/>
              </w:rPr>
              <w:t>20.2 Flexibilidad en la Orientación y Contenido</w:t>
            </w:r>
            <w:r w:rsidR="00E46C2E">
              <w:rPr>
                <w:noProof/>
                <w:webHidden/>
              </w:rPr>
              <w:tab/>
            </w:r>
            <w:r w:rsidR="00E46C2E">
              <w:rPr>
                <w:noProof/>
                <w:webHidden/>
              </w:rPr>
              <w:fldChar w:fldCharType="begin"/>
            </w:r>
            <w:r w:rsidR="00E46C2E">
              <w:rPr>
                <w:noProof/>
                <w:webHidden/>
              </w:rPr>
              <w:instrText xml:space="preserve"> PAGEREF _Toc164679540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157632B0" w14:textId="41366277"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41" w:history="1">
            <w:r w:rsidR="00E46C2E" w:rsidRPr="00D46FE2">
              <w:rPr>
                <w:rStyle w:val="Hipervnculo"/>
                <w:noProof/>
                <w:lang w:val="es-419"/>
              </w:rPr>
              <w:t>20.3 Flexibilidad de los Medios de Aprendizaje</w:t>
            </w:r>
            <w:r w:rsidR="00E46C2E">
              <w:rPr>
                <w:noProof/>
                <w:webHidden/>
              </w:rPr>
              <w:tab/>
            </w:r>
            <w:r w:rsidR="00E46C2E">
              <w:rPr>
                <w:noProof/>
                <w:webHidden/>
              </w:rPr>
              <w:fldChar w:fldCharType="begin"/>
            </w:r>
            <w:r w:rsidR="00E46C2E">
              <w:rPr>
                <w:noProof/>
                <w:webHidden/>
              </w:rPr>
              <w:instrText xml:space="preserve"> PAGEREF _Toc164679541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7283425B" w14:textId="7C88D893" w:rsidR="00E46C2E" w:rsidRDefault="003B4006" w:rsidP="00655CBA">
          <w:pPr>
            <w:pStyle w:val="TDC2"/>
            <w:tabs>
              <w:tab w:val="right" w:leader="dot" w:pos="9111"/>
            </w:tabs>
            <w:ind w:left="0"/>
            <w:rPr>
              <w:rFonts w:eastAsiaTheme="minorEastAsia" w:cstheme="minorBidi"/>
              <w:b w:val="0"/>
              <w:bCs w:val="0"/>
              <w:noProof/>
              <w:sz w:val="24"/>
              <w:szCs w:val="24"/>
              <w:lang w:eastAsia="es-ES_tradnl"/>
            </w:rPr>
          </w:pPr>
          <w:hyperlink w:anchor="_Toc164679542" w:history="1">
            <w:r w:rsidR="00E46C2E" w:rsidRPr="00D46FE2">
              <w:rPr>
                <w:rStyle w:val="Hipervnculo"/>
                <w:noProof/>
                <w:lang w:val="es-419"/>
              </w:rPr>
              <w:t xml:space="preserve">21. </w:t>
            </w:r>
            <w:r w:rsidR="00655CBA">
              <w:rPr>
                <w:rStyle w:val="Hipervnculo"/>
                <w:noProof/>
                <w:lang w:val="es-419"/>
              </w:rPr>
              <w:t>EVALUACIÓN DEL PLAN DE ESTUDIOS</w:t>
            </w:r>
            <w:r w:rsidR="00E46C2E">
              <w:rPr>
                <w:noProof/>
                <w:webHidden/>
              </w:rPr>
              <w:tab/>
            </w:r>
            <w:r w:rsidR="00E46C2E">
              <w:rPr>
                <w:noProof/>
                <w:webHidden/>
              </w:rPr>
              <w:fldChar w:fldCharType="begin"/>
            </w:r>
            <w:r w:rsidR="00E46C2E">
              <w:rPr>
                <w:noProof/>
                <w:webHidden/>
              </w:rPr>
              <w:instrText xml:space="preserve"> PAGEREF _Toc164679542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309594A5" w14:textId="554063AE"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43" w:history="1">
            <w:r w:rsidR="00E46C2E" w:rsidRPr="00D46FE2">
              <w:rPr>
                <w:rStyle w:val="Hipervnculo"/>
                <w:noProof/>
              </w:rPr>
              <w:t>21.1. Organización del plan de estudios</w:t>
            </w:r>
            <w:r w:rsidR="00E46C2E">
              <w:rPr>
                <w:noProof/>
                <w:webHidden/>
              </w:rPr>
              <w:tab/>
            </w:r>
            <w:r w:rsidR="00E46C2E">
              <w:rPr>
                <w:noProof/>
                <w:webHidden/>
              </w:rPr>
              <w:fldChar w:fldCharType="begin"/>
            </w:r>
            <w:r w:rsidR="00E46C2E">
              <w:rPr>
                <w:noProof/>
                <w:webHidden/>
              </w:rPr>
              <w:instrText xml:space="preserve"> PAGEREF _Toc164679543 \h </w:instrText>
            </w:r>
            <w:r w:rsidR="00E46C2E">
              <w:rPr>
                <w:noProof/>
                <w:webHidden/>
              </w:rPr>
            </w:r>
            <w:r w:rsidR="00E46C2E">
              <w:rPr>
                <w:noProof/>
                <w:webHidden/>
              </w:rPr>
              <w:fldChar w:fldCharType="separate"/>
            </w:r>
            <w:r w:rsidR="00E46C2E">
              <w:rPr>
                <w:noProof/>
                <w:webHidden/>
              </w:rPr>
              <w:t>36</w:t>
            </w:r>
            <w:r w:rsidR="00E46C2E">
              <w:rPr>
                <w:noProof/>
                <w:webHidden/>
              </w:rPr>
              <w:fldChar w:fldCharType="end"/>
            </w:r>
          </w:hyperlink>
        </w:p>
        <w:p w14:paraId="757453E2" w14:textId="2061C7DA"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44" w:history="1">
            <w:r w:rsidR="00E46C2E" w:rsidRPr="00D46FE2">
              <w:rPr>
                <w:rStyle w:val="Hipervnculo"/>
                <w:noProof/>
              </w:rPr>
              <w:t>22. SEGUIMIENTO DE EGRESADOS</w:t>
            </w:r>
            <w:r w:rsidR="00E46C2E">
              <w:rPr>
                <w:noProof/>
                <w:webHidden/>
              </w:rPr>
              <w:tab/>
            </w:r>
            <w:r w:rsidR="00E46C2E">
              <w:rPr>
                <w:noProof/>
                <w:webHidden/>
              </w:rPr>
              <w:fldChar w:fldCharType="begin"/>
            </w:r>
            <w:r w:rsidR="00E46C2E">
              <w:rPr>
                <w:noProof/>
                <w:webHidden/>
              </w:rPr>
              <w:instrText xml:space="preserve"> PAGEREF _Toc164679544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0AC2EC0E" w14:textId="33CF86B5"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45" w:history="1">
            <w:r w:rsidR="00E46C2E" w:rsidRPr="00D46FE2">
              <w:rPr>
                <w:rStyle w:val="Hipervnculo"/>
                <w:noProof/>
                <w:lang w:val="es-419"/>
              </w:rPr>
              <w:t>22.1 Redes de Personas Egresadas</w:t>
            </w:r>
            <w:r w:rsidR="00E46C2E">
              <w:rPr>
                <w:noProof/>
                <w:webHidden/>
              </w:rPr>
              <w:tab/>
            </w:r>
            <w:r w:rsidR="00E46C2E">
              <w:rPr>
                <w:noProof/>
                <w:webHidden/>
              </w:rPr>
              <w:fldChar w:fldCharType="begin"/>
            </w:r>
            <w:r w:rsidR="00E46C2E">
              <w:rPr>
                <w:noProof/>
                <w:webHidden/>
              </w:rPr>
              <w:instrText xml:space="preserve"> PAGEREF _Toc164679545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72E69EBD" w14:textId="1EF55314"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46" w:history="1">
            <w:r w:rsidR="00E46C2E" w:rsidRPr="00D46FE2">
              <w:rPr>
                <w:rStyle w:val="Hipervnculo"/>
                <w:noProof/>
              </w:rPr>
              <w:t>23. INFRAESTRUCTURA</w:t>
            </w:r>
            <w:r w:rsidR="00E46C2E">
              <w:rPr>
                <w:noProof/>
                <w:webHidden/>
              </w:rPr>
              <w:tab/>
            </w:r>
            <w:r w:rsidR="00E46C2E">
              <w:rPr>
                <w:noProof/>
                <w:webHidden/>
              </w:rPr>
              <w:fldChar w:fldCharType="begin"/>
            </w:r>
            <w:r w:rsidR="00E46C2E">
              <w:rPr>
                <w:noProof/>
                <w:webHidden/>
              </w:rPr>
              <w:instrText xml:space="preserve"> PAGEREF _Toc164679546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1464A7B5" w14:textId="15534B51"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47" w:history="1">
            <w:r w:rsidR="00E46C2E" w:rsidRPr="00D46FE2">
              <w:rPr>
                <w:rStyle w:val="Hipervnculo"/>
                <w:noProof/>
              </w:rPr>
              <w:t>23.1 Espacios Educativos en la Unidad de Estudios de Posgrado e Investigación</w:t>
            </w:r>
            <w:r w:rsidR="00E46C2E">
              <w:rPr>
                <w:noProof/>
                <w:webHidden/>
              </w:rPr>
              <w:tab/>
            </w:r>
            <w:r w:rsidR="00E46C2E">
              <w:rPr>
                <w:noProof/>
                <w:webHidden/>
              </w:rPr>
              <w:fldChar w:fldCharType="begin"/>
            </w:r>
            <w:r w:rsidR="00E46C2E">
              <w:rPr>
                <w:noProof/>
                <w:webHidden/>
              </w:rPr>
              <w:instrText xml:space="preserve"> PAGEREF _Toc164679547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748285B8" w14:textId="12582875"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48" w:history="1">
            <w:r w:rsidR="00E46C2E" w:rsidRPr="00D46FE2">
              <w:rPr>
                <w:rStyle w:val="Hipervnculo"/>
                <w:noProof/>
              </w:rPr>
              <w:t>24. FINANCIAMIENTO</w:t>
            </w:r>
            <w:r w:rsidR="00E46C2E">
              <w:rPr>
                <w:noProof/>
                <w:webHidden/>
              </w:rPr>
              <w:tab/>
            </w:r>
            <w:r w:rsidR="00E46C2E">
              <w:rPr>
                <w:noProof/>
                <w:webHidden/>
              </w:rPr>
              <w:fldChar w:fldCharType="begin"/>
            </w:r>
            <w:r w:rsidR="00E46C2E">
              <w:rPr>
                <w:noProof/>
                <w:webHidden/>
              </w:rPr>
              <w:instrText xml:space="preserve"> PAGEREF _Toc164679548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4E50E22C" w14:textId="528E2DED"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49" w:history="1">
            <w:r w:rsidR="00E46C2E" w:rsidRPr="00D46FE2">
              <w:rPr>
                <w:rStyle w:val="Hipervnculo"/>
                <w:noProof/>
              </w:rPr>
              <w:t>25. VINCULACIÓN Y MOVILIDAD</w:t>
            </w:r>
            <w:r w:rsidR="00E46C2E">
              <w:rPr>
                <w:noProof/>
                <w:webHidden/>
              </w:rPr>
              <w:tab/>
            </w:r>
            <w:r w:rsidR="00E46C2E">
              <w:rPr>
                <w:noProof/>
                <w:webHidden/>
              </w:rPr>
              <w:fldChar w:fldCharType="begin"/>
            </w:r>
            <w:r w:rsidR="00E46C2E">
              <w:rPr>
                <w:noProof/>
                <w:webHidden/>
              </w:rPr>
              <w:instrText xml:space="preserve"> PAGEREF _Toc164679549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1001956B" w14:textId="2E2DEC1C" w:rsidR="00E46C2E" w:rsidRDefault="003B4006">
          <w:pPr>
            <w:pStyle w:val="TDC2"/>
            <w:tabs>
              <w:tab w:val="right" w:leader="dot" w:pos="9111"/>
            </w:tabs>
            <w:rPr>
              <w:rFonts w:eastAsiaTheme="minorEastAsia" w:cstheme="minorBidi"/>
              <w:b w:val="0"/>
              <w:bCs w:val="0"/>
              <w:noProof/>
              <w:sz w:val="24"/>
              <w:szCs w:val="24"/>
              <w:lang w:eastAsia="es-ES_tradnl"/>
            </w:rPr>
          </w:pPr>
          <w:hyperlink w:anchor="_Toc164679550" w:history="1">
            <w:r w:rsidR="00E46C2E" w:rsidRPr="00D46FE2">
              <w:rPr>
                <w:rStyle w:val="Hipervnculo"/>
                <w:noProof/>
              </w:rPr>
              <w:t>25.1. Movilidad</w:t>
            </w:r>
            <w:r w:rsidR="00E46C2E">
              <w:rPr>
                <w:noProof/>
                <w:webHidden/>
              </w:rPr>
              <w:tab/>
            </w:r>
            <w:r w:rsidR="00E46C2E">
              <w:rPr>
                <w:noProof/>
                <w:webHidden/>
              </w:rPr>
              <w:fldChar w:fldCharType="begin"/>
            </w:r>
            <w:r w:rsidR="00E46C2E">
              <w:rPr>
                <w:noProof/>
                <w:webHidden/>
              </w:rPr>
              <w:instrText xml:space="preserve"> PAGEREF _Toc164679550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27CDDEC6" w14:textId="69167129"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51" w:history="1">
            <w:r w:rsidR="00E46C2E" w:rsidRPr="00D46FE2">
              <w:rPr>
                <w:rStyle w:val="Hipervnculo"/>
                <w:noProof/>
              </w:rPr>
              <w:t>26. RELACIÓN DE LOS OBJETIVOS DEL PROGRAMA CON LA VISIÓN Y MISIÓN DE LA UAGRO</w:t>
            </w:r>
            <w:r w:rsidR="00E46C2E">
              <w:rPr>
                <w:noProof/>
                <w:webHidden/>
              </w:rPr>
              <w:tab/>
            </w:r>
            <w:r w:rsidR="00E46C2E">
              <w:rPr>
                <w:noProof/>
                <w:webHidden/>
              </w:rPr>
              <w:fldChar w:fldCharType="begin"/>
            </w:r>
            <w:r w:rsidR="00E46C2E">
              <w:rPr>
                <w:noProof/>
                <w:webHidden/>
              </w:rPr>
              <w:instrText xml:space="preserve"> PAGEREF _Toc164679551 \h </w:instrText>
            </w:r>
            <w:r w:rsidR="00E46C2E">
              <w:rPr>
                <w:noProof/>
                <w:webHidden/>
              </w:rPr>
            </w:r>
            <w:r w:rsidR="00E46C2E">
              <w:rPr>
                <w:noProof/>
                <w:webHidden/>
              </w:rPr>
              <w:fldChar w:fldCharType="separate"/>
            </w:r>
            <w:r w:rsidR="00E46C2E">
              <w:rPr>
                <w:noProof/>
                <w:webHidden/>
              </w:rPr>
              <w:t>37</w:t>
            </w:r>
            <w:r w:rsidR="00E46C2E">
              <w:rPr>
                <w:noProof/>
                <w:webHidden/>
              </w:rPr>
              <w:fldChar w:fldCharType="end"/>
            </w:r>
          </w:hyperlink>
        </w:p>
        <w:p w14:paraId="1FE80E8D" w14:textId="044A3124"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52" w:history="1">
            <w:r w:rsidR="00E46C2E" w:rsidRPr="00D46FE2">
              <w:rPr>
                <w:rStyle w:val="Hipervnculo"/>
                <w:noProof/>
              </w:rPr>
              <w:t>27. PLANTA ACADÉMICA</w:t>
            </w:r>
            <w:r w:rsidR="00E46C2E">
              <w:rPr>
                <w:noProof/>
                <w:webHidden/>
              </w:rPr>
              <w:tab/>
            </w:r>
            <w:r w:rsidR="00E46C2E">
              <w:rPr>
                <w:noProof/>
                <w:webHidden/>
              </w:rPr>
              <w:fldChar w:fldCharType="begin"/>
            </w:r>
            <w:r w:rsidR="00E46C2E">
              <w:rPr>
                <w:noProof/>
                <w:webHidden/>
              </w:rPr>
              <w:instrText xml:space="preserve"> PAGEREF _Toc164679552 \h </w:instrText>
            </w:r>
            <w:r w:rsidR="00E46C2E">
              <w:rPr>
                <w:noProof/>
                <w:webHidden/>
              </w:rPr>
            </w:r>
            <w:r w:rsidR="00E46C2E">
              <w:rPr>
                <w:noProof/>
                <w:webHidden/>
              </w:rPr>
              <w:fldChar w:fldCharType="separate"/>
            </w:r>
            <w:r w:rsidR="00E46C2E">
              <w:rPr>
                <w:noProof/>
                <w:webHidden/>
              </w:rPr>
              <w:t>38</w:t>
            </w:r>
            <w:r w:rsidR="00E46C2E">
              <w:rPr>
                <w:noProof/>
                <w:webHidden/>
              </w:rPr>
              <w:fldChar w:fldCharType="end"/>
            </w:r>
          </w:hyperlink>
        </w:p>
        <w:p w14:paraId="2482E8AD" w14:textId="50335287"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53" w:history="1">
            <w:r w:rsidR="00E46C2E" w:rsidRPr="00D46FE2">
              <w:rPr>
                <w:rStyle w:val="Hipervnculo"/>
                <w:noProof/>
              </w:rPr>
              <w:t>28. DATOS CURRICULARES DE LA PLANTA ACADÉMICA</w:t>
            </w:r>
            <w:r w:rsidR="00E46C2E">
              <w:rPr>
                <w:noProof/>
                <w:webHidden/>
              </w:rPr>
              <w:tab/>
            </w:r>
            <w:r w:rsidR="00E46C2E">
              <w:rPr>
                <w:noProof/>
                <w:webHidden/>
              </w:rPr>
              <w:fldChar w:fldCharType="begin"/>
            </w:r>
            <w:r w:rsidR="00E46C2E">
              <w:rPr>
                <w:noProof/>
                <w:webHidden/>
              </w:rPr>
              <w:instrText xml:space="preserve"> PAGEREF _Toc164679553 \h </w:instrText>
            </w:r>
            <w:r w:rsidR="00E46C2E">
              <w:rPr>
                <w:noProof/>
                <w:webHidden/>
              </w:rPr>
            </w:r>
            <w:r w:rsidR="00E46C2E">
              <w:rPr>
                <w:noProof/>
                <w:webHidden/>
              </w:rPr>
              <w:fldChar w:fldCharType="separate"/>
            </w:r>
            <w:r w:rsidR="00E46C2E">
              <w:rPr>
                <w:noProof/>
                <w:webHidden/>
              </w:rPr>
              <w:t>39</w:t>
            </w:r>
            <w:r w:rsidR="00E46C2E">
              <w:rPr>
                <w:noProof/>
                <w:webHidden/>
              </w:rPr>
              <w:fldChar w:fldCharType="end"/>
            </w:r>
          </w:hyperlink>
        </w:p>
        <w:p w14:paraId="4D250A31" w14:textId="2B3C010F"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54" w:history="1">
            <w:r w:rsidR="00E46C2E" w:rsidRPr="00D46FE2">
              <w:rPr>
                <w:rStyle w:val="Hipervnculo"/>
                <w:noProof/>
              </w:rPr>
              <w:t>29. REFERENCIAS BIBLIOGRÁFICAS</w:t>
            </w:r>
            <w:r w:rsidR="00E46C2E">
              <w:rPr>
                <w:noProof/>
                <w:webHidden/>
              </w:rPr>
              <w:tab/>
            </w:r>
            <w:r w:rsidR="00E46C2E">
              <w:rPr>
                <w:noProof/>
                <w:webHidden/>
              </w:rPr>
              <w:fldChar w:fldCharType="begin"/>
            </w:r>
            <w:r w:rsidR="00E46C2E">
              <w:rPr>
                <w:noProof/>
                <w:webHidden/>
              </w:rPr>
              <w:instrText xml:space="preserve"> PAGEREF _Toc164679554 \h </w:instrText>
            </w:r>
            <w:r w:rsidR="00E46C2E">
              <w:rPr>
                <w:noProof/>
                <w:webHidden/>
              </w:rPr>
            </w:r>
            <w:r w:rsidR="00E46C2E">
              <w:rPr>
                <w:noProof/>
                <w:webHidden/>
              </w:rPr>
              <w:fldChar w:fldCharType="separate"/>
            </w:r>
            <w:r w:rsidR="00E46C2E">
              <w:rPr>
                <w:noProof/>
                <w:webHidden/>
              </w:rPr>
              <w:t>39</w:t>
            </w:r>
            <w:r w:rsidR="00E46C2E">
              <w:rPr>
                <w:noProof/>
                <w:webHidden/>
              </w:rPr>
              <w:fldChar w:fldCharType="end"/>
            </w:r>
          </w:hyperlink>
        </w:p>
        <w:p w14:paraId="2104CF5F" w14:textId="1CB62F99"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55" w:history="1">
            <w:r w:rsidR="00E46C2E" w:rsidRPr="00D46FE2">
              <w:rPr>
                <w:rStyle w:val="Hipervnculo"/>
                <w:noProof/>
              </w:rPr>
              <w:t>30. ANEXO. PROGRAMAS EN EXTENSO DE LAS UNIDADES DE APRENDIZAJE</w:t>
            </w:r>
            <w:r w:rsidR="00E46C2E">
              <w:rPr>
                <w:noProof/>
                <w:webHidden/>
              </w:rPr>
              <w:tab/>
            </w:r>
            <w:r w:rsidR="00E46C2E">
              <w:rPr>
                <w:noProof/>
                <w:webHidden/>
              </w:rPr>
              <w:fldChar w:fldCharType="begin"/>
            </w:r>
            <w:r w:rsidR="00E46C2E">
              <w:rPr>
                <w:noProof/>
                <w:webHidden/>
              </w:rPr>
              <w:instrText xml:space="preserve"> PAGEREF _Toc164679555 \h </w:instrText>
            </w:r>
            <w:r w:rsidR="00E46C2E">
              <w:rPr>
                <w:noProof/>
                <w:webHidden/>
              </w:rPr>
            </w:r>
            <w:r w:rsidR="00E46C2E">
              <w:rPr>
                <w:noProof/>
                <w:webHidden/>
              </w:rPr>
              <w:fldChar w:fldCharType="separate"/>
            </w:r>
            <w:r w:rsidR="00E46C2E">
              <w:rPr>
                <w:noProof/>
                <w:webHidden/>
              </w:rPr>
              <w:t>40</w:t>
            </w:r>
            <w:r w:rsidR="00E46C2E">
              <w:rPr>
                <w:noProof/>
                <w:webHidden/>
              </w:rPr>
              <w:fldChar w:fldCharType="end"/>
            </w:r>
          </w:hyperlink>
        </w:p>
        <w:p w14:paraId="5094339F" w14:textId="7D2915BB" w:rsidR="00E46C2E" w:rsidRDefault="003B4006">
          <w:pPr>
            <w:pStyle w:val="TDC1"/>
            <w:tabs>
              <w:tab w:val="right" w:leader="dot" w:pos="9111"/>
            </w:tabs>
            <w:rPr>
              <w:rFonts w:eastAsiaTheme="minorEastAsia" w:cstheme="minorBidi"/>
              <w:b w:val="0"/>
              <w:bCs w:val="0"/>
              <w:i w:val="0"/>
              <w:iCs w:val="0"/>
              <w:noProof/>
              <w:lang w:eastAsia="es-ES_tradnl"/>
            </w:rPr>
          </w:pPr>
          <w:hyperlink w:anchor="_Toc164679556" w:history="1">
            <w:r w:rsidR="00E46C2E" w:rsidRPr="00D46FE2">
              <w:rPr>
                <w:rStyle w:val="Hipervnculo"/>
                <w:noProof/>
              </w:rPr>
              <w:t>PROGRAMAS EN EXTENSO DE LAS U.AP</w:t>
            </w:r>
            <w:r w:rsidR="00E46C2E">
              <w:rPr>
                <w:noProof/>
                <w:webHidden/>
              </w:rPr>
              <w:tab/>
            </w:r>
            <w:r w:rsidR="00E46C2E">
              <w:rPr>
                <w:noProof/>
                <w:webHidden/>
              </w:rPr>
              <w:fldChar w:fldCharType="begin"/>
            </w:r>
            <w:r w:rsidR="00E46C2E">
              <w:rPr>
                <w:noProof/>
                <w:webHidden/>
              </w:rPr>
              <w:instrText xml:space="preserve"> PAGEREF _Toc164679556 \h </w:instrText>
            </w:r>
            <w:r w:rsidR="00E46C2E">
              <w:rPr>
                <w:noProof/>
                <w:webHidden/>
              </w:rPr>
            </w:r>
            <w:r w:rsidR="00E46C2E">
              <w:rPr>
                <w:noProof/>
                <w:webHidden/>
              </w:rPr>
              <w:fldChar w:fldCharType="separate"/>
            </w:r>
            <w:r w:rsidR="00E46C2E">
              <w:rPr>
                <w:noProof/>
                <w:webHidden/>
              </w:rPr>
              <w:t>41</w:t>
            </w:r>
            <w:r w:rsidR="00E46C2E">
              <w:rPr>
                <w:noProof/>
                <w:webHidden/>
              </w:rPr>
              <w:fldChar w:fldCharType="end"/>
            </w:r>
          </w:hyperlink>
        </w:p>
        <w:p w14:paraId="7DC0AACD" w14:textId="608D38DF" w:rsidR="002E36BF" w:rsidRDefault="002E36BF">
          <w:r>
            <w:rPr>
              <w:b/>
              <w:bCs/>
              <w:noProof/>
            </w:rPr>
            <w:fldChar w:fldCharType="end"/>
          </w:r>
        </w:p>
      </w:sdtContent>
    </w:sdt>
    <w:p w14:paraId="1B182192" w14:textId="77777777" w:rsidR="002D07CB" w:rsidRPr="008A7A30" w:rsidRDefault="002D07CB">
      <w:pPr>
        <w:spacing w:line="276" w:lineRule="auto"/>
        <w:rPr>
          <w:rFonts w:ascii="Times New Roman" w:eastAsia="Times New Roman" w:hAnsi="Times New Roman" w:cs="Times New Roman"/>
          <w:lang w:val="es-419"/>
        </w:rPr>
      </w:pPr>
    </w:p>
    <w:p w14:paraId="1C0DBA93" w14:textId="77777777" w:rsidR="002D07CB" w:rsidRPr="008A7A30" w:rsidRDefault="002D07CB">
      <w:pPr>
        <w:spacing w:line="276" w:lineRule="auto"/>
        <w:rPr>
          <w:rFonts w:ascii="Times New Roman" w:eastAsia="Times New Roman" w:hAnsi="Times New Roman" w:cs="Times New Roman"/>
          <w:lang w:val="es-419"/>
        </w:rPr>
      </w:pPr>
    </w:p>
    <w:p w14:paraId="55BB6C46" w14:textId="77777777" w:rsidR="002D07CB" w:rsidRPr="008A7A30" w:rsidRDefault="002D07CB">
      <w:pPr>
        <w:spacing w:line="276" w:lineRule="auto"/>
        <w:rPr>
          <w:rFonts w:ascii="Times New Roman" w:eastAsia="Times New Roman" w:hAnsi="Times New Roman" w:cs="Times New Roman"/>
          <w:lang w:val="es-419"/>
        </w:rPr>
      </w:pPr>
    </w:p>
    <w:p w14:paraId="12358F3A" w14:textId="77777777" w:rsidR="002D07CB" w:rsidRPr="008A7A30" w:rsidRDefault="002D07CB">
      <w:pPr>
        <w:spacing w:line="276" w:lineRule="auto"/>
        <w:rPr>
          <w:rFonts w:ascii="Times New Roman" w:eastAsia="Times New Roman" w:hAnsi="Times New Roman" w:cs="Times New Roman"/>
          <w:lang w:val="es-419"/>
        </w:rPr>
      </w:pPr>
    </w:p>
    <w:p w14:paraId="2BC456B9" w14:textId="77777777" w:rsidR="002D07CB" w:rsidRPr="008A7A30" w:rsidRDefault="002D07CB">
      <w:pPr>
        <w:spacing w:line="276" w:lineRule="auto"/>
        <w:rPr>
          <w:rFonts w:ascii="Times New Roman" w:eastAsia="Times New Roman" w:hAnsi="Times New Roman" w:cs="Times New Roman"/>
          <w:lang w:val="es-419"/>
        </w:rPr>
      </w:pPr>
    </w:p>
    <w:p w14:paraId="263FC8F5" w14:textId="77777777" w:rsidR="002D07CB" w:rsidRPr="008A7A30" w:rsidRDefault="002D07CB">
      <w:pPr>
        <w:spacing w:line="276" w:lineRule="auto"/>
        <w:rPr>
          <w:rFonts w:ascii="Times New Roman" w:eastAsia="Times New Roman" w:hAnsi="Times New Roman" w:cs="Times New Roman"/>
          <w:lang w:val="es-419"/>
        </w:rPr>
      </w:pPr>
    </w:p>
    <w:p w14:paraId="780D18FF" w14:textId="77777777" w:rsidR="002D07CB" w:rsidRPr="008A7A30" w:rsidRDefault="002D07CB">
      <w:pPr>
        <w:rPr>
          <w:rFonts w:ascii="Times New Roman" w:eastAsia="Times New Roman" w:hAnsi="Times New Roman" w:cs="Times New Roman"/>
          <w:lang w:val="es-419"/>
        </w:rPr>
      </w:pPr>
    </w:p>
    <w:p w14:paraId="2984DF1B" w14:textId="77777777" w:rsidR="002D07CB" w:rsidRPr="008A7A30" w:rsidRDefault="002D07CB">
      <w:pPr>
        <w:rPr>
          <w:rFonts w:ascii="Times New Roman" w:eastAsia="Times New Roman" w:hAnsi="Times New Roman" w:cs="Times New Roman"/>
          <w:lang w:val="es-419"/>
        </w:rPr>
      </w:pPr>
    </w:p>
    <w:p w14:paraId="696FDB02" w14:textId="77777777" w:rsidR="002D07CB" w:rsidRPr="008A7A30" w:rsidRDefault="002D07CB">
      <w:pPr>
        <w:rPr>
          <w:rFonts w:ascii="Times New Roman" w:eastAsia="Times New Roman" w:hAnsi="Times New Roman" w:cs="Times New Roman"/>
          <w:lang w:val="es-419"/>
        </w:rPr>
      </w:pPr>
    </w:p>
    <w:p w14:paraId="0331D185" w14:textId="77777777" w:rsidR="002D07CB" w:rsidRPr="008A7A30" w:rsidRDefault="002D07CB">
      <w:pPr>
        <w:rPr>
          <w:rFonts w:ascii="Times New Roman" w:eastAsia="Times New Roman" w:hAnsi="Times New Roman" w:cs="Times New Roman"/>
          <w:lang w:val="es-419"/>
        </w:rPr>
      </w:pPr>
    </w:p>
    <w:p w14:paraId="293F7D1C" w14:textId="77777777" w:rsidR="002D07CB" w:rsidRPr="008A7A30" w:rsidRDefault="002D07CB">
      <w:pPr>
        <w:rPr>
          <w:rFonts w:ascii="Times New Roman" w:eastAsia="Times New Roman" w:hAnsi="Times New Roman" w:cs="Times New Roman"/>
          <w:lang w:val="es-419"/>
        </w:rPr>
      </w:pPr>
    </w:p>
    <w:p w14:paraId="03AF71F2" w14:textId="77777777" w:rsidR="002D07CB" w:rsidRPr="008A7A30" w:rsidRDefault="002D07CB">
      <w:pPr>
        <w:rPr>
          <w:rFonts w:ascii="Times New Roman" w:eastAsia="Times New Roman" w:hAnsi="Times New Roman" w:cs="Times New Roman"/>
          <w:lang w:val="es-419"/>
        </w:rPr>
      </w:pPr>
    </w:p>
    <w:p w14:paraId="7CB30210" w14:textId="77777777" w:rsidR="002D07CB" w:rsidRPr="008A7A30" w:rsidRDefault="002D07CB">
      <w:pPr>
        <w:rPr>
          <w:rFonts w:ascii="Times New Roman" w:eastAsia="Times New Roman" w:hAnsi="Times New Roman" w:cs="Times New Roman"/>
          <w:lang w:val="es-419"/>
        </w:rPr>
      </w:pPr>
    </w:p>
    <w:p w14:paraId="7A632601" w14:textId="77777777" w:rsidR="002D07CB" w:rsidRPr="008A7A30" w:rsidRDefault="002D07CB">
      <w:pPr>
        <w:rPr>
          <w:rFonts w:ascii="Times New Roman" w:eastAsia="Times New Roman" w:hAnsi="Times New Roman" w:cs="Times New Roman"/>
          <w:lang w:val="es-419"/>
        </w:rPr>
      </w:pPr>
    </w:p>
    <w:p w14:paraId="48B600DB" w14:textId="77777777" w:rsidR="002D07CB" w:rsidRPr="008A7A30" w:rsidRDefault="002D07CB">
      <w:pPr>
        <w:rPr>
          <w:rFonts w:ascii="Times New Roman" w:eastAsia="Times New Roman" w:hAnsi="Times New Roman" w:cs="Times New Roman"/>
          <w:lang w:val="es-419"/>
        </w:rPr>
      </w:pPr>
    </w:p>
    <w:p w14:paraId="094B9B37" w14:textId="77777777" w:rsidR="002D07CB" w:rsidRPr="008A7A30" w:rsidRDefault="002D07CB">
      <w:pPr>
        <w:rPr>
          <w:rFonts w:ascii="Times New Roman" w:eastAsia="Times New Roman" w:hAnsi="Times New Roman" w:cs="Times New Roman"/>
          <w:lang w:val="es-419"/>
        </w:rPr>
      </w:pPr>
    </w:p>
    <w:p w14:paraId="348E55A9" w14:textId="77777777" w:rsidR="002D07CB" w:rsidRPr="008A7A30" w:rsidRDefault="002D07CB">
      <w:pPr>
        <w:rPr>
          <w:rFonts w:ascii="Times New Roman" w:eastAsia="Times New Roman" w:hAnsi="Times New Roman" w:cs="Times New Roman"/>
          <w:lang w:val="es-419"/>
        </w:rPr>
      </w:pPr>
    </w:p>
    <w:p w14:paraId="53791593" w14:textId="77777777" w:rsidR="002D07CB" w:rsidRPr="008A7A30" w:rsidRDefault="002D07CB">
      <w:pPr>
        <w:rPr>
          <w:rFonts w:ascii="Times New Roman" w:eastAsia="Times New Roman" w:hAnsi="Times New Roman" w:cs="Times New Roman"/>
          <w:lang w:val="es-419"/>
        </w:rPr>
      </w:pPr>
    </w:p>
    <w:p w14:paraId="673D98CB" w14:textId="28E96F59" w:rsidR="002D07CB" w:rsidRDefault="002D07CB">
      <w:pPr>
        <w:rPr>
          <w:rFonts w:ascii="Times New Roman" w:eastAsia="Times New Roman" w:hAnsi="Times New Roman" w:cs="Times New Roman"/>
          <w:lang w:val="es-419"/>
        </w:rPr>
      </w:pPr>
    </w:p>
    <w:p w14:paraId="1E616B32" w14:textId="77777777" w:rsidR="00655CBA" w:rsidRPr="008A7A30" w:rsidRDefault="00655CBA">
      <w:pPr>
        <w:rPr>
          <w:rFonts w:ascii="Times New Roman" w:eastAsia="Times New Roman" w:hAnsi="Times New Roman" w:cs="Times New Roman"/>
          <w:lang w:val="es-419"/>
        </w:rPr>
      </w:pPr>
    </w:p>
    <w:p w14:paraId="411B8F45" w14:textId="77777777" w:rsidR="002D07CB" w:rsidRPr="008A7A30" w:rsidRDefault="002D07CB">
      <w:pPr>
        <w:rPr>
          <w:rFonts w:ascii="Times New Roman" w:eastAsia="Times New Roman" w:hAnsi="Times New Roman" w:cs="Times New Roman"/>
          <w:lang w:val="es-419"/>
        </w:rPr>
      </w:pPr>
    </w:p>
    <w:p w14:paraId="595416A4" w14:textId="77777777" w:rsidR="002D07CB" w:rsidRPr="008A7A30" w:rsidRDefault="002D07CB">
      <w:pPr>
        <w:rPr>
          <w:rFonts w:ascii="Times New Roman" w:eastAsia="Times New Roman" w:hAnsi="Times New Roman" w:cs="Times New Roman"/>
          <w:lang w:val="es-419"/>
        </w:rPr>
      </w:pPr>
    </w:p>
    <w:p w14:paraId="09F583D9" w14:textId="77777777" w:rsidR="002D07CB" w:rsidRPr="008A7A30" w:rsidRDefault="002D07CB">
      <w:pPr>
        <w:rPr>
          <w:rFonts w:ascii="Times New Roman" w:eastAsia="Times New Roman" w:hAnsi="Times New Roman" w:cs="Times New Roman"/>
          <w:lang w:val="es-419"/>
        </w:rPr>
      </w:pPr>
    </w:p>
    <w:p w14:paraId="2ACFCF62" w14:textId="77777777" w:rsidR="002D07CB" w:rsidRPr="008A7A30" w:rsidRDefault="002D07CB">
      <w:pPr>
        <w:rPr>
          <w:rFonts w:ascii="Times New Roman" w:eastAsia="Times New Roman" w:hAnsi="Times New Roman" w:cs="Times New Roman"/>
          <w:lang w:val="es-419"/>
        </w:rPr>
      </w:pPr>
    </w:p>
    <w:p w14:paraId="0153BB3F" w14:textId="77777777" w:rsidR="002D07CB" w:rsidRPr="008A7A30" w:rsidRDefault="002D07CB">
      <w:pPr>
        <w:rPr>
          <w:rFonts w:ascii="Times New Roman" w:eastAsia="Times New Roman" w:hAnsi="Times New Roman" w:cs="Times New Roman"/>
          <w:lang w:val="es-419"/>
        </w:rPr>
      </w:pPr>
    </w:p>
    <w:p w14:paraId="04430ECC" w14:textId="77777777" w:rsidR="002D07CB" w:rsidRPr="008A7A30" w:rsidRDefault="002D07CB">
      <w:pPr>
        <w:rPr>
          <w:rFonts w:ascii="Times New Roman" w:eastAsia="Times New Roman" w:hAnsi="Times New Roman" w:cs="Times New Roman"/>
          <w:lang w:val="es-419"/>
        </w:rPr>
      </w:pPr>
    </w:p>
    <w:p w14:paraId="1B9B5059" w14:textId="77777777" w:rsidR="002D07CB" w:rsidRPr="008A7A30" w:rsidRDefault="002D07CB">
      <w:pPr>
        <w:rPr>
          <w:rFonts w:ascii="Times New Roman" w:eastAsia="Times New Roman" w:hAnsi="Times New Roman" w:cs="Times New Roman"/>
          <w:lang w:val="es-419"/>
        </w:rPr>
      </w:pPr>
    </w:p>
    <w:p w14:paraId="30663A10" w14:textId="77777777" w:rsidR="002D07CB" w:rsidRPr="008A7A30" w:rsidRDefault="002D07CB">
      <w:pPr>
        <w:rPr>
          <w:rFonts w:ascii="Times New Roman" w:eastAsia="Times New Roman" w:hAnsi="Times New Roman" w:cs="Times New Roman"/>
          <w:lang w:val="es-419"/>
        </w:rPr>
      </w:pPr>
    </w:p>
    <w:p w14:paraId="5CCE3630" w14:textId="77777777" w:rsidR="002D07CB" w:rsidRPr="008A7A30" w:rsidRDefault="002D07CB">
      <w:pPr>
        <w:rPr>
          <w:rFonts w:ascii="Times New Roman" w:eastAsia="Times New Roman" w:hAnsi="Times New Roman" w:cs="Times New Roman"/>
          <w:lang w:val="es-419"/>
        </w:rPr>
      </w:pPr>
    </w:p>
    <w:p w14:paraId="6E01C4BC" w14:textId="77777777" w:rsidR="002D07CB" w:rsidRPr="008A7A30" w:rsidRDefault="002D07CB">
      <w:pPr>
        <w:rPr>
          <w:rFonts w:ascii="Times New Roman" w:eastAsia="Times New Roman" w:hAnsi="Times New Roman" w:cs="Times New Roman"/>
          <w:lang w:val="es-419"/>
        </w:rPr>
      </w:pPr>
    </w:p>
    <w:p w14:paraId="54E55B07" w14:textId="77777777" w:rsidR="002D07CB" w:rsidRPr="008A7A30" w:rsidRDefault="002D07CB">
      <w:pPr>
        <w:rPr>
          <w:rFonts w:ascii="Times New Roman" w:eastAsia="Times New Roman" w:hAnsi="Times New Roman" w:cs="Times New Roman"/>
          <w:lang w:val="es-419"/>
        </w:rPr>
      </w:pPr>
    </w:p>
    <w:p w14:paraId="7DE209C2" w14:textId="77777777" w:rsidR="002D07CB" w:rsidRPr="008A7A30" w:rsidRDefault="002D07CB">
      <w:pPr>
        <w:rPr>
          <w:rFonts w:ascii="Times New Roman" w:eastAsia="Times New Roman" w:hAnsi="Times New Roman" w:cs="Times New Roman"/>
          <w:lang w:val="es-419"/>
        </w:rPr>
      </w:pPr>
    </w:p>
    <w:p w14:paraId="639D5F18" w14:textId="77777777" w:rsidR="002D07CB" w:rsidRPr="008A7A30" w:rsidRDefault="002D07CB">
      <w:pPr>
        <w:rPr>
          <w:rFonts w:ascii="Times New Roman" w:eastAsia="Times New Roman" w:hAnsi="Times New Roman" w:cs="Times New Roman"/>
          <w:lang w:val="es-419"/>
        </w:rPr>
      </w:pPr>
    </w:p>
    <w:p w14:paraId="526DE1B8" w14:textId="77777777" w:rsidR="002D07CB" w:rsidRPr="008A7A30" w:rsidRDefault="002D07CB">
      <w:pPr>
        <w:rPr>
          <w:rFonts w:ascii="Times New Roman" w:eastAsia="Times New Roman" w:hAnsi="Times New Roman" w:cs="Times New Roman"/>
          <w:lang w:val="es-419"/>
        </w:rPr>
      </w:pPr>
    </w:p>
    <w:p w14:paraId="494ABEDD" w14:textId="057C7872" w:rsidR="002D07CB" w:rsidRPr="007869AF" w:rsidRDefault="005109DD">
      <w:pPr>
        <w:rPr>
          <w:rFonts w:ascii="Times New Roman" w:hAnsi="Times New Roman" w:cs="Times New Roman"/>
          <w:lang w:val="es-419"/>
        </w:rPr>
      </w:pPr>
      <w:r>
        <w:rPr>
          <w:rFonts w:ascii="Times New Roman" w:hAnsi="Times New Roman" w:cs="Times New Roman"/>
          <w:lang w:val="es-419"/>
        </w:rPr>
        <w:lastRenderedPageBreak/>
        <w:t xml:space="preserve">A. </w:t>
      </w:r>
      <w:r w:rsidR="001A38C6" w:rsidRPr="007869AF">
        <w:rPr>
          <w:rFonts w:ascii="Times New Roman" w:hAnsi="Times New Roman" w:cs="Times New Roman"/>
          <w:lang w:val="es-419"/>
        </w:rPr>
        <w:t>MODALIDAD</w:t>
      </w:r>
      <w:r>
        <w:rPr>
          <w:rFonts w:ascii="Times New Roman" w:hAnsi="Times New Roman" w:cs="Times New Roman"/>
          <w:lang w:val="es-419"/>
        </w:rPr>
        <w:t>:</w:t>
      </w:r>
      <w:r w:rsidR="001A38C6" w:rsidRPr="007869AF">
        <w:rPr>
          <w:rFonts w:ascii="Times New Roman" w:hAnsi="Times New Roman" w:cs="Times New Roman"/>
          <w:lang w:val="es-419"/>
        </w:rPr>
        <w:t xml:space="preserve"> </w:t>
      </w:r>
    </w:p>
    <w:p w14:paraId="53890A90" w14:textId="77777777" w:rsidR="002D07CB" w:rsidRPr="007869AF" w:rsidRDefault="001A38C6">
      <w:pPr>
        <w:rPr>
          <w:rFonts w:ascii="Times New Roman" w:hAnsi="Times New Roman" w:cs="Times New Roman"/>
          <w:lang w:val="es-419"/>
        </w:rPr>
      </w:pPr>
      <w:r w:rsidRPr="007869AF">
        <w:rPr>
          <w:rFonts w:ascii="Times New Roman" w:hAnsi="Times New Roman" w:cs="Times New Roman"/>
          <w:lang w:val="es-419"/>
        </w:rPr>
        <w:t xml:space="preserve"> </w:t>
      </w:r>
    </w:p>
    <w:p w14:paraId="4B670DD4" w14:textId="1A5A2A0B" w:rsidR="002D07CB" w:rsidRPr="007869AF" w:rsidRDefault="005109DD">
      <w:pPr>
        <w:rPr>
          <w:rFonts w:ascii="Times New Roman" w:hAnsi="Times New Roman" w:cs="Times New Roman"/>
          <w:lang w:val="es-419"/>
        </w:rPr>
      </w:pPr>
      <w:r>
        <w:rPr>
          <w:rFonts w:ascii="Times New Roman" w:hAnsi="Times New Roman" w:cs="Times New Roman"/>
          <w:lang w:val="es-419"/>
        </w:rPr>
        <w:t xml:space="preserve">B. </w:t>
      </w:r>
      <w:r w:rsidRPr="007869AF">
        <w:rPr>
          <w:rFonts w:ascii="Times New Roman" w:hAnsi="Times New Roman" w:cs="Times New Roman"/>
          <w:lang w:val="es-419"/>
        </w:rPr>
        <w:t>PERIODICIDAD</w:t>
      </w:r>
      <w:r w:rsidR="00655CBA">
        <w:rPr>
          <w:rFonts w:ascii="Times New Roman" w:hAnsi="Times New Roman" w:cs="Times New Roman"/>
          <w:lang w:val="es-419"/>
        </w:rPr>
        <w:t>:</w:t>
      </w:r>
      <w:r w:rsidRPr="007869AF">
        <w:rPr>
          <w:rFonts w:ascii="Times New Roman" w:hAnsi="Times New Roman" w:cs="Times New Roman"/>
          <w:lang w:val="es-419"/>
        </w:rPr>
        <w:t xml:space="preserve"> </w:t>
      </w:r>
    </w:p>
    <w:p w14:paraId="4B8A5DD9" w14:textId="77777777" w:rsidR="002D07CB" w:rsidRPr="007869AF" w:rsidRDefault="002D07CB">
      <w:pPr>
        <w:rPr>
          <w:rFonts w:ascii="Times New Roman" w:hAnsi="Times New Roman" w:cs="Times New Roman"/>
          <w:lang w:val="es-419"/>
        </w:rPr>
      </w:pPr>
    </w:p>
    <w:p w14:paraId="163F33E3" w14:textId="100BA969" w:rsidR="002D07CB" w:rsidRPr="007869AF" w:rsidRDefault="005109DD">
      <w:pPr>
        <w:rPr>
          <w:rFonts w:ascii="Times New Roman" w:hAnsi="Times New Roman" w:cs="Times New Roman"/>
          <w:color w:val="000000"/>
          <w:lang w:val="es-419"/>
        </w:rPr>
      </w:pPr>
      <w:r>
        <w:rPr>
          <w:rFonts w:ascii="Times New Roman" w:hAnsi="Times New Roman" w:cs="Times New Roman"/>
          <w:color w:val="000000"/>
          <w:lang w:val="es-419"/>
        </w:rPr>
        <w:t xml:space="preserve">C. </w:t>
      </w:r>
      <w:r w:rsidR="001A38C6" w:rsidRPr="007869AF">
        <w:rPr>
          <w:rFonts w:ascii="Times New Roman" w:hAnsi="Times New Roman" w:cs="Times New Roman"/>
          <w:color w:val="000000"/>
          <w:lang w:val="es-419"/>
        </w:rPr>
        <w:t>ORIENTACIÓN</w:t>
      </w:r>
      <w:r w:rsidR="00655CBA">
        <w:rPr>
          <w:rFonts w:ascii="Times New Roman" w:hAnsi="Times New Roman" w:cs="Times New Roman"/>
          <w:color w:val="000000"/>
          <w:lang w:val="es-419"/>
        </w:rPr>
        <w:t>:</w:t>
      </w:r>
    </w:p>
    <w:p w14:paraId="11B64E14" w14:textId="77777777" w:rsidR="002D07CB" w:rsidRPr="007869AF" w:rsidRDefault="002D07CB">
      <w:pPr>
        <w:rPr>
          <w:rFonts w:ascii="Times New Roman" w:hAnsi="Times New Roman" w:cs="Times New Roman"/>
          <w:color w:val="000000"/>
          <w:lang w:val="es-419"/>
        </w:rPr>
      </w:pPr>
    </w:p>
    <w:p w14:paraId="19DE1B1A" w14:textId="77777777" w:rsidR="002D07CB" w:rsidRPr="007869AF" w:rsidRDefault="001A38C6">
      <w:pPr>
        <w:rPr>
          <w:rFonts w:ascii="Times New Roman" w:hAnsi="Times New Roman" w:cs="Times New Roman"/>
          <w:color w:val="000000"/>
          <w:lang w:val="es-419"/>
        </w:rPr>
      </w:pPr>
      <w:r w:rsidRPr="007869AF">
        <w:rPr>
          <w:rFonts w:ascii="Times New Roman" w:hAnsi="Times New Roman" w:cs="Times New Roman"/>
          <w:color w:val="000000"/>
          <w:lang w:val="es-419"/>
        </w:rPr>
        <w:t>Profesionalizante (  )  De Investigación (  )</w:t>
      </w:r>
    </w:p>
    <w:p w14:paraId="78C27302" w14:textId="77777777" w:rsidR="002D07CB" w:rsidRPr="008A7A30" w:rsidRDefault="001A38C6">
      <w:pPr>
        <w:rPr>
          <w:rFonts w:ascii="Times New Roman" w:eastAsia="Times New Roman" w:hAnsi="Times New Roman" w:cs="Times New Roman"/>
          <w:color w:val="000000"/>
          <w:lang w:val="es-419"/>
        </w:rPr>
      </w:pPr>
      <w:r w:rsidRPr="008A7A30">
        <w:rPr>
          <w:lang w:val="es-419"/>
        </w:rPr>
        <w:br w:type="page"/>
      </w:r>
    </w:p>
    <w:p w14:paraId="56C30744" w14:textId="77777777" w:rsidR="002D07CB" w:rsidRPr="002E36BF" w:rsidRDefault="001A38C6" w:rsidP="002E36BF">
      <w:pPr>
        <w:pStyle w:val="Ttulo1"/>
      </w:pPr>
      <w:bookmarkStart w:id="1" w:name="_Toc164679492"/>
      <w:r w:rsidRPr="002E36BF">
        <w:lastRenderedPageBreak/>
        <w:t>1. NOMBRE DEL PROGRAMA</w:t>
      </w:r>
      <w:bookmarkEnd w:id="1"/>
    </w:p>
    <w:p w14:paraId="12FA9924" w14:textId="77777777" w:rsidR="002D07CB" w:rsidRPr="008A7A30" w:rsidRDefault="002D07CB">
      <w:pPr>
        <w:rPr>
          <w:lang w:val="es-419"/>
        </w:rPr>
      </w:pPr>
    </w:p>
    <w:p w14:paraId="32D1C0F6" w14:textId="395EA264" w:rsidR="002D07CB" w:rsidRPr="008A7A30" w:rsidRDefault="005109DD">
      <w:pPr>
        <w:spacing w:line="360" w:lineRule="auto"/>
        <w:jc w:val="both"/>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419"/>
        </w:rPr>
        <w:t>Describir</w:t>
      </w:r>
      <w:r w:rsidR="001A38C6" w:rsidRPr="008A7A30">
        <w:rPr>
          <w:rFonts w:ascii="Times New Roman" w:eastAsia="Times New Roman" w:hAnsi="Times New Roman" w:cs="Times New Roman"/>
          <w:color w:val="000000"/>
          <w:lang w:val="es-419"/>
        </w:rPr>
        <w:t xml:space="preserve"> el nombre del programa </w:t>
      </w:r>
      <w:r>
        <w:rPr>
          <w:rFonts w:ascii="Times New Roman" w:eastAsia="Times New Roman" w:hAnsi="Times New Roman" w:cs="Times New Roman"/>
          <w:color w:val="000000"/>
          <w:lang w:val="es-419"/>
        </w:rPr>
        <w:t xml:space="preserve">de manera que tenga </w:t>
      </w:r>
      <w:r w:rsidR="001A38C6" w:rsidRPr="008A7A30">
        <w:rPr>
          <w:rFonts w:ascii="Times New Roman" w:eastAsia="Times New Roman" w:hAnsi="Times New Roman" w:cs="Times New Roman"/>
          <w:color w:val="000000"/>
          <w:lang w:val="es-419"/>
        </w:rPr>
        <w:t>coherencia con los objetivos del plan de estudios, LIES y perfil de egreso, considerando la inclusión de la temática o campo de estudio dentro de las áreas prioritarias de investigación nacional, señaladas por CONAHCyT.</w:t>
      </w:r>
    </w:p>
    <w:p w14:paraId="2E1BB3E4" w14:textId="77777777" w:rsidR="002D07CB" w:rsidRPr="005109DD" w:rsidRDefault="002D07CB">
      <w:pPr>
        <w:spacing w:line="360" w:lineRule="auto"/>
        <w:jc w:val="both"/>
        <w:rPr>
          <w:rFonts w:ascii="Times New Roman" w:eastAsia="Times New Roman" w:hAnsi="Times New Roman" w:cs="Times New Roman"/>
          <w:color w:val="000000"/>
          <w:lang w:val="es-419"/>
        </w:rPr>
      </w:pPr>
    </w:p>
    <w:p w14:paraId="77D10632" w14:textId="77777777" w:rsidR="002D07CB" w:rsidRPr="005109DD" w:rsidRDefault="001A38C6">
      <w:pPr>
        <w:spacing w:line="360" w:lineRule="auto"/>
        <w:jc w:val="both"/>
        <w:rPr>
          <w:rFonts w:ascii="Times New Roman" w:eastAsia="Times New Roman" w:hAnsi="Times New Roman" w:cs="Times New Roman"/>
          <w:color w:val="000000"/>
          <w:lang w:val="es-419"/>
        </w:rPr>
      </w:pPr>
      <w:r w:rsidRPr="005109DD">
        <w:rPr>
          <w:rFonts w:ascii="Times New Roman" w:eastAsia="Times New Roman" w:hAnsi="Times New Roman" w:cs="Times New Roman"/>
          <w:color w:val="000000"/>
          <w:lang w:val="es-419"/>
        </w:rPr>
        <w:t>El nombre del posgrado no debe ser extenso, se sugiere una extensión no mayor a 10 palabras.</w:t>
      </w:r>
    </w:p>
    <w:p w14:paraId="28E79A3C" w14:textId="77777777" w:rsidR="002D07CB" w:rsidRPr="008A7A30" w:rsidRDefault="002D07CB">
      <w:pPr>
        <w:spacing w:line="360" w:lineRule="auto"/>
        <w:jc w:val="both"/>
        <w:rPr>
          <w:rFonts w:ascii="Times New Roman" w:eastAsia="Times New Roman" w:hAnsi="Times New Roman" w:cs="Times New Roman"/>
          <w:color w:val="FF0000"/>
          <w:sz w:val="26"/>
          <w:szCs w:val="26"/>
          <w:lang w:val="es-419"/>
        </w:rPr>
      </w:pPr>
    </w:p>
    <w:p w14:paraId="5814C331" w14:textId="77777777" w:rsidR="002D07CB" w:rsidRPr="008A7A30" w:rsidRDefault="002D07CB">
      <w:pPr>
        <w:spacing w:line="360" w:lineRule="auto"/>
        <w:jc w:val="both"/>
        <w:rPr>
          <w:rFonts w:ascii="Times New Roman" w:eastAsia="Times New Roman" w:hAnsi="Times New Roman" w:cs="Times New Roman"/>
          <w:color w:val="FF0000"/>
          <w:lang w:val="es-419"/>
        </w:rPr>
      </w:pPr>
    </w:p>
    <w:p w14:paraId="2F910F03" w14:textId="77777777" w:rsidR="002D07CB" w:rsidRPr="008B082B" w:rsidRDefault="001A38C6" w:rsidP="008B082B">
      <w:pPr>
        <w:pStyle w:val="Ttulo1"/>
      </w:pPr>
      <w:bookmarkStart w:id="2" w:name="_Toc164679493"/>
      <w:r w:rsidRPr="008B082B">
        <w:t>2. GRADO QUE SE OTORGA</w:t>
      </w:r>
      <w:bookmarkEnd w:id="2"/>
    </w:p>
    <w:p w14:paraId="6AF9A241" w14:textId="77777777" w:rsidR="002D07CB" w:rsidRPr="008A7A30" w:rsidRDefault="002D07CB">
      <w:pPr>
        <w:rPr>
          <w:rFonts w:ascii="Times New Roman" w:eastAsia="Times New Roman" w:hAnsi="Times New Roman" w:cs="Times New Roman"/>
          <w:lang w:val="es-419"/>
        </w:rPr>
      </w:pPr>
    </w:p>
    <w:p w14:paraId="05D2925A" w14:textId="77777777" w:rsidR="002D07CB" w:rsidRPr="008B082B" w:rsidRDefault="001A38C6" w:rsidP="008B082B">
      <w:pPr>
        <w:pStyle w:val="Ttulo1"/>
      </w:pPr>
      <w:bookmarkStart w:id="3" w:name="_Toc164679494"/>
      <w:r w:rsidRPr="008B082B">
        <w:t>3. UNIDAD(ES) ACADÉMICA(S) QUE LO IMPARTE(N)</w:t>
      </w:r>
      <w:bookmarkEnd w:id="3"/>
    </w:p>
    <w:p w14:paraId="7A45282F" w14:textId="77777777" w:rsidR="002D07CB" w:rsidRPr="008A7A30" w:rsidRDefault="002D07CB">
      <w:pPr>
        <w:rPr>
          <w:color w:val="000000"/>
          <w:lang w:val="es-419"/>
        </w:rPr>
      </w:pPr>
    </w:p>
    <w:p w14:paraId="4A239AB2" w14:textId="77777777" w:rsidR="002D07CB" w:rsidRPr="008A7A30" w:rsidRDefault="002D07CB">
      <w:pPr>
        <w:rPr>
          <w:rFonts w:ascii="Times New Roman" w:eastAsia="Times New Roman" w:hAnsi="Times New Roman" w:cs="Times New Roman"/>
          <w:color w:val="000000"/>
          <w:lang w:val="es-419"/>
        </w:rPr>
      </w:pPr>
    </w:p>
    <w:p w14:paraId="52F26FD0" w14:textId="77777777" w:rsidR="002D07CB" w:rsidRPr="008A7A30" w:rsidRDefault="002D07CB">
      <w:pPr>
        <w:rPr>
          <w:rFonts w:ascii="Times New Roman" w:eastAsia="Times New Roman" w:hAnsi="Times New Roman" w:cs="Times New Roman"/>
          <w:color w:val="000000"/>
          <w:lang w:val="es-419"/>
        </w:rPr>
      </w:pPr>
    </w:p>
    <w:p w14:paraId="39B84D8A" w14:textId="77777777" w:rsidR="002D07CB" w:rsidRPr="008A7A30" w:rsidRDefault="001A38C6">
      <w:pPr>
        <w:rPr>
          <w:rFonts w:ascii="Times New Roman" w:eastAsia="Times New Roman" w:hAnsi="Times New Roman" w:cs="Times New Roman"/>
          <w:color w:val="000000"/>
          <w:lang w:val="es-419"/>
        </w:rPr>
      </w:pPr>
      <w:r w:rsidRPr="008A7A30">
        <w:rPr>
          <w:lang w:val="es-419"/>
        </w:rPr>
        <w:br w:type="column"/>
      </w:r>
    </w:p>
    <w:p w14:paraId="6E836BD7" w14:textId="77777777" w:rsidR="002D07CB" w:rsidRPr="008B082B" w:rsidRDefault="001A38C6" w:rsidP="008B082B">
      <w:pPr>
        <w:pStyle w:val="Ttulo1"/>
      </w:pPr>
      <w:bookmarkStart w:id="4" w:name="_Toc164679495"/>
      <w:r w:rsidRPr="008B082B">
        <w:t>4. JUSTIFICACIÓN DEL PROGRAMA</w:t>
      </w:r>
      <w:bookmarkEnd w:id="4"/>
    </w:p>
    <w:p w14:paraId="42CD0699"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4E830036" w14:textId="77777777" w:rsidR="002D07CB" w:rsidRPr="007869AF" w:rsidRDefault="001A38C6" w:rsidP="008B082B">
      <w:pPr>
        <w:pStyle w:val="Ttulo2"/>
        <w:rPr>
          <w:sz w:val="26"/>
        </w:rPr>
      </w:pPr>
      <w:bookmarkStart w:id="5" w:name="_Toc164679496"/>
      <w:r w:rsidRPr="007869AF">
        <w:rPr>
          <w:sz w:val="26"/>
        </w:rPr>
        <w:t>4.1 Introducción</w:t>
      </w:r>
      <w:bookmarkEnd w:id="5"/>
    </w:p>
    <w:p w14:paraId="12ABEF49" w14:textId="77777777" w:rsidR="002D07CB" w:rsidRPr="008A7A30" w:rsidRDefault="002D07CB">
      <w:pPr>
        <w:spacing w:line="360" w:lineRule="auto"/>
        <w:jc w:val="both"/>
        <w:rPr>
          <w:rFonts w:ascii="Times New Roman" w:eastAsia="Times New Roman" w:hAnsi="Times New Roman" w:cs="Times New Roman"/>
          <w:b/>
          <w:color w:val="000000"/>
          <w:lang w:val="es-419"/>
        </w:rPr>
      </w:pPr>
    </w:p>
    <w:p w14:paraId="69078AED" w14:textId="5F41069A"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Redactar una breve introducción, de </w:t>
      </w:r>
      <w:r w:rsidRPr="008A7A30">
        <w:rPr>
          <w:rFonts w:ascii="Times New Roman" w:eastAsia="Times New Roman" w:hAnsi="Times New Roman" w:cs="Times New Roman"/>
          <w:b/>
          <w:color w:val="C00000"/>
          <w:lang w:val="es-419"/>
        </w:rPr>
        <w:t>una página de extensión</w:t>
      </w:r>
      <w:r w:rsidR="005109DD">
        <w:rPr>
          <w:rFonts w:ascii="Times New Roman" w:eastAsia="Times New Roman" w:hAnsi="Times New Roman" w:cs="Times New Roman"/>
          <w:b/>
          <w:color w:val="C00000"/>
          <w:lang w:val="es-419"/>
        </w:rPr>
        <w:t xml:space="preserve"> máximo</w:t>
      </w:r>
      <w:r w:rsidRPr="008A7A30">
        <w:rPr>
          <w:rFonts w:ascii="Times New Roman" w:eastAsia="Times New Roman" w:hAnsi="Times New Roman" w:cs="Times New Roman"/>
          <w:color w:val="000000"/>
          <w:lang w:val="es-419"/>
        </w:rPr>
        <w:t>, en la que se mencione que la justificación del programa y Plan de Estudios, se realiza sobre la base de cuatro elementos: 1. El estado del arte, 2. Estudio de mercado laboral, 3. Análisis de posgrados afines, 4. Análisis de la pertinencia desde el estudio socioacadémico de necesidades mundiales, nacionales y locales, así mismo considerar la inclusión de la temática o campo de estudio dentro de las áreas prioritarias de investigación nacional, señaladas por CONAHCyT. Si el posgrado es reestructurado o tiene algún antecedente, mencionar los aspectos mas relevantes</w:t>
      </w:r>
      <w:r w:rsidR="005109DD">
        <w:rPr>
          <w:rFonts w:ascii="Times New Roman" w:eastAsia="Times New Roman" w:hAnsi="Times New Roman" w:cs="Times New Roman"/>
          <w:color w:val="000000"/>
          <w:lang w:val="es-419"/>
        </w:rPr>
        <w:t xml:space="preserve"> de esto</w:t>
      </w:r>
      <w:r w:rsidRPr="008A7A30">
        <w:rPr>
          <w:rFonts w:ascii="Times New Roman" w:eastAsia="Times New Roman" w:hAnsi="Times New Roman" w:cs="Times New Roman"/>
          <w:color w:val="000000"/>
          <w:lang w:val="es-419"/>
        </w:rPr>
        <w:t>.</w:t>
      </w:r>
    </w:p>
    <w:p w14:paraId="616983E8" w14:textId="77777777" w:rsidR="002D07CB" w:rsidRPr="008A7A30" w:rsidRDefault="002D07CB">
      <w:pPr>
        <w:rPr>
          <w:rFonts w:ascii="Times New Roman" w:eastAsia="Times New Roman" w:hAnsi="Times New Roman" w:cs="Times New Roman"/>
          <w:color w:val="000000"/>
          <w:lang w:val="es-419"/>
        </w:rPr>
      </w:pPr>
    </w:p>
    <w:p w14:paraId="27F64502" w14:textId="77777777" w:rsidR="002D07CB" w:rsidRPr="007869AF" w:rsidRDefault="001A38C6" w:rsidP="008B082B">
      <w:pPr>
        <w:pStyle w:val="Ttulo2"/>
        <w:rPr>
          <w:sz w:val="26"/>
        </w:rPr>
      </w:pPr>
      <w:bookmarkStart w:id="6" w:name="_Toc164679497"/>
      <w:r w:rsidRPr="007869AF">
        <w:rPr>
          <w:sz w:val="26"/>
        </w:rPr>
        <w:t>4.2. Estado del arte</w:t>
      </w:r>
      <w:bookmarkEnd w:id="6"/>
    </w:p>
    <w:p w14:paraId="2DC21C85" w14:textId="77777777" w:rsidR="002D07CB" w:rsidRPr="008A7A30" w:rsidRDefault="002D07CB">
      <w:pPr>
        <w:rPr>
          <w:rFonts w:ascii="Times New Roman" w:eastAsia="Times New Roman" w:hAnsi="Times New Roman" w:cs="Times New Roman"/>
          <w:color w:val="000000"/>
          <w:lang w:val="es-419"/>
        </w:rPr>
      </w:pPr>
    </w:p>
    <w:p w14:paraId="0ACCD60A"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Realizarlo identificando los conceptos o la(s) categoría(s) centrales de estudio, analizando el avance científico actualizado sobre el tema, se debe destacar que la propuesta de plan de estudios es congruente con las tendencias actuales del campo o campos de conocimiento implícitos, así tambien con el enfoque de formación adoptada. Este apartado tiene como objetivo principal definir, precisar los conceptos o campos del conocimiento y posturas epistemológicas y pedagógicas asumidas en la propuesta educativa.</w:t>
      </w:r>
    </w:p>
    <w:p w14:paraId="6F3BE831"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6847803B"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Para realizar este estudio se puede apoyar de cuadros o tablas, que cronológicamente integren o citen productos científicos de los ámbitos internacional, nacional y local. El escrito debe considerar los aspectos siguientes:</w:t>
      </w:r>
    </w:p>
    <w:p w14:paraId="1A0F4EF2"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585468E3" w14:textId="77777777" w:rsidR="002D07CB" w:rsidRPr="008A7A30" w:rsidRDefault="001A38C6">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Identificación y definición del objeto central de estudio, enmarcado en un campo o campos del conocimiento.</w:t>
      </w:r>
    </w:p>
    <w:p w14:paraId="3948B78A" w14:textId="77777777" w:rsidR="002D07CB" w:rsidRPr="008A7A30" w:rsidRDefault="001A38C6">
      <w:pPr>
        <w:numPr>
          <w:ilvl w:val="0"/>
          <w:numId w:val="6"/>
        </w:numPr>
        <w:pBdr>
          <w:top w:val="nil"/>
          <w:left w:val="nil"/>
          <w:bottom w:val="nil"/>
          <w:right w:val="nil"/>
          <w:between w:val="nil"/>
        </w:pBd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El estudio del origen, estadíos de desarrollo y tendencias actuales del objeto.</w:t>
      </w:r>
    </w:p>
    <w:p w14:paraId="35B5F244"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201BD8F9"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lastRenderedPageBreak/>
        <w:t xml:space="preserve">El estado del arte debe tener una </w:t>
      </w:r>
      <w:r w:rsidRPr="008A7A30">
        <w:rPr>
          <w:rFonts w:ascii="Times New Roman" w:eastAsia="Times New Roman" w:hAnsi="Times New Roman" w:cs="Times New Roman"/>
          <w:b/>
          <w:color w:val="C00000"/>
          <w:lang w:val="es-419"/>
        </w:rPr>
        <w:t>extensión máxima de tres cuartillas.</w:t>
      </w:r>
    </w:p>
    <w:p w14:paraId="675F79C2" w14:textId="77777777" w:rsidR="002D07CB" w:rsidRPr="008A7A30" w:rsidRDefault="002D07CB">
      <w:pPr>
        <w:rPr>
          <w:rFonts w:ascii="Times New Roman" w:eastAsia="Times New Roman" w:hAnsi="Times New Roman" w:cs="Times New Roman"/>
          <w:color w:val="000000"/>
          <w:lang w:val="es-419"/>
        </w:rPr>
      </w:pPr>
    </w:p>
    <w:p w14:paraId="54CEF53F" w14:textId="77777777" w:rsidR="002D07CB" w:rsidRPr="007869AF" w:rsidRDefault="001A38C6" w:rsidP="008B082B">
      <w:pPr>
        <w:pStyle w:val="Ttulo2"/>
        <w:rPr>
          <w:sz w:val="26"/>
        </w:rPr>
      </w:pPr>
      <w:bookmarkStart w:id="7" w:name="_Toc164679498"/>
      <w:r w:rsidRPr="007869AF">
        <w:rPr>
          <w:sz w:val="26"/>
        </w:rPr>
        <w:t>4.3. Estudio del mercado laboral y de egresados</w:t>
      </w:r>
      <w:bookmarkEnd w:id="7"/>
    </w:p>
    <w:p w14:paraId="22A34FB3" w14:textId="77777777" w:rsidR="002D07CB" w:rsidRPr="008A7A30" w:rsidRDefault="002D07CB">
      <w:pPr>
        <w:rPr>
          <w:rFonts w:ascii="Times New Roman" w:eastAsia="Times New Roman" w:hAnsi="Times New Roman" w:cs="Times New Roman"/>
          <w:color w:val="000000"/>
          <w:lang w:val="es-419"/>
        </w:rPr>
      </w:pPr>
    </w:p>
    <w:p w14:paraId="6E354963"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El estudio de mercado laboral tiene como objetivo el justificar la pertinencia de la creación del programa de posgrado, considerando las necesidades de la sociedad, observando para ello las demandas de los diferentes sectores, concluyendo que la propuesta es pertinente y requerida, porque existe un sector que empleará a los futuros egresados, y que la formación que se le brindará corresponde con esas necesidades, se puede complementar este estudio demostrando que existen potenciales aspirantes.</w:t>
      </w:r>
    </w:p>
    <w:p w14:paraId="0D4D401F"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67A1A121"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Para el caso de posgrados existentes, que actualizarán o reestructurán su plan de estudios, es necesario incluir un estudio de seguimiento de egresados.</w:t>
      </w:r>
    </w:p>
    <w:p w14:paraId="3EAF4DD9"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664A5605"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Si se trata de posgrados concatenados, como doctorados con una maestría en conexión, es factible mostrar el estudio de los egresados del programa de maestría. </w:t>
      </w:r>
    </w:p>
    <w:p w14:paraId="4CD2F600"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54344553"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Resulta imnportante que el estudio proyecte potenciales interesados desde asociaciones de profesionales y de posibles empleadores del àmbito local y/o regional, fundamentalmente. </w:t>
      </w:r>
    </w:p>
    <w:p w14:paraId="74546D7F"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65F99400"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El estudio se debe realizar mediante la aplicación de encuestas a potenciales empleadores, sectores sociales, profesionales y potenciales aspirantes.</w:t>
      </w:r>
    </w:p>
    <w:p w14:paraId="32AFAF60"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18E7B485" w14:textId="77777777" w:rsidR="002D07CB" w:rsidRPr="008A7A30" w:rsidRDefault="001A38C6">
      <w:pPr>
        <w:spacing w:line="360" w:lineRule="auto"/>
        <w:jc w:val="both"/>
        <w:rPr>
          <w:rFonts w:ascii="Times New Roman" w:eastAsia="Times New Roman" w:hAnsi="Times New Roman" w:cs="Times New Roman"/>
          <w:b/>
          <w:color w:val="C00000"/>
          <w:lang w:val="es-419"/>
        </w:rPr>
      </w:pPr>
      <w:r w:rsidRPr="008A7A30">
        <w:rPr>
          <w:rFonts w:ascii="Times New Roman" w:eastAsia="Times New Roman" w:hAnsi="Times New Roman" w:cs="Times New Roman"/>
          <w:color w:val="000000"/>
          <w:lang w:val="es-419"/>
        </w:rPr>
        <w:t xml:space="preserve">La presentación de este apartado no debe incluir la encuesta aplicada, sólo se debe incluir el objetivo que tuvo el estudio, la metodología empleada así como los resultados, en los que se sugiere incluír preferiblemente gráficas de barra y consecuentes conclusiones. Se sugiere una </w:t>
      </w:r>
      <w:r w:rsidRPr="008A7A30">
        <w:rPr>
          <w:rFonts w:ascii="Times New Roman" w:eastAsia="Times New Roman" w:hAnsi="Times New Roman" w:cs="Times New Roman"/>
          <w:b/>
          <w:color w:val="C00000"/>
          <w:lang w:val="es-419"/>
        </w:rPr>
        <w:t>extensión máxima de tres cuartillas.</w:t>
      </w:r>
    </w:p>
    <w:p w14:paraId="0C05001A" w14:textId="77777777" w:rsidR="002D07CB" w:rsidRPr="008A7A30" w:rsidRDefault="002D07CB">
      <w:pPr>
        <w:pStyle w:val="Ttulo2"/>
        <w:rPr>
          <w:lang w:val="es-419"/>
        </w:rPr>
      </w:pPr>
    </w:p>
    <w:p w14:paraId="36E1983F" w14:textId="77777777" w:rsidR="002D07CB" w:rsidRPr="007869AF" w:rsidRDefault="001A38C6" w:rsidP="008B082B">
      <w:pPr>
        <w:pStyle w:val="Ttulo2"/>
        <w:rPr>
          <w:sz w:val="26"/>
        </w:rPr>
      </w:pPr>
      <w:bookmarkStart w:id="8" w:name="_Toc164679499"/>
      <w:r w:rsidRPr="007869AF">
        <w:rPr>
          <w:sz w:val="26"/>
        </w:rPr>
        <w:t>4.4.  Estudio de posgrados afines</w:t>
      </w:r>
      <w:bookmarkEnd w:id="8"/>
      <w:r w:rsidRPr="007869AF">
        <w:rPr>
          <w:sz w:val="26"/>
        </w:rPr>
        <w:t xml:space="preserve"> </w:t>
      </w:r>
    </w:p>
    <w:p w14:paraId="079A8893"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4E762127" w14:textId="77777777" w:rsidR="002D07CB" w:rsidRPr="008A7A30" w:rsidRDefault="001A38C6">
      <w:pPr>
        <w:spacing w:line="360" w:lineRule="auto"/>
        <w:jc w:val="both"/>
        <w:rPr>
          <w:rFonts w:ascii="Times New Roman" w:eastAsia="Times New Roman" w:hAnsi="Times New Roman" w:cs="Times New Roman"/>
          <w:b/>
          <w:color w:val="C00000"/>
          <w:lang w:val="es-419"/>
        </w:rPr>
      </w:pPr>
      <w:r w:rsidRPr="008A7A30">
        <w:rPr>
          <w:rFonts w:ascii="Times New Roman" w:eastAsia="Times New Roman" w:hAnsi="Times New Roman" w:cs="Times New Roman"/>
          <w:color w:val="000000"/>
          <w:lang w:val="es-419"/>
        </w:rPr>
        <w:lastRenderedPageBreak/>
        <w:t xml:space="preserve">Este estudio pretende demostrar similitudes y diferencias con los diferentes posgrados afines del país y de la región. Se sugiere su realización con apoyo en una tabla comparativa, en la que se deben incluir como criterios de comparación los siguientes: Orientación de los posgrados, Objetivo, Perfil de egreso y LIES (líneas de investigación e incidencia, antes LGACs). Se sugiere una </w:t>
      </w:r>
      <w:r w:rsidRPr="008A7A30">
        <w:rPr>
          <w:rFonts w:ascii="Times New Roman" w:eastAsia="Times New Roman" w:hAnsi="Times New Roman" w:cs="Times New Roman"/>
          <w:b/>
          <w:color w:val="C00000"/>
          <w:lang w:val="es-419"/>
        </w:rPr>
        <w:t>extensión máxima de dos cuartillas.</w:t>
      </w:r>
    </w:p>
    <w:p w14:paraId="24E2C663" w14:textId="77777777" w:rsidR="002D07CB" w:rsidRPr="008A7A30" w:rsidRDefault="002D07CB">
      <w:pPr>
        <w:rPr>
          <w:rFonts w:ascii="Times New Roman" w:eastAsia="Times New Roman" w:hAnsi="Times New Roman" w:cs="Times New Roman"/>
          <w:color w:val="000000"/>
          <w:lang w:val="es-419"/>
        </w:rPr>
      </w:pPr>
    </w:p>
    <w:p w14:paraId="2AE1890D" w14:textId="77777777" w:rsidR="002D07CB" w:rsidRPr="008A7A30" w:rsidRDefault="002D07CB">
      <w:pPr>
        <w:rPr>
          <w:rFonts w:ascii="Times New Roman" w:eastAsia="Times New Roman" w:hAnsi="Times New Roman" w:cs="Times New Roman"/>
          <w:b/>
          <w:color w:val="000000"/>
          <w:lang w:val="es-419"/>
        </w:rPr>
      </w:pPr>
    </w:p>
    <w:p w14:paraId="29537D55" w14:textId="77777777" w:rsidR="002D07CB" w:rsidRPr="007869AF" w:rsidRDefault="001A38C6" w:rsidP="008B082B">
      <w:pPr>
        <w:pStyle w:val="Ttulo2"/>
        <w:rPr>
          <w:sz w:val="26"/>
        </w:rPr>
      </w:pPr>
      <w:bookmarkStart w:id="9" w:name="_Toc164679500"/>
      <w:r w:rsidRPr="007869AF">
        <w:rPr>
          <w:sz w:val="26"/>
        </w:rPr>
        <w:t>4.5. Pertinencia del Posgrado</w:t>
      </w:r>
      <w:bookmarkEnd w:id="9"/>
    </w:p>
    <w:p w14:paraId="02FBF5E8"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17157876"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Con base en los elementos antes señalados, se debe realizar un análisis de la pertinencia de su posgrado, analizando los ámbitos: Nacional, Estatal e Institucional.</w:t>
      </w:r>
    </w:p>
    <w:p w14:paraId="2DBAFCAB"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797C06A2"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El objetivo de este apartado es demostrar que la propuesta es científica y socialmente pertinente tomando como base los diferentes estudios y secciones antes referenciados en este documento.</w:t>
      </w:r>
    </w:p>
    <w:p w14:paraId="26175EE1"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699F921C" w14:textId="77777777" w:rsidR="002D07CB" w:rsidRPr="008A7A30" w:rsidRDefault="001A38C6">
      <w:pPr>
        <w:spacing w:line="360" w:lineRule="auto"/>
        <w:jc w:val="both"/>
        <w:rPr>
          <w:rFonts w:ascii="Times New Roman" w:eastAsia="Times New Roman" w:hAnsi="Times New Roman" w:cs="Times New Roman"/>
          <w:b/>
          <w:color w:val="C00000"/>
          <w:lang w:val="es-419"/>
        </w:rPr>
      </w:pPr>
      <w:r w:rsidRPr="008A7A30">
        <w:rPr>
          <w:rFonts w:ascii="Times New Roman" w:eastAsia="Times New Roman" w:hAnsi="Times New Roman" w:cs="Times New Roman"/>
          <w:color w:val="000000"/>
          <w:lang w:val="es-419"/>
        </w:rPr>
        <w:t xml:space="preserve">Se sugiere una </w:t>
      </w:r>
      <w:r w:rsidRPr="008A7A30">
        <w:rPr>
          <w:rFonts w:ascii="Times New Roman" w:eastAsia="Times New Roman" w:hAnsi="Times New Roman" w:cs="Times New Roman"/>
          <w:b/>
          <w:color w:val="C00000"/>
          <w:lang w:val="es-419"/>
        </w:rPr>
        <w:t>extensión máxima de dos cuartillas.</w:t>
      </w:r>
    </w:p>
    <w:p w14:paraId="29B53B1A" w14:textId="77777777" w:rsidR="002D07CB" w:rsidRPr="008A7A30" w:rsidRDefault="002D07CB">
      <w:pPr>
        <w:rPr>
          <w:rFonts w:ascii="Times New Roman" w:eastAsia="Times New Roman" w:hAnsi="Times New Roman" w:cs="Times New Roman"/>
          <w:b/>
          <w:color w:val="C00000"/>
          <w:lang w:val="es-419"/>
        </w:rPr>
      </w:pPr>
    </w:p>
    <w:p w14:paraId="28A922BF" w14:textId="77777777" w:rsidR="002D07CB" w:rsidRPr="008A7A30" w:rsidRDefault="002D07CB">
      <w:pPr>
        <w:rPr>
          <w:rFonts w:ascii="Times New Roman" w:eastAsia="Times New Roman" w:hAnsi="Times New Roman" w:cs="Times New Roman"/>
          <w:b/>
          <w:color w:val="000000"/>
          <w:lang w:val="es-419"/>
        </w:rPr>
      </w:pPr>
    </w:p>
    <w:p w14:paraId="7BA6CC1B" w14:textId="77777777" w:rsidR="002D07CB" w:rsidRPr="007869AF" w:rsidRDefault="001A38C6" w:rsidP="008B082B">
      <w:pPr>
        <w:pStyle w:val="Ttulo2"/>
        <w:rPr>
          <w:sz w:val="26"/>
        </w:rPr>
      </w:pPr>
      <w:bookmarkStart w:id="10" w:name="_Toc164679501"/>
      <w:r w:rsidRPr="007869AF">
        <w:rPr>
          <w:sz w:val="26"/>
        </w:rPr>
        <w:t>4.5.1Ámbito Nacional</w:t>
      </w:r>
      <w:bookmarkEnd w:id="10"/>
    </w:p>
    <w:p w14:paraId="48F11607" w14:textId="77777777" w:rsidR="002D07CB" w:rsidRPr="007869AF" w:rsidRDefault="002D07CB">
      <w:pPr>
        <w:pStyle w:val="Ttulo2"/>
        <w:rPr>
          <w:sz w:val="26"/>
          <w:lang w:val="es-419"/>
        </w:rPr>
      </w:pPr>
    </w:p>
    <w:p w14:paraId="63E6EBDF" w14:textId="77777777" w:rsidR="002D07CB" w:rsidRPr="007869AF" w:rsidRDefault="001A38C6" w:rsidP="008B082B">
      <w:pPr>
        <w:pStyle w:val="Ttulo2"/>
        <w:rPr>
          <w:sz w:val="26"/>
        </w:rPr>
      </w:pPr>
      <w:bookmarkStart w:id="11" w:name="_Toc164679502"/>
      <w:r w:rsidRPr="007869AF">
        <w:rPr>
          <w:sz w:val="26"/>
        </w:rPr>
        <w:t>4.5.2 Ámbito Estatal</w:t>
      </w:r>
      <w:bookmarkEnd w:id="11"/>
    </w:p>
    <w:p w14:paraId="2CF3C858" w14:textId="77777777" w:rsidR="002D07CB" w:rsidRPr="007869AF" w:rsidRDefault="002D07CB">
      <w:pPr>
        <w:pStyle w:val="Ttulo2"/>
        <w:rPr>
          <w:sz w:val="26"/>
          <w:lang w:val="es-419"/>
        </w:rPr>
      </w:pPr>
    </w:p>
    <w:p w14:paraId="1F5994E3" w14:textId="77777777" w:rsidR="002D07CB" w:rsidRPr="007869AF" w:rsidRDefault="001A38C6" w:rsidP="008B082B">
      <w:pPr>
        <w:pStyle w:val="Ttulo2"/>
        <w:rPr>
          <w:sz w:val="26"/>
        </w:rPr>
      </w:pPr>
      <w:bookmarkStart w:id="12" w:name="_Toc164679503"/>
      <w:r w:rsidRPr="007869AF">
        <w:rPr>
          <w:sz w:val="26"/>
        </w:rPr>
        <w:t>4.5.3. Ámbito Institucional</w:t>
      </w:r>
      <w:bookmarkEnd w:id="12"/>
    </w:p>
    <w:p w14:paraId="4AB195CA" w14:textId="77777777" w:rsidR="002D07CB" w:rsidRPr="007869AF" w:rsidRDefault="002D07CB">
      <w:pPr>
        <w:rPr>
          <w:rFonts w:ascii="Times New Roman" w:eastAsia="Times New Roman" w:hAnsi="Times New Roman" w:cs="Times New Roman"/>
          <w:color w:val="000000"/>
          <w:sz w:val="26"/>
          <w:szCs w:val="26"/>
          <w:lang w:val="es-419"/>
        </w:rPr>
      </w:pPr>
    </w:p>
    <w:p w14:paraId="19CC519C" w14:textId="77777777" w:rsidR="002D07CB" w:rsidRPr="007869AF" w:rsidRDefault="002D07CB">
      <w:pPr>
        <w:rPr>
          <w:rFonts w:ascii="Times New Roman" w:eastAsia="Times New Roman" w:hAnsi="Times New Roman" w:cs="Times New Roman"/>
          <w:b/>
          <w:color w:val="000000"/>
          <w:sz w:val="26"/>
          <w:szCs w:val="26"/>
          <w:lang w:val="es-419"/>
        </w:rPr>
      </w:pPr>
    </w:p>
    <w:p w14:paraId="4E637E60" w14:textId="716B09DE" w:rsidR="002D07CB" w:rsidRPr="007869AF" w:rsidRDefault="001A38C6" w:rsidP="008B082B">
      <w:pPr>
        <w:pStyle w:val="Ttulo2"/>
        <w:rPr>
          <w:sz w:val="26"/>
        </w:rPr>
      </w:pPr>
      <w:bookmarkStart w:id="13" w:name="_Toc164679504"/>
      <w:r w:rsidRPr="007869AF">
        <w:rPr>
          <w:sz w:val="26"/>
        </w:rPr>
        <w:t>4.6 Conclusiones</w:t>
      </w:r>
      <w:bookmarkEnd w:id="13"/>
    </w:p>
    <w:p w14:paraId="59F40543" w14:textId="77777777" w:rsidR="002D07CB" w:rsidRPr="008A7A30" w:rsidRDefault="002D07CB">
      <w:pPr>
        <w:rPr>
          <w:rFonts w:ascii="Times New Roman" w:eastAsia="Times New Roman" w:hAnsi="Times New Roman" w:cs="Times New Roman"/>
          <w:color w:val="000000"/>
          <w:lang w:val="es-419"/>
        </w:rPr>
      </w:pPr>
    </w:p>
    <w:p w14:paraId="017AB3C2" w14:textId="19E53DDD"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En una </w:t>
      </w:r>
      <w:r w:rsidRPr="008A7A30">
        <w:rPr>
          <w:rFonts w:ascii="Times New Roman" w:eastAsia="Times New Roman" w:hAnsi="Times New Roman" w:cs="Times New Roman"/>
          <w:b/>
          <w:color w:val="C00000"/>
          <w:lang w:val="es-419"/>
        </w:rPr>
        <w:t xml:space="preserve">extensión </w:t>
      </w:r>
      <w:r w:rsidR="00966DC0" w:rsidRPr="008A7A30">
        <w:rPr>
          <w:rFonts w:ascii="Times New Roman" w:eastAsia="Times New Roman" w:hAnsi="Times New Roman" w:cs="Times New Roman"/>
          <w:b/>
          <w:color w:val="C00000"/>
          <w:lang w:val="es-419"/>
        </w:rPr>
        <w:t xml:space="preserve">máxima </w:t>
      </w:r>
      <w:r w:rsidRPr="008A7A30">
        <w:rPr>
          <w:rFonts w:ascii="Times New Roman" w:eastAsia="Times New Roman" w:hAnsi="Times New Roman" w:cs="Times New Roman"/>
          <w:b/>
          <w:color w:val="C00000"/>
          <w:lang w:val="es-419"/>
        </w:rPr>
        <w:t>de una cuartilla</w:t>
      </w:r>
      <w:r w:rsidR="00966DC0" w:rsidRPr="008A7A30">
        <w:rPr>
          <w:rFonts w:ascii="Times New Roman" w:eastAsia="Times New Roman" w:hAnsi="Times New Roman" w:cs="Times New Roman"/>
          <w:b/>
          <w:color w:val="C00000"/>
          <w:lang w:val="es-419"/>
        </w:rPr>
        <w:t>,</w:t>
      </w:r>
      <w:r w:rsidRPr="008A7A30">
        <w:rPr>
          <w:rFonts w:ascii="Times New Roman" w:eastAsia="Times New Roman" w:hAnsi="Times New Roman" w:cs="Times New Roman"/>
          <w:color w:val="000000"/>
          <w:lang w:val="es-419"/>
        </w:rPr>
        <w:t xml:space="preserve"> exponer sintéticamente las razones teóricas y prácticas que justifican y soportan la supervivencia o el surgimiento del programa, basadas en el estado del arte, los resultados del estudio de mercado laboral, del análisis de posgrados afines y de pertinencia contextual del posgrado, previamente expuestos. </w:t>
      </w:r>
    </w:p>
    <w:p w14:paraId="5B4ED9D7" w14:textId="77777777" w:rsidR="002D07CB" w:rsidRPr="008B082B" w:rsidRDefault="001A38C6" w:rsidP="008B082B">
      <w:pPr>
        <w:pStyle w:val="Ttulo1"/>
      </w:pPr>
      <w:bookmarkStart w:id="14" w:name="_Toc164679505"/>
      <w:r w:rsidRPr="008B082B">
        <w:lastRenderedPageBreak/>
        <w:t>5. FUNDAMENTACIÓN ACADÉMICA</w:t>
      </w:r>
      <w:bookmarkEnd w:id="14"/>
    </w:p>
    <w:p w14:paraId="7B07E811"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2F1DE98F" w14:textId="3C097719" w:rsidR="00966DC0"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La fundamentación académica del plan de estudios, tiene el objetivo de </w:t>
      </w:r>
      <w:r w:rsidR="00966DC0" w:rsidRPr="008A7A30">
        <w:rPr>
          <w:rFonts w:ascii="Times New Roman" w:eastAsia="Times New Roman" w:hAnsi="Times New Roman" w:cs="Times New Roman"/>
          <w:color w:val="000000"/>
          <w:lang w:val="es-419"/>
        </w:rPr>
        <w:t>ci</w:t>
      </w:r>
      <w:r w:rsidRPr="008A7A30">
        <w:rPr>
          <w:rFonts w:ascii="Times New Roman" w:eastAsia="Times New Roman" w:hAnsi="Times New Roman" w:cs="Times New Roman"/>
          <w:color w:val="000000"/>
          <w:lang w:val="es-419"/>
        </w:rPr>
        <w:t xml:space="preserve">mentar el enfoque teórico de formación de los estudiantes del posgrado, el enfoque de enseñanza-aprendizaje, la estructura curricular, las áreas y ejes de formación. </w:t>
      </w:r>
    </w:p>
    <w:p w14:paraId="63289CFD" w14:textId="77777777" w:rsidR="00966DC0" w:rsidRPr="008A7A30" w:rsidRDefault="00966DC0" w:rsidP="00966DC0">
      <w:pPr>
        <w:spacing w:line="360" w:lineRule="auto"/>
        <w:jc w:val="both"/>
        <w:rPr>
          <w:rFonts w:ascii="Times New Roman" w:eastAsia="Times New Roman" w:hAnsi="Times New Roman" w:cs="Times New Roman"/>
          <w:color w:val="000000"/>
          <w:lang w:val="es-419"/>
        </w:rPr>
      </w:pPr>
    </w:p>
    <w:p w14:paraId="44EF8B9B" w14:textId="15B20DF5" w:rsidR="002D07CB" w:rsidRPr="008A7A30" w:rsidRDefault="00966DC0">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Este apartado debe tener una </w:t>
      </w:r>
      <w:r w:rsidRPr="008A7A30">
        <w:rPr>
          <w:rFonts w:ascii="Times New Roman" w:eastAsia="Times New Roman" w:hAnsi="Times New Roman" w:cs="Times New Roman"/>
          <w:b/>
          <w:color w:val="C00000"/>
          <w:lang w:val="es-419"/>
        </w:rPr>
        <w:t>extensión máxima de siete cuartillas</w:t>
      </w:r>
      <w:r w:rsidR="007C0BB7" w:rsidRPr="008A7A30">
        <w:rPr>
          <w:rFonts w:ascii="Times New Roman" w:eastAsia="Times New Roman" w:hAnsi="Times New Roman" w:cs="Times New Roman"/>
          <w:b/>
          <w:color w:val="C00000"/>
          <w:lang w:val="es-419"/>
        </w:rPr>
        <w:t xml:space="preserve"> </w:t>
      </w:r>
      <w:r w:rsidR="007C0BB7" w:rsidRPr="008A7A30">
        <w:rPr>
          <w:rFonts w:ascii="Times New Roman" w:eastAsia="Times New Roman" w:hAnsi="Times New Roman" w:cs="Times New Roman"/>
          <w:color w:val="000000"/>
          <w:lang w:val="es-419"/>
        </w:rPr>
        <w:t>y s</w:t>
      </w:r>
      <w:r w:rsidR="001A38C6" w:rsidRPr="008A7A30">
        <w:rPr>
          <w:rFonts w:ascii="Times New Roman" w:eastAsia="Times New Roman" w:hAnsi="Times New Roman" w:cs="Times New Roman"/>
          <w:color w:val="000000"/>
          <w:lang w:val="es-419"/>
        </w:rPr>
        <w:t>e realiza sobre la base del Modelo Educativo y Académico de la Institución, considerando además los principios que la nueva escuela mexicana propone, así como las estrategias visionarias UAGro 2024-2027, que se incluyen a continuación</w:t>
      </w:r>
      <w:r w:rsidR="007C0BB7" w:rsidRPr="008A7A30">
        <w:rPr>
          <w:rFonts w:ascii="Times New Roman" w:eastAsia="Times New Roman" w:hAnsi="Times New Roman" w:cs="Times New Roman"/>
          <w:color w:val="000000"/>
          <w:lang w:val="es-419"/>
        </w:rPr>
        <w:t xml:space="preserve"> y</w:t>
      </w:r>
      <w:r w:rsidR="001A38C6" w:rsidRPr="008A7A30">
        <w:rPr>
          <w:rFonts w:ascii="Times New Roman" w:eastAsia="Times New Roman" w:hAnsi="Times New Roman" w:cs="Times New Roman"/>
          <w:color w:val="000000"/>
          <w:lang w:val="es-419"/>
        </w:rPr>
        <w:t xml:space="preserve"> atiende</w:t>
      </w:r>
      <w:r w:rsidR="007C0BB7" w:rsidRPr="008A7A30">
        <w:rPr>
          <w:rFonts w:ascii="Times New Roman" w:eastAsia="Times New Roman" w:hAnsi="Times New Roman" w:cs="Times New Roman"/>
          <w:color w:val="000000"/>
          <w:lang w:val="es-419"/>
        </w:rPr>
        <w:t>n</w:t>
      </w:r>
      <w:r w:rsidR="001A38C6" w:rsidRPr="008A7A30">
        <w:rPr>
          <w:rFonts w:ascii="Times New Roman" w:eastAsia="Times New Roman" w:hAnsi="Times New Roman" w:cs="Times New Roman"/>
          <w:color w:val="000000"/>
          <w:lang w:val="es-419"/>
        </w:rPr>
        <w:t xml:space="preserve"> a las necesidades institucionales de actualización frente a las carencias sociales del Estado de Guerrero y nuevas tendencias científicas en general</w:t>
      </w:r>
      <w:r w:rsidR="007C0BB7" w:rsidRPr="008A7A30">
        <w:rPr>
          <w:rFonts w:ascii="Times New Roman" w:eastAsia="Times New Roman" w:hAnsi="Times New Roman" w:cs="Times New Roman"/>
          <w:color w:val="000000"/>
          <w:lang w:val="es-419"/>
        </w:rPr>
        <w:t>:</w:t>
      </w:r>
      <w:r w:rsidR="001A38C6" w:rsidRPr="008A7A30">
        <w:rPr>
          <w:rFonts w:ascii="Times New Roman" w:eastAsia="Times New Roman" w:hAnsi="Times New Roman" w:cs="Times New Roman"/>
          <w:color w:val="000000"/>
          <w:lang w:val="es-419"/>
        </w:rPr>
        <w:t xml:space="preserve"> </w:t>
      </w:r>
    </w:p>
    <w:p w14:paraId="7F8B797A" w14:textId="77777777" w:rsidR="002D07CB" w:rsidRPr="008A7A30" w:rsidRDefault="002D07CB">
      <w:pPr>
        <w:spacing w:line="360" w:lineRule="auto"/>
        <w:jc w:val="both"/>
        <w:rPr>
          <w:rFonts w:ascii="Times New Roman" w:eastAsia="Times New Roman" w:hAnsi="Times New Roman" w:cs="Times New Roman"/>
          <w:b/>
          <w:color w:val="000000"/>
          <w:lang w:val="es-419"/>
        </w:rPr>
      </w:pPr>
    </w:p>
    <w:p w14:paraId="24C02865" w14:textId="77777777" w:rsidR="002D07CB" w:rsidRPr="008A7A30" w:rsidRDefault="001A38C6">
      <w:pPr>
        <w:spacing w:line="360" w:lineRule="auto"/>
        <w:jc w:val="both"/>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 xml:space="preserve">Modelo Académico. </w:t>
      </w:r>
    </w:p>
    <w:p w14:paraId="7ADA73E5"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299D03CA" w14:textId="3C48A97D"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Es la expresión operativa de las orientaciones de la misión, visión y el modelo educativo institucional. Contiene dos aspectos básicos: el modelo curricular y la estructura organizacional. </w:t>
      </w:r>
    </w:p>
    <w:p w14:paraId="07A72FEE"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33E6853E"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El Modelo Curricular, norma y orienta que todo plan de estudios de educación superior en la UAGro tenga como características centrales: la formación integral, la integración de las funciones sustantivas, la flexibilidad curricular y la equivalencia en créditos, la transversalidad y el enfoque multi, inter y transdisciplinario. </w:t>
      </w:r>
    </w:p>
    <w:p w14:paraId="2D9275D0"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66BE81AE" w14:textId="2DD98349"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Así mismo</w:t>
      </w:r>
      <w:r w:rsidR="00966DC0" w:rsidRPr="008A7A30">
        <w:rPr>
          <w:rFonts w:ascii="Times New Roman" w:eastAsia="Times New Roman" w:hAnsi="Times New Roman" w:cs="Times New Roman"/>
          <w:color w:val="000000"/>
          <w:lang w:val="es-419"/>
        </w:rPr>
        <w:t>,</w:t>
      </w:r>
      <w:r w:rsidRPr="008A7A30">
        <w:rPr>
          <w:rFonts w:ascii="Times New Roman" w:eastAsia="Times New Roman" w:hAnsi="Times New Roman" w:cs="Times New Roman"/>
          <w:color w:val="000000"/>
          <w:lang w:val="es-419"/>
        </w:rPr>
        <w:t xml:space="preserve"> propone </w:t>
      </w:r>
      <w:r w:rsidR="00966DC0" w:rsidRPr="008A7A30">
        <w:rPr>
          <w:rFonts w:ascii="Times New Roman" w:eastAsia="Times New Roman" w:hAnsi="Times New Roman" w:cs="Times New Roman"/>
          <w:color w:val="000000"/>
          <w:lang w:val="es-419"/>
        </w:rPr>
        <w:t>el</w:t>
      </w:r>
      <w:r w:rsidRPr="008A7A30">
        <w:rPr>
          <w:rFonts w:ascii="Times New Roman" w:eastAsia="Times New Roman" w:hAnsi="Times New Roman" w:cs="Times New Roman"/>
          <w:color w:val="000000"/>
          <w:lang w:val="es-419"/>
        </w:rPr>
        <w:t xml:space="preserve"> desarrollo armónico de todas las capacidades y facultades del estudiante de tal manera que aprenda a aprender, a hacer, a ser, a emprender y a convivir con sus semejantes y con el medio natural. Por lo </w:t>
      </w:r>
      <w:r w:rsidR="00966DC0" w:rsidRPr="008A7A30">
        <w:rPr>
          <w:rFonts w:ascii="Times New Roman" w:eastAsia="Times New Roman" w:hAnsi="Times New Roman" w:cs="Times New Roman"/>
          <w:color w:val="000000"/>
          <w:lang w:val="es-419"/>
        </w:rPr>
        <w:t>anterior,</w:t>
      </w:r>
      <w:r w:rsidRPr="008A7A30">
        <w:rPr>
          <w:rFonts w:ascii="Times New Roman" w:eastAsia="Times New Roman" w:hAnsi="Times New Roman" w:cs="Times New Roman"/>
          <w:color w:val="000000"/>
          <w:lang w:val="es-419"/>
        </w:rPr>
        <w:t xml:space="preserve"> los planes de estudios deben considerar: una </w:t>
      </w:r>
      <w:r w:rsidR="008A7A30" w:rsidRPr="008A7A30">
        <w:rPr>
          <w:rFonts w:ascii="Times New Roman" w:eastAsia="Times New Roman" w:hAnsi="Times New Roman" w:cs="Times New Roman"/>
          <w:color w:val="000000"/>
          <w:lang w:val="es-419"/>
        </w:rPr>
        <w:t>educación</w:t>
      </w:r>
      <w:r w:rsidRPr="008A7A30">
        <w:rPr>
          <w:rFonts w:ascii="Times New Roman" w:eastAsia="Times New Roman" w:hAnsi="Times New Roman" w:cs="Times New Roman"/>
          <w:color w:val="000000"/>
          <w:lang w:val="es-419"/>
        </w:rPr>
        <w:t xml:space="preserve"> integral, centrada en el aprendizaje, centrada en el estudiante, flexible, pertinente y socialmente comprometida, polivalente y competente</w:t>
      </w:r>
      <w:r w:rsidR="00966DC0" w:rsidRPr="008A7A30">
        <w:rPr>
          <w:rFonts w:ascii="Times New Roman" w:eastAsia="Times New Roman" w:hAnsi="Times New Roman" w:cs="Times New Roman"/>
          <w:color w:val="000000"/>
          <w:lang w:val="es-419"/>
        </w:rPr>
        <w:t>; e</w:t>
      </w:r>
      <w:r w:rsidRPr="008A7A30">
        <w:rPr>
          <w:rFonts w:ascii="Times New Roman" w:eastAsia="Times New Roman" w:hAnsi="Times New Roman" w:cs="Times New Roman"/>
          <w:color w:val="000000"/>
          <w:lang w:val="es-419"/>
        </w:rPr>
        <w:t>ntendidas estas características como:</w:t>
      </w:r>
    </w:p>
    <w:p w14:paraId="3581D73D"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512B0FA2" w14:textId="427FFDD9"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Educación integral.</w:t>
      </w:r>
      <w:r w:rsidRPr="008A7A30">
        <w:rPr>
          <w:rFonts w:ascii="Times New Roman" w:eastAsia="Times New Roman" w:hAnsi="Times New Roman" w:cs="Times New Roman"/>
          <w:color w:val="000000"/>
          <w:lang w:val="es-419"/>
        </w:rPr>
        <w:t xml:space="preserve"> Fomenta el desarrollo armónico de los estudiantes en todas sus dimensiones (intelectuales, físicas, afectivas, éticas y estéticas). Por lo que la construcción de competencias generales y </w:t>
      </w:r>
      <w:r w:rsidR="008A7A30" w:rsidRPr="008A7A30">
        <w:rPr>
          <w:rFonts w:ascii="Times New Roman" w:eastAsia="Times New Roman" w:hAnsi="Times New Roman" w:cs="Times New Roman"/>
          <w:color w:val="000000"/>
          <w:lang w:val="es-419"/>
        </w:rPr>
        <w:t>específicas</w:t>
      </w:r>
      <w:r w:rsidRPr="008A7A30">
        <w:rPr>
          <w:rFonts w:ascii="Times New Roman" w:eastAsia="Times New Roman" w:hAnsi="Times New Roman" w:cs="Times New Roman"/>
          <w:color w:val="000000"/>
          <w:lang w:val="es-419"/>
        </w:rPr>
        <w:t xml:space="preserve"> que consideren perspectivas multidisciplinarias o </w:t>
      </w:r>
      <w:r w:rsidRPr="008A7A30">
        <w:rPr>
          <w:rFonts w:ascii="Times New Roman" w:eastAsia="Times New Roman" w:hAnsi="Times New Roman" w:cs="Times New Roman"/>
          <w:color w:val="000000"/>
          <w:lang w:val="es-419"/>
        </w:rPr>
        <w:lastRenderedPageBreak/>
        <w:t>transdisciplinarias, implica además el desarrollo de actitudes y la integración de valores profesionales que reconozcan y atiendan la problemática social, el trabajo en equipo y el respeto a la diversidad.</w:t>
      </w:r>
    </w:p>
    <w:p w14:paraId="7C0396D6"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30BE798B"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Educación centrada en el (la) estudiante</w:t>
      </w:r>
      <w:r w:rsidRPr="008A7A30">
        <w:rPr>
          <w:rFonts w:ascii="Times New Roman" w:eastAsia="Times New Roman" w:hAnsi="Times New Roman" w:cs="Times New Roman"/>
          <w:color w:val="000000"/>
          <w:lang w:val="es-419"/>
        </w:rPr>
        <w:t>. Pone en el centro del proceso educativo al estudiantado en su contexto psicológico, social y cultural, quien en su calidad de actor y destinatario fundamental del proceso educativo participa, en el marco del currículo flexible, en la determinación de su ruta de formación académica y/o profesional con un alto grado de responsabilidad y autonomía.</w:t>
      </w:r>
    </w:p>
    <w:p w14:paraId="16498F42"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1F098E93" w14:textId="4DC6B1C2"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Los planes y programas de estudio considerarán que el estudiantado participe en la determinación del rumbo, tiempo y ritmo de su auto-aprendizaje tanto en el aula como fuera de ella, esto delimitado por lo estipulado en el programa educativo como su permanencia en el aula y al </w:t>
      </w:r>
      <w:r w:rsidR="008A7A30" w:rsidRPr="008A7A30">
        <w:rPr>
          <w:rFonts w:ascii="Times New Roman" w:eastAsia="Times New Roman" w:hAnsi="Times New Roman" w:cs="Times New Roman"/>
          <w:color w:val="000000"/>
          <w:lang w:val="es-419"/>
        </w:rPr>
        <w:t>número</w:t>
      </w:r>
      <w:r w:rsidRPr="008A7A30">
        <w:rPr>
          <w:rFonts w:ascii="Times New Roman" w:eastAsia="Times New Roman" w:hAnsi="Times New Roman" w:cs="Times New Roman"/>
          <w:color w:val="000000"/>
          <w:lang w:val="es-419"/>
        </w:rPr>
        <w:t xml:space="preserve"> mínimo de créditos que deberá́ cubrir semestralmente.</w:t>
      </w:r>
    </w:p>
    <w:p w14:paraId="4CAF6EB3"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0136A5F1"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Educación centrada en el aprendizaje.</w:t>
      </w:r>
      <w:r w:rsidRPr="008A7A30">
        <w:rPr>
          <w:rFonts w:ascii="Times New Roman" w:eastAsia="Times New Roman" w:hAnsi="Times New Roman" w:cs="Times New Roman"/>
          <w:color w:val="000000"/>
          <w:lang w:val="es-419"/>
        </w:rPr>
        <w:t xml:space="preserve"> El MEyA hace énfasis en el aprendizaje significativo, relevante, contextualizado y autónomo; que prepara para la vida. La educación centrada en el aprendizaje implica la corresponsabilidad entre el sujeto aprendiente y el docente facilitador. </w:t>
      </w:r>
    </w:p>
    <w:p w14:paraId="2888CB05"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22E148B3" w14:textId="22201824"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Flexibilidad curricular.</w:t>
      </w:r>
      <w:r w:rsidRPr="008A7A30">
        <w:rPr>
          <w:rFonts w:ascii="Times New Roman" w:eastAsia="Times New Roman" w:hAnsi="Times New Roman" w:cs="Times New Roman"/>
          <w:color w:val="000000"/>
          <w:lang w:val="es-419"/>
        </w:rPr>
        <w:t xml:space="preserve"> La flexibilidad curricular equivale a la existencia de alternativas de formación en el marco de los planes de estudio, de manera que el estudiantado tenga un mayor margen de opción entre las rutas y ritmos de formación profesional. Se concretará en los planes de estudio a través de la creación de cursos optativos, de secuencias alternativas para el estudio de los contenidos temáticos, de opciones terminales en la </w:t>
      </w:r>
      <w:r w:rsidR="00756917" w:rsidRPr="008A7A30">
        <w:rPr>
          <w:rFonts w:ascii="Times New Roman" w:eastAsia="Times New Roman" w:hAnsi="Times New Roman" w:cs="Times New Roman"/>
          <w:color w:val="000000"/>
          <w:lang w:val="es-419"/>
        </w:rPr>
        <w:t>formación</w:t>
      </w:r>
      <w:r w:rsidRPr="008A7A30">
        <w:rPr>
          <w:rFonts w:ascii="Times New Roman" w:eastAsia="Times New Roman" w:hAnsi="Times New Roman" w:cs="Times New Roman"/>
          <w:color w:val="000000"/>
          <w:lang w:val="es-419"/>
        </w:rPr>
        <w:t xml:space="preserve"> profesional y de alternativas temporales para cursar la carrera elegida.</w:t>
      </w:r>
    </w:p>
    <w:p w14:paraId="37AEBDC0"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45B25238" w14:textId="062C9DE2"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La flexibilidad quedará establecida, a través del rango </w:t>
      </w:r>
      <w:r w:rsidR="00756917" w:rsidRPr="008A7A30">
        <w:rPr>
          <w:rFonts w:ascii="Times New Roman" w:eastAsia="Times New Roman" w:hAnsi="Times New Roman" w:cs="Times New Roman"/>
          <w:color w:val="000000"/>
          <w:lang w:val="es-419"/>
        </w:rPr>
        <w:t>mínimo</w:t>
      </w:r>
      <w:r w:rsidRPr="008A7A30">
        <w:rPr>
          <w:rFonts w:ascii="Times New Roman" w:eastAsia="Times New Roman" w:hAnsi="Times New Roman" w:cs="Times New Roman"/>
          <w:color w:val="000000"/>
          <w:lang w:val="es-419"/>
        </w:rPr>
        <w:t xml:space="preserve"> y máximo de créditos a cursar en cada periodo escolar, de la </w:t>
      </w:r>
      <w:r w:rsidR="008A7A30" w:rsidRPr="008A7A30">
        <w:rPr>
          <w:rFonts w:ascii="Times New Roman" w:eastAsia="Times New Roman" w:hAnsi="Times New Roman" w:cs="Times New Roman"/>
          <w:color w:val="000000"/>
          <w:lang w:val="es-419"/>
        </w:rPr>
        <w:t>determinación</w:t>
      </w:r>
      <w:r w:rsidRPr="008A7A30">
        <w:rPr>
          <w:rFonts w:ascii="Times New Roman" w:eastAsia="Times New Roman" w:hAnsi="Times New Roman" w:cs="Times New Roman"/>
          <w:color w:val="000000"/>
          <w:lang w:val="es-419"/>
        </w:rPr>
        <w:t xml:space="preserve"> de tiempos máximos y mínimos de permanencia en el programa educativo. Por otra parte, cada estudiante podrá tomar cursos en otros espacios universitarios u otras instituciones, de manera presencial o virtual, con el mismo valor en créditos.</w:t>
      </w:r>
    </w:p>
    <w:p w14:paraId="6508F9DF"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2466BD73"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Educación pertinente y socialmente comprometida</w:t>
      </w:r>
      <w:r w:rsidRPr="008A7A30">
        <w:rPr>
          <w:rFonts w:ascii="Times New Roman" w:eastAsia="Times New Roman" w:hAnsi="Times New Roman" w:cs="Times New Roman"/>
          <w:color w:val="000000"/>
          <w:lang w:val="es-419"/>
        </w:rPr>
        <w:t>. Es aquella que en términos de su oferta, propuesta curricular y práctica educativa reúne un conjunto articulado de características y de condiciones que contribuyen a enfrentar y resolver algunas de las problemáticas fundamentales del entorno de la institución educativa.</w:t>
      </w:r>
    </w:p>
    <w:p w14:paraId="147EABAA"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5A8C45CA"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Una educación se considera pertinente cuando se encuentra en consonancia con las condiciones cambiantes del entorno, cuando la institución promueve la criticidad constructiva y reflexiva frente a las normas y saberes de un campo del conocimiento, cuando se fomenta la capacidad de auto formarse permanentemente, cuando se recrea el conocimiento al servicio de la sociedad, cuando el profesional se compromete con el bienestar de sociedad y se conduce con equidad, en una actitud de respeto a la alteridad, en un ambiente de democracia.</w:t>
      </w:r>
    </w:p>
    <w:p w14:paraId="525E3697"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03612164"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Educación polivalente.</w:t>
      </w:r>
      <w:r w:rsidRPr="008A7A30">
        <w:rPr>
          <w:rFonts w:ascii="Times New Roman" w:eastAsia="Times New Roman" w:hAnsi="Times New Roman" w:cs="Times New Roman"/>
          <w:color w:val="000000"/>
          <w:lang w:val="es-419"/>
        </w:rPr>
        <w:t xml:space="preserve"> Es aquella que desarrolla en el estudiante la capacidad de adaptarse a diferentes contextos y necesidades profesionales. Las mutaciones aceleradas del contexto, la cada vez más rápida obsolescencia de los conocimientos y tecnologías y las consecuentes innovaciones científico técnicas, la complejidad cada vez mayor de los campos profesionales y la globalización económica que conduce al desempleo y la movilidad laboral, hacen imprescindible una educación regida por este principio. </w:t>
      </w:r>
    </w:p>
    <w:p w14:paraId="404AA756"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0B0255F4"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Educación competente.</w:t>
      </w:r>
      <w:r w:rsidRPr="008A7A30">
        <w:rPr>
          <w:rFonts w:ascii="Times New Roman" w:eastAsia="Times New Roman" w:hAnsi="Times New Roman" w:cs="Times New Roman"/>
          <w:color w:val="000000"/>
          <w:lang w:val="es-419"/>
        </w:rPr>
        <w:t xml:space="preserve"> Consistente en un conjunto de actitudes y capacidades que permitan al estudiante resolver de manera eficiente y eficaz y con sustento ético las problemáticas propias de su trabajo profesional y de vida personal y social. </w:t>
      </w:r>
    </w:p>
    <w:p w14:paraId="73A81E98"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13AAACD3"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Para la UAGro ofrecer una educación competente significa brindar una formación a los educandos que los haga capaces de concursar, acceder y proyectarse laboralmente en los puestos y ocupaciones que para su profesión ofrece el mercado de trabajo.</w:t>
      </w:r>
    </w:p>
    <w:p w14:paraId="15B4DB05"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5643036A" w14:textId="77777777" w:rsidR="002D07CB" w:rsidRPr="008A7A30" w:rsidRDefault="001A38C6">
      <w:pPr>
        <w:spacing w:line="360" w:lineRule="auto"/>
        <w:jc w:val="both"/>
        <w:rPr>
          <w:color w:val="000000"/>
          <w:lang w:val="es-419"/>
        </w:rPr>
      </w:pPr>
      <w:r w:rsidRPr="008A7A30">
        <w:rPr>
          <w:rFonts w:ascii="Times New Roman" w:eastAsia="Times New Roman" w:hAnsi="Times New Roman" w:cs="Times New Roman"/>
          <w:b/>
          <w:color w:val="000000"/>
          <w:lang w:val="es-419"/>
        </w:rPr>
        <w:t>Organización académica.</w:t>
      </w:r>
      <w:r w:rsidRPr="008A7A30">
        <w:rPr>
          <w:rFonts w:ascii="Times New Roman" w:eastAsia="Times New Roman" w:hAnsi="Times New Roman" w:cs="Times New Roman"/>
          <w:color w:val="000000"/>
          <w:lang w:val="es-419"/>
        </w:rPr>
        <w:t xml:space="preserve"> Es el conjunto de figuras organizativas de participación, coordinación, gestión y dirección colegiadas de los asuntos académicos, existentes en las </w:t>
      </w:r>
      <w:r w:rsidRPr="008A7A30">
        <w:rPr>
          <w:rFonts w:ascii="Times New Roman" w:eastAsia="Times New Roman" w:hAnsi="Times New Roman" w:cs="Times New Roman"/>
          <w:color w:val="000000"/>
          <w:lang w:val="es-419"/>
        </w:rPr>
        <w:lastRenderedPageBreak/>
        <w:t xml:space="preserve">unidades, redes o colegios. </w:t>
      </w:r>
      <w:r w:rsidRPr="008A7A30">
        <w:rPr>
          <w:color w:val="000000"/>
          <w:lang w:val="es-419"/>
        </w:rPr>
        <w:t xml:space="preserve">La plataforma curricular de la UAGro tiene que ser una totalidad integrada en dos sentidos: </w:t>
      </w:r>
    </w:p>
    <w:p w14:paraId="63E6E6FA" w14:textId="77777777" w:rsidR="002D07CB" w:rsidRPr="008A7A30" w:rsidRDefault="002D07CB">
      <w:pPr>
        <w:spacing w:line="360" w:lineRule="auto"/>
        <w:jc w:val="both"/>
        <w:rPr>
          <w:color w:val="000000"/>
          <w:lang w:val="es-419"/>
        </w:rPr>
      </w:pPr>
    </w:p>
    <w:p w14:paraId="2C37ED1F"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1. Verticalmente:</w:t>
      </w:r>
      <w:r w:rsidRPr="008A7A30">
        <w:rPr>
          <w:rFonts w:ascii="Times New Roman" w:eastAsia="Times New Roman" w:hAnsi="Times New Roman" w:cs="Times New Roman"/>
          <w:color w:val="000000"/>
          <w:lang w:val="es-419"/>
        </w:rPr>
        <w:t xml:space="preserve"> Los niveles de formación de la UAGro tendrán, según el caso, explícitas relaciones de antecedencia o consecuencia. </w:t>
      </w:r>
    </w:p>
    <w:p w14:paraId="7890921A" w14:textId="77777777" w:rsidR="002D07CB" w:rsidRPr="008A7A30" w:rsidRDefault="002D07CB">
      <w:pPr>
        <w:rPr>
          <w:rFonts w:ascii="Times New Roman" w:eastAsia="Times New Roman" w:hAnsi="Times New Roman" w:cs="Times New Roman"/>
          <w:color w:val="000000"/>
          <w:lang w:val="es-419"/>
        </w:rPr>
      </w:pPr>
    </w:p>
    <w:p w14:paraId="5D41F976"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2. Horizontalmente.</w:t>
      </w:r>
      <w:r w:rsidRPr="008A7A30">
        <w:rPr>
          <w:rFonts w:ascii="Times New Roman" w:eastAsia="Times New Roman" w:hAnsi="Times New Roman" w:cs="Times New Roman"/>
          <w:color w:val="000000"/>
          <w:lang w:val="es-419"/>
        </w:rPr>
        <w:t xml:space="preserve">  En cuanto que la institución poseerá determinadas orientaciones y finalidades formativas compartidas de carácter general. </w:t>
      </w:r>
    </w:p>
    <w:p w14:paraId="470C142F"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356F33A1"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Al Modelo Curricular de la UAGro lo caracterizan: su orientación crítico humanista, la formación integral, la integración de las funciones sustantivas y de los niveles de estudio, la transversalidad y la flexibilidad. Sobre este último aspecto, el sistema de créditos juega una función nodal.</w:t>
      </w:r>
    </w:p>
    <w:p w14:paraId="061C7831"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0D3B94F8" w14:textId="501DC590" w:rsidR="002D07CB" w:rsidRPr="008A7A30" w:rsidRDefault="001A38C6">
      <w:pPr>
        <w:spacing w:line="360" w:lineRule="auto"/>
        <w:jc w:val="both"/>
        <w:rPr>
          <w:rFonts w:ascii="Times New Roman" w:eastAsia="Times New Roman" w:hAnsi="Times New Roman" w:cs="Times New Roman"/>
          <w:b/>
          <w:color w:val="000000"/>
          <w:lang w:val="es-419"/>
        </w:rPr>
      </w:pPr>
      <w:r w:rsidRPr="008A7A30">
        <w:rPr>
          <w:rFonts w:ascii="Times New Roman" w:eastAsia="Times New Roman" w:hAnsi="Times New Roman" w:cs="Times New Roman"/>
          <w:color w:val="000000"/>
          <w:lang w:val="es-419"/>
        </w:rPr>
        <w:t>El Sistema de créditos. El crédito es un valor numérico asignado de manera diferenciada a las diversas unidades de aprendizaje que integran el mapa curricular. Ese valor en créditos que se le adjudica a una unidad de aprendizaje se efectúa con base a la estimación del tiempo y carga de trabajo que los</w:t>
      </w:r>
      <w:r w:rsidR="00B35341">
        <w:rPr>
          <w:rFonts w:ascii="Times New Roman" w:eastAsia="Times New Roman" w:hAnsi="Times New Roman" w:cs="Times New Roman"/>
          <w:color w:val="000000"/>
          <w:lang w:val="es-419"/>
        </w:rPr>
        <w:t xml:space="preserve"> estudiantes</w:t>
      </w:r>
      <w:r w:rsidRPr="008A7A30">
        <w:rPr>
          <w:rFonts w:ascii="Times New Roman" w:eastAsia="Times New Roman" w:hAnsi="Times New Roman" w:cs="Times New Roman"/>
          <w:color w:val="000000"/>
          <w:lang w:val="es-419"/>
        </w:rPr>
        <w:t xml:space="preserve"> dedican a una unidad de aprendizaje. El sistema de créditos se asigna según los criterios establecidos por la ANUIES, sistema de créditos SATCA, por cada hora efectiva de actividad de aprendizaje se asignarán, 0.0625 </w:t>
      </w:r>
      <w:r w:rsidR="00756917" w:rsidRPr="008A7A30">
        <w:rPr>
          <w:rFonts w:ascii="Times New Roman" w:eastAsia="Times New Roman" w:hAnsi="Times New Roman" w:cs="Times New Roman"/>
          <w:color w:val="000000"/>
          <w:lang w:val="es-419"/>
        </w:rPr>
        <w:t>créditos</w:t>
      </w:r>
      <w:r w:rsidRPr="008A7A30">
        <w:rPr>
          <w:rFonts w:ascii="Times New Roman" w:eastAsia="Times New Roman" w:hAnsi="Times New Roman" w:cs="Times New Roman"/>
          <w:color w:val="000000"/>
          <w:lang w:val="es-419"/>
        </w:rPr>
        <w:t>, de manera particular como se establece en e sistema institucional de créditos de la UAGro.</w:t>
      </w:r>
    </w:p>
    <w:p w14:paraId="41CEA52B" w14:textId="77777777" w:rsidR="002D07CB" w:rsidRPr="008A7A30" w:rsidRDefault="001A38C6">
      <w:pPr>
        <w:spacing w:line="360" w:lineRule="auto"/>
        <w:jc w:val="both"/>
        <w:rPr>
          <w:color w:val="000000"/>
          <w:lang w:val="es-419"/>
        </w:rPr>
      </w:pPr>
      <w:r w:rsidRPr="008A7A30">
        <w:rPr>
          <w:color w:val="000000"/>
          <w:lang w:val="es-419"/>
        </w:rPr>
        <w:t xml:space="preserve">Integración de funciones sustantivas. Es una estrategia que permite a la UAGro propiciar una formación integral, pertinente, socialmente comprometida, polivalente y competente. </w:t>
      </w:r>
    </w:p>
    <w:p w14:paraId="2FA32981" w14:textId="77777777" w:rsidR="002D07CB" w:rsidRPr="008A7A30" w:rsidRDefault="002D07CB">
      <w:pPr>
        <w:spacing w:line="360" w:lineRule="auto"/>
        <w:jc w:val="both"/>
        <w:rPr>
          <w:color w:val="000000"/>
          <w:lang w:val="es-419"/>
        </w:rPr>
      </w:pPr>
    </w:p>
    <w:p w14:paraId="217C0D43" w14:textId="77777777" w:rsidR="002D07CB" w:rsidRPr="008A7A30" w:rsidRDefault="001A38C6">
      <w:pPr>
        <w:spacing w:line="360" w:lineRule="auto"/>
        <w:jc w:val="both"/>
        <w:rPr>
          <w:color w:val="000000"/>
          <w:lang w:val="es-419"/>
        </w:rPr>
      </w:pPr>
      <w:r w:rsidRPr="008A7A30">
        <w:rPr>
          <w:color w:val="000000"/>
          <w:lang w:val="es-419"/>
        </w:rPr>
        <w:t xml:space="preserve">La transversalidad. Es una estrategia de organización e instrumentación del currículo, consistente en integrar al plan de estudios los enfoques educativos nacidos de los movimientos sociales y otras temáticas formativas reclamadas por la sociedad contemporánea, que se expresan como plataformas programáticas, reivindicativas o propuestas estratégicas y por importantes expresiones humanistas críticas. </w:t>
      </w:r>
    </w:p>
    <w:p w14:paraId="2F157D30"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6670569A"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lastRenderedPageBreak/>
        <w:t>Los ejes transversales expresan las dimensiones formativas fundamentales del currículum. Se denominan ejes porque atraviesan vertical y horizontalmente, cada etapa del proceso formativo.</w:t>
      </w:r>
    </w:p>
    <w:p w14:paraId="7EB74CAD" w14:textId="77777777" w:rsidR="002D07CB" w:rsidRPr="008A7A30" w:rsidRDefault="002D07CB">
      <w:pPr>
        <w:rPr>
          <w:color w:val="000000"/>
          <w:lang w:val="es-419"/>
        </w:rPr>
      </w:pPr>
    </w:p>
    <w:p w14:paraId="590576EB"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En el currículum de la UAGro se distinguen cuatro ejes formativos: epistemológico, heurístico, axiológico y profesional. </w:t>
      </w:r>
    </w:p>
    <w:p w14:paraId="41AFE8C4" w14:textId="77777777" w:rsidR="002D07CB" w:rsidRPr="008A7A30" w:rsidRDefault="002D07CB">
      <w:pPr>
        <w:rPr>
          <w:rFonts w:ascii="Times New Roman" w:eastAsia="Times New Roman" w:hAnsi="Times New Roman" w:cs="Times New Roman"/>
          <w:color w:val="000000"/>
          <w:lang w:val="es-419"/>
        </w:rPr>
      </w:pPr>
    </w:p>
    <w:p w14:paraId="1481876A" w14:textId="77777777" w:rsidR="002D07CB" w:rsidRPr="008A7A30" w:rsidRDefault="001A38C6">
      <w:pPr>
        <w:spacing w:line="360" w:lineRule="auto"/>
        <w:jc w:val="both"/>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El eje epistemológico.</w:t>
      </w:r>
      <w:r w:rsidRPr="008A7A30">
        <w:rPr>
          <w:rFonts w:ascii="Times New Roman" w:eastAsia="Times New Roman" w:hAnsi="Times New Roman" w:cs="Times New Roman"/>
          <w:color w:val="000000"/>
          <w:lang w:val="es-419"/>
        </w:rPr>
        <w:t xml:space="preserve"> Consiste en desarrollar en el educando la capacidad para apropiarse de las distintas formas de aproximación al conocimiento de la realidad, mediante el desarrollo de un pensamiento reflexivo y crítico, y la apertura a otras formas para acceder al conocimiento. Siguiendo este eje, el (la) estudiante desarrollará sus capacidades para analizar y comparar distintas perspectivas teóricas, su génesis, desarrollo y perspectivas y así será capaz de elegir entre ellas la que más responda a sus expectativas académicas profesionales y personales </w:t>
      </w:r>
    </w:p>
    <w:p w14:paraId="4834A9AD" w14:textId="77777777" w:rsidR="002D07CB" w:rsidRPr="008A7A30" w:rsidRDefault="002D07CB">
      <w:pPr>
        <w:spacing w:line="360" w:lineRule="auto"/>
        <w:jc w:val="both"/>
        <w:rPr>
          <w:rFonts w:ascii="Times New Roman" w:eastAsia="Times New Roman" w:hAnsi="Times New Roman" w:cs="Times New Roman"/>
          <w:color w:val="000000"/>
          <w:lang w:val="es-419"/>
        </w:rPr>
      </w:pPr>
    </w:p>
    <w:p w14:paraId="275E2638"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Eje heurístico.</w:t>
      </w:r>
      <w:r w:rsidRPr="008A7A30">
        <w:rPr>
          <w:rFonts w:ascii="Times New Roman" w:eastAsia="Times New Roman" w:hAnsi="Times New Roman" w:cs="Times New Roman"/>
          <w:color w:val="000000"/>
          <w:sz w:val="26"/>
          <w:szCs w:val="26"/>
          <w:lang w:val="es-419"/>
        </w:rPr>
        <w:t xml:space="preserve"> Consiste en desarrollar en el educando aquellas habilidades y capacidades que le permitan resolver problemas, desarrollar un pensamiento lógico e incentivar su creatividad. Este eje se desarrollará en la medida en que el proceso de formación este centrado en la investigación. El (la) estudiante aprenderá a observar, hacerse preguntas, indagar, para luego cuantificar, clasificar, valorar objetos y procesos; estará en permanente búsqueda de la verdad y de reconstrucción o construcción del conocimiento. </w:t>
      </w:r>
    </w:p>
    <w:p w14:paraId="61ECFA0C" w14:textId="77777777" w:rsidR="002D07CB" w:rsidRPr="008A7A30" w:rsidRDefault="002D07CB">
      <w:pPr>
        <w:spacing w:line="360" w:lineRule="auto"/>
        <w:rPr>
          <w:rFonts w:ascii="Times New Roman" w:eastAsia="Times New Roman" w:hAnsi="Times New Roman" w:cs="Times New Roman"/>
          <w:b/>
          <w:color w:val="000000"/>
          <w:lang w:val="es-419"/>
        </w:rPr>
      </w:pPr>
    </w:p>
    <w:p w14:paraId="5B41980B"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Eje axiológico.</w:t>
      </w:r>
      <w:r w:rsidRPr="008A7A30">
        <w:rPr>
          <w:rFonts w:ascii="Times New Roman" w:eastAsia="Times New Roman" w:hAnsi="Times New Roman" w:cs="Times New Roman"/>
          <w:color w:val="000000"/>
          <w:sz w:val="26"/>
          <w:szCs w:val="26"/>
          <w:lang w:val="es-419"/>
        </w:rPr>
        <w:t xml:space="preserve"> Se refiere a la formación ética y social mediante el desarrollo de actitudes y valores que permitan el crecimiento personal, social, emocional espiritual y corporal (integridad personal, convivencia social, trabajo cooperativo, respeto y tolerancia etc.).  Para lograr una formación integral el plan de estudios debe incluir los valores universales, como la justicia, la equidad, la paz, el respeto a la diversidad y a los derechos humanos, la solidaridad; en los valores profesionales como la honestidad, la disposición de servicio; en los valores personales como el respeto a sí mismo a los demás y al medio ambiente. </w:t>
      </w:r>
    </w:p>
    <w:p w14:paraId="11EC5F74" w14:textId="3E61906A"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lastRenderedPageBreak/>
        <w:t>Eje profesional.</w:t>
      </w:r>
      <w:r w:rsidRPr="008A7A30">
        <w:rPr>
          <w:rFonts w:ascii="Times New Roman" w:eastAsia="Times New Roman" w:hAnsi="Times New Roman" w:cs="Times New Roman"/>
          <w:color w:val="000000"/>
          <w:sz w:val="26"/>
          <w:szCs w:val="26"/>
          <w:lang w:val="es-419"/>
        </w:rPr>
        <w:t xml:space="preserve"> Consiste en desarrollar en el educando la formación de competencias para que desarrolle una determinada práctica profesional. El estudiante se apoyará en el uso de la técnica y tecnología para ejecutar un trabajo autónomo, en equipo, establecer relaciones sociales y poder adaptarse a situaciones nuevas. Competencias profesionales. Implican la articulación compleja de saberes, destrezas, habilidades y valores que los sujetos ponen en juego ante una situación o problema concreto. </w:t>
      </w:r>
    </w:p>
    <w:p w14:paraId="78A82802" w14:textId="77777777" w:rsidR="0085356E" w:rsidRPr="008A7A30" w:rsidRDefault="0085356E">
      <w:pPr>
        <w:spacing w:line="360" w:lineRule="auto"/>
        <w:jc w:val="both"/>
        <w:rPr>
          <w:rFonts w:ascii="Times New Roman" w:eastAsia="Times New Roman" w:hAnsi="Times New Roman" w:cs="Times New Roman"/>
          <w:color w:val="000000"/>
          <w:sz w:val="26"/>
          <w:szCs w:val="26"/>
          <w:lang w:val="es-419"/>
        </w:rPr>
      </w:pPr>
    </w:p>
    <w:p w14:paraId="469CB377" w14:textId="1399E0C6" w:rsidR="0085356E" w:rsidRPr="008A7A30" w:rsidRDefault="0085356E" w:rsidP="0085356E">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bCs/>
          <w:color w:val="000000"/>
          <w:sz w:val="26"/>
          <w:szCs w:val="26"/>
          <w:lang w:val="es-419"/>
        </w:rPr>
        <w:t xml:space="preserve">Eje Perspectiva de inclusión social. </w:t>
      </w:r>
      <w:r w:rsidRPr="008A7A30">
        <w:rPr>
          <w:rFonts w:ascii="Times New Roman" w:eastAsia="Times New Roman" w:hAnsi="Times New Roman" w:cs="Times New Roman"/>
          <w:color w:val="000000"/>
          <w:sz w:val="26"/>
          <w:szCs w:val="26"/>
          <w:lang w:val="es-419"/>
        </w:rPr>
        <w:t xml:space="preserve">Se considera a los seres humanos como el centro del desarrollo nacional e </w:t>
      </w:r>
      <w:r w:rsidR="00CE29DF" w:rsidRPr="008A7A30">
        <w:rPr>
          <w:rFonts w:ascii="Times New Roman" w:eastAsia="Times New Roman" w:hAnsi="Times New Roman" w:cs="Times New Roman"/>
          <w:color w:val="000000"/>
          <w:sz w:val="26"/>
          <w:szCs w:val="26"/>
          <w:lang w:val="es-419"/>
        </w:rPr>
        <w:t>institucional</w:t>
      </w:r>
      <w:r w:rsidRPr="008A7A30">
        <w:rPr>
          <w:rFonts w:ascii="Times New Roman" w:eastAsia="Times New Roman" w:hAnsi="Times New Roman" w:cs="Times New Roman"/>
          <w:color w:val="000000"/>
          <w:sz w:val="26"/>
          <w:szCs w:val="26"/>
          <w:lang w:val="es-419"/>
        </w:rPr>
        <w:t>, en su diversidad, condición y a lo largo de su ciclo de vida, a fin de garantizar el efectivo ejercicio la igualdad sustantiva de género como un derecho humano, entre mujeres y hombres y entre todas las personas sin importar el territorio al que pertenecen.</w:t>
      </w:r>
    </w:p>
    <w:p w14:paraId="0025C384" w14:textId="77777777" w:rsidR="007C0BB7" w:rsidRPr="008A7A30" w:rsidRDefault="007C0BB7" w:rsidP="0085356E">
      <w:pPr>
        <w:spacing w:line="360" w:lineRule="auto"/>
        <w:jc w:val="both"/>
        <w:rPr>
          <w:rFonts w:ascii="Times New Roman" w:eastAsia="Times New Roman" w:hAnsi="Times New Roman" w:cs="Times New Roman"/>
          <w:color w:val="000000"/>
          <w:sz w:val="26"/>
          <w:szCs w:val="26"/>
          <w:lang w:val="es-419"/>
        </w:rPr>
      </w:pPr>
    </w:p>
    <w:p w14:paraId="3FEE1749" w14:textId="6ACE1C6F" w:rsidR="00FA18A9" w:rsidRPr="008A7A30" w:rsidRDefault="0085356E" w:rsidP="0085356E">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La UAGro asume cabalmente la universalidad de los derechos humanos que implican que la institución debe garantizar la igualdad sustantiva y la no discriminación estructural, socioeconómica, de género, origen étnico, orientación sexual, nacionalidad, condición de discapacidad o ciclo de vida. En consecuencia el compromiso para proteger los grupos que históricamente han sido marginados.</w:t>
      </w:r>
    </w:p>
    <w:p w14:paraId="341692EC"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4ABB4FC3" w14:textId="49933232" w:rsidR="00AB2E9F" w:rsidRPr="008A7A30" w:rsidRDefault="00405035" w:rsidP="00AB2E9F">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Áreas</w:t>
      </w:r>
      <w:r w:rsidR="001A38C6" w:rsidRPr="008A7A30">
        <w:rPr>
          <w:rFonts w:ascii="Times New Roman" w:eastAsia="Times New Roman" w:hAnsi="Times New Roman" w:cs="Times New Roman"/>
          <w:b/>
          <w:color w:val="000000"/>
          <w:sz w:val="26"/>
          <w:szCs w:val="26"/>
          <w:lang w:val="es-419"/>
        </w:rPr>
        <w:t xml:space="preserve"> de formación.</w:t>
      </w:r>
      <w:r w:rsidR="001A38C6" w:rsidRPr="008A7A30">
        <w:rPr>
          <w:rFonts w:ascii="Times New Roman" w:eastAsia="Times New Roman" w:hAnsi="Times New Roman" w:cs="Times New Roman"/>
          <w:color w:val="000000"/>
          <w:sz w:val="26"/>
          <w:szCs w:val="26"/>
          <w:lang w:val="es-419"/>
        </w:rPr>
        <w:t xml:space="preserve"> </w:t>
      </w:r>
      <w:r w:rsidR="00AB2E9F" w:rsidRPr="008A7A30">
        <w:rPr>
          <w:rFonts w:ascii="Times New Roman" w:eastAsia="Times New Roman" w:hAnsi="Times New Roman" w:cs="Times New Roman"/>
          <w:color w:val="000000"/>
          <w:sz w:val="26"/>
          <w:szCs w:val="26"/>
          <w:lang w:val="es-419"/>
        </w:rPr>
        <w:t xml:space="preserve">El posgrado en la Universidad integra los estudios de especialidad, maestría y doctorado, los cuales tienen dos orientaciones: profesionalizante o de investigación. Ambas vertientes se rigen </w:t>
      </w:r>
      <w:r w:rsidR="004D3A98" w:rsidRPr="008A7A30">
        <w:rPr>
          <w:rFonts w:ascii="Times New Roman" w:eastAsia="Times New Roman" w:hAnsi="Times New Roman" w:cs="Times New Roman"/>
          <w:color w:val="000000"/>
          <w:sz w:val="26"/>
          <w:szCs w:val="26"/>
          <w:lang w:val="es-419"/>
        </w:rPr>
        <w:t xml:space="preserve">por </w:t>
      </w:r>
      <w:r w:rsidR="00AB2E9F" w:rsidRPr="008A7A30">
        <w:rPr>
          <w:rFonts w:ascii="Times New Roman" w:eastAsia="Times New Roman" w:hAnsi="Times New Roman" w:cs="Times New Roman"/>
          <w:color w:val="000000"/>
          <w:sz w:val="26"/>
          <w:szCs w:val="26"/>
          <w:lang w:val="es-419"/>
        </w:rPr>
        <w:t>una estructura curricular que consta de tres áreas de formación: básica, metodológica y desarrollo profesional (</w:t>
      </w:r>
      <w:r w:rsidR="004D3A98" w:rsidRPr="008A7A30">
        <w:rPr>
          <w:rFonts w:ascii="Times New Roman" w:eastAsia="Times New Roman" w:hAnsi="Times New Roman" w:cs="Times New Roman"/>
          <w:color w:val="000000"/>
          <w:sz w:val="26"/>
          <w:szCs w:val="26"/>
          <w:lang w:val="es-419"/>
        </w:rPr>
        <w:t xml:space="preserve">para </w:t>
      </w:r>
      <w:r w:rsidR="00AB2E9F" w:rsidRPr="008A7A30">
        <w:rPr>
          <w:rFonts w:ascii="Times New Roman" w:eastAsia="Times New Roman" w:hAnsi="Times New Roman" w:cs="Times New Roman"/>
          <w:color w:val="000000"/>
          <w:sz w:val="26"/>
          <w:szCs w:val="26"/>
          <w:lang w:val="es-419"/>
        </w:rPr>
        <w:t>posgrado</w:t>
      </w:r>
      <w:r w:rsidR="004D3A98" w:rsidRPr="008A7A30">
        <w:rPr>
          <w:rFonts w:ascii="Times New Roman" w:eastAsia="Times New Roman" w:hAnsi="Times New Roman" w:cs="Times New Roman"/>
          <w:color w:val="000000"/>
          <w:sz w:val="26"/>
          <w:szCs w:val="26"/>
          <w:lang w:val="es-419"/>
        </w:rPr>
        <w:t>s</w:t>
      </w:r>
      <w:r w:rsidR="00AB2E9F" w:rsidRPr="008A7A30">
        <w:rPr>
          <w:rFonts w:ascii="Times New Roman" w:eastAsia="Times New Roman" w:hAnsi="Times New Roman" w:cs="Times New Roman"/>
          <w:color w:val="000000"/>
          <w:sz w:val="26"/>
          <w:szCs w:val="26"/>
          <w:lang w:val="es-419"/>
        </w:rPr>
        <w:t xml:space="preserve"> profesionalizante) o investigativa (</w:t>
      </w:r>
      <w:r w:rsidR="004D3A98" w:rsidRPr="008A7A30">
        <w:rPr>
          <w:rFonts w:ascii="Times New Roman" w:eastAsia="Times New Roman" w:hAnsi="Times New Roman" w:cs="Times New Roman"/>
          <w:color w:val="000000"/>
          <w:sz w:val="26"/>
          <w:szCs w:val="26"/>
          <w:lang w:val="es-419"/>
        </w:rPr>
        <w:t xml:space="preserve">para </w:t>
      </w:r>
      <w:r w:rsidR="00AB2E9F" w:rsidRPr="008A7A30">
        <w:rPr>
          <w:rFonts w:ascii="Times New Roman" w:eastAsia="Times New Roman" w:hAnsi="Times New Roman" w:cs="Times New Roman"/>
          <w:color w:val="000000"/>
          <w:sz w:val="26"/>
          <w:szCs w:val="26"/>
          <w:lang w:val="es-419"/>
        </w:rPr>
        <w:t>posgrado</w:t>
      </w:r>
      <w:r w:rsidR="004D3A98" w:rsidRPr="008A7A30">
        <w:rPr>
          <w:rFonts w:ascii="Times New Roman" w:eastAsia="Times New Roman" w:hAnsi="Times New Roman" w:cs="Times New Roman"/>
          <w:color w:val="000000"/>
          <w:sz w:val="26"/>
          <w:szCs w:val="26"/>
          <w:lang w:val="es-419"/>
        </w:rPr>
        <w:t>s</w:t>
      </w:r>
      <w:r w:rsidR="00AB2E9F" w:rsidRPr="008A7A30">
        <w:rPr>
          <w:rFonts w:ascii="Times New Roman" w:eastAsia="Times New Roman" w:hAnsi="Times New Roman" w:cs="Times New Roman"/>
          <w:color w:val="000000"/>
          <w:sz w:val="26"/>
          <w:szCs w:val="26"/>
          <w:lang w:val="es-419"/>
        </w:rPr>
        <w:t xml:space="preserve"> de investigación).</w:t>
      </w:r>
    </w:p>
    <w:p w14:paraId="7FA2BF87" w14:textId="77777777" w:rsidR="004D3A98" w:rsidRPr="008A7A30" w:rsidRDefault="004D3A98" w:rsidP="00AB2E9F">
      <w:pPr>
        <w:spacing w:line="360" w:lineRule="auto"/>
        <w:jc w:val="both"/>
        <w:rPr>
          <w:rFonts w:ascii="Times New Roman" w:eastAsia="Times New Roman" w:hAnsi="Times New Roman" w:cs="Times New Roman"/>
          <w:b/>
          <w:bCs/>
          <w:color w:val="000000"/>
          <w:sz w:val="26"/>
          <w:szCs w:val="26"/>
          <w:lang w:val="es-419"/>
        </w:rPr>
      </w:pPr>
    </w:p>
    <w:p w14:paraId="2EF98C0B" w14:textId="0D4DF665" w:rsidR="004D3A98" w:rsidRPr="008A7A30" w:rsidRDefault="004D3A98" w:rsidP="00AB2E9F">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bCs/>
          <w:color w:val="000000"/>
          <w:sz w:val="26"/>
          <w:szCs w:val="26"/>
          <w:lang w:val="es-419"/>
        </w:rPr>
        <w:t xml:space="preserve">Área de Formación Básica: </w:t>
      </w:r>
      <w:r w:rsidR="00792579" w:rsidRPr="008A7A30">
        <w:rPr>
          <w:rFonts w:ascii="Times New Roman" w:eastAsia="Times New Roman" w:hAnsi="Times New Roman" w:cs="Times New Roman"/>
          <w:color w:val="000000"/>
          <w:sz w:val="26"/>
          <w:szCs w:val="26"/>
          <w:lang w:val="es-419"/>
        </w:rPr>
        <w:t>Esta área tiene como objetivo brindar en los estudiantes una formación teórica disciplinar, inter, multi y transdisciplinar, según el caso,  por tanto</w:t>
      </w:r>
      <w:r w:rsidR="00792579" w:rsidRPr="008A7A30">
        <w:rPr>
          <w:rFonts w:ascii="Times New Roman" w:eastAsia="Times New Roman" w:hAnsi="Times New Roman" w:cs="Times New Roman"/>
          <w:b/>
          <w:bCs/>
          <w:color w:val="000000"/>
          <w:sz w:val="26"/>
          <w:szCs w:val="26"/>
          <w:lang w:val="es-419"/>
        </w:rPr>
        <w:t xml:space="preserve"> </w:t>
      </w:r>
      <w:r w:rsidR="00792579" w:rsidRPr="008A7A30">
        <w:rPr>
          <w:rFonts w:ascii="Times New Roman" w:eastAsia="Times New Roman" w:hAnsi="Times New Roman" w:cs="Times New Roman"/>
          <w:bCs/>
          <w:color w:val="000000"/>
          <w:sz w:val="26"/>
          <w:szCs w:val="26"/>
          <w:lang w:val="es-419"/>
        </w:rPr>
        <w:t>s</w:t>
      </w:r>
      <w:r w:rsidR="00D0797A" w:rsidRPr="008A7A30">
        <w:rPr>
          <w:rFonts w:ascii="Times New Roman" w:eastAsia="Times New Roman" w:hAnsi="Times New Roman" w:cs="Times New Roman"/>
          <w:bCs/>
          <w:color w:val="000000"/>
          <w:sz w:val="26"/>
          <w:szCs w:val="26"/>
          <w:lang w:val="es-419"/>
        </w:rPr>
        <w:t xml:space="preserve">e condensan en ésta área las unidades de aprendizaje que profundizan </w:t>
      </w:r>
      <w:r w:rsidR="00632BCE" w:rsidRPr="008A7A30">
        <w:rPr>
          <w:rFonts w:ascii="Times New Roman" w:eastAsia="Times New Roman" w:hAnsi="Times New Roman" w:cs="Times New Roman"/>
          <w:color w:val="000000"/>
          <w:sz w:val="26"/>
          <w:szCs w:val="26"/>
          <w:lang w:val="es-419"/>
        </w:rPr>
        <w:t xml:space="preserve">conocimientos y </w:t>
      </w:r>
      <w:r w:rsidR="00632BCE" w:rsidRPr="008A7A30">
        <w:rPr>
          <w:rFonts w:ascii="Times New Roman" w:eastAsia="Times New Roman" w:hAnsi="Times New Roman" w:cs="Times New Roman"/>
          <w:color w:val="000000"/>
          <w:sz w:val="26"/>
          <w:szCs w:val="26"/>
          <w:lang w:val="es-419"/>
        </w:rPr>
        <w:lastRenderedPageBreak/>
        <w:t>fundamentos teóricos disciplinares.</w:t>
      </w:r>
      <w:r w:rsidR="00792579" w:rsidRPr="008A7A30">
        <w:rPr>
          <w:rFonts w:ascii="Times New Roman" w:eastAsia="Times New Roman" w:hAnsi="Times New Roman" w:cs="Times New Roman"/>
          <w:color w:val="000000"/>
          <w:sz w:val="26"/>
          <w:szCs w:val="26"/>
          <w:lang w:val="es-419"/>
        </w:rPr>
        <w:t xml:space="preserve"> En correspondencia con el modelo educativo por competencias esta área corresponde al componente “el saber”. </w:t>
      </w:r>
    </w:p>
    <w:p w14:paraId="02F2384B" w14:textId="77777777" w:rsidR="00792579" w:rsidRPr="008A7A30" w:rsidRDefault="00792579" w:rsidP="00AB2E9F">
      <w:pPr>
        <w:spacing w:line="360" w:lineRule="auto"/>
        <w:jc w:val="both"/>
        <w:rPr>
          <w:rFonts w:ascii="Times New Roman" w:eastAsia="Times New Roman" w:hAnsi="Times New Roman" w:cs="Times New Roman"/>
          <w:b/>
          <w:bCs/>
          <w:color w:val="000000"/>
          <w:sz w:val="26"/>
          <w:szCs w:val="26"/>
          <w:lang w:val="es-419"/>
        </w:rPr>
      </w:pPr>
    </w:p>
    <w:p w14:paraId="7953CD7E" w14:textId="4F6EABCB" w:rsidR="004D3A98" w:rsidRPr="008A7A30" w:rsidRDefault="004D3A98" w:rsidP="00AB2E9F">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bCs/>
          <w:color w:val="000000"/>
          <w:sz w:val="26"/>
          <w:szCs w:val="26"/>
          <w:lang w:val="es-419"/>
        </w:rPr>
        <w:t>Área metodológica:</w:t>
      </w:r>
      <w:r w:rsidR="00632BCE" w:rsidRPr="008A7A30">
        <w:rPr>
          <w:rFonts w:ascii="Times New Roman" w:eastAsia="Times New Roman" w:hAnsi="Times New Roman" w:cs="Times New Roman"/>
          <w:b/>
          <w:bCs/>
          <w:color w:val="000000"/>
          <w:sz w:val="26"/>
          <w:szCs w:val="26"/>
          <w:lang w:val="es-419"/>
        </w:rPr>
        <w:t xml:space="preserve"> </w:t>
      </w:r>
      <w:r w:rsidR="00792579" w:rsidRPr="008A7A30">
        <w:rPr>
          <w:rFonts w:ascii="Times New Roman" w:eastAsia="Times New Roman" w:hAnsi="Times New Roman" w:cs="Times New Roman"/>
          <w:bCs/>
          <w:color w:val="000000"/>
          <w:sz w:val="26"/>
          <w:szCs w:val="26"/>
          <w:lang w:val="es-419"/>
        </w:rPr>
        <w:t>S</w:t>
      </w:r>
      <w:r w:rsidR="007C0BB7" w:rsidRPr="008A7A30">
        <w:rPr>
          <w:rFonts w:ascii="Times New Roman" w:eastAsia="Times New Roman" w:hAnsi="Times New Roman" w:cs="Times New Roman"/>
          <w:bCs/>
          <w:color w:val="000000"/>
          <w:sz w:val="26"/>
          <w:szCs w:val="26"/>
          <w:lang w:val="es-419"/>
        </w:rPr>
        <w:t>e</w:t>
      </w:r>
      <w:r w:rsidR="007C0BB7" w:rsidRPr="008A7A30">
        <w:rPr>
          <w:rFonts w:ascii="Times New Roman" w:eastAsia="Times New Roman" w:hAnsi="Times New Roman" w:cs="Times New Roman"/>
          <w:b/>
          <w:bCs/>
          <w:color w:val="000000"/>
          <w:sz w:val="26"/>
          <w:szCs w:val="26"/>
          <w:lang w:val="es-419"/>
        </w:rPr>
        <w:t xml:space="preserve"> </w:t>
      </w:r>
      <w:r w:rsidR="00D0797A" w:rsidRPr="008A7A30">
        <w:rPr>
          <w:rFonts w:ascii="Times New Roman" w:eastAsia="Times New Roman" w:hAnsi="Times New Roman" w:cs="Times New Roman"/>
          <w:color w:val="000000"/>
          <w:sz w:val="26"/>
          <w:szCs w:val="26"/>
          <w:lang w:val="es-419"/>
        </w:rPr>
        <w:t xml:space="preserve">integran las unidades de aprendizaje que contemplan como objeto de estudio los </w:t>
      </w:r>
      <w:r w:rsidR="00632BCE" w:rsidRPr="008A7A30">
        <w:rPr>
          <w:rFonts w:ascii="Times New Roman" w:eastAsia="Times New Roman" w:hAnsi="Times New Roman" w:cs="Times New Roman"/>
          <w:color w:val="000000"/>
          <w:sz w:val="26"/>
          <w:szCs w:val="26"/>
          <w:lang w:val="es-419"/>
        </w:rPr>
        <w:t xml:space="preserve">métodos y técnicas de investigación general y específicas de su campo de </w:t>
      </w:r>
      <w:r w:rsidR="00D0797A" w:rsidRPr="008A7A30">
        <w:rPr>
          <w:rFonts w:ascii="Times New Roman" w:eastAsia="Times New Roman" w:hAnsi="Times New Roman" w:cs="Times New Roman"/>
          <w:color w:val="000000"/>
          <w:sz w:val="26"/>
          <w:szCs w:val="26"/>
          <w:lang w:val="es-419"/>
        </w:rPr>
        <w:t>conocimient</w:t>
      </w:r>
      <w:r w:rsidR="00632BCE" w:rsidRPr="008A7A30">
        <w:rPr>
          <w:rFonts w:ascii="Times New Roman" w:eastAsia="Times New Roman" w:hAnsi="Times New Roman" w:cs="Times New Roman"/>
          <w:color w:val="000000"/>
          <w:sz w:val="26"/>
          <w:szCs w:val="26"/>
          <w:lang w:val="es-419"/>
        </w:rPr>
        <w:t>o.</w:t>
      </w:r>
      <w:r w:rsidR="00792579" w:rsidRPr="008A7A30">
        <w:rPr>
          <w:rFonts w:ascii="Times New Roman" w:eastAsia="Times New Roman" w:hAnsi="Times New Roman" w:cs="Times New Roman"/>
          <w:color w:val="000000"/>
          <w:sz w:val="26"/>
          <w:szCs w:val="26"/>
          <w:lang w:val="es-419"/>
        </w:rPr>
        <w:t xml:space="preserve"> En correspondencia con el modelo educativo por competencias esta área corresponde al componente “el saber hacer”. </w:t>
      </w:r>
    </w:p>
    <w:p w14:paraId="63C16509" w14:textId="77777777" w:rsidR="00792579" w:rsidRPr="008A7A30" w:rsidRDefault="00792579" w:rsidP="00AB2E9F">
      <w:pPr>
        <w:spacing w:line="360" w:lineRule="auto"/>
        <w:jc w:val="both"/>
        <w:rPr>
          <w:rFonts w:ascii="Times New Roman" w:eastAsia="Times New Roman" w:hAnsi="Times New Roman" w:cs="Times New Roman"/>
          <w:b/>
          <w:bCs/>
          <w:color w:val="000000"/>
          <w:sz w:val="26"/>
          <w:szCs w:val="26"/>
          <w:lang w:val="es-419"/>
        </w:rPr>
      </w:pPr>
    </w:p>
    <w:p w14:paraId="169100B3" w14:textId="4E485006" w:rsidR="004D3A98" w:rsidRPr="008A7A30" w:rsidRDefault="004D3A98" w:rsidP="00AB2E9F">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bCs/>
          <w:color w:val="000000"/>
          <w:sz w:val="26"/>
          <w:szCs w:val="26"/>
          <w:lang w:val="es-419"/>
        </w:rPr>
        <w:t>Área de desarrollo profesional:</w:t>
      </w:r>
      <w:r w:rsidR="00632BCE" w:rsidRPr="008A7A30">
        <w:rPr>
          <w:rFonts w:ascii="Times New Roman" w:eastAsia="Times New Roman" w:hAnsi="Times New Roman" w:cs="Times New Roman"/>
          <w:b/>
          <w:bCs/>
          <w:color w:val="000000"/>
          <w:sz w:val="26"/>
          <w:szCs w:val="26"/>
          <w:lang w:val="es-419"/>
        </w:rPr>
        <w:t xml:space="preserve"> </w:t>
      </w:r>
      <w:r w:rsidR="00D0797A" w:rsidRPr="008A7A30">
        <w:rPr>
          <w:rFonts w:ascii="Times New Roman" w:eastAsia="Times New Roman" w:hAnsi="Times New Roman" w:cs="Times New Roman"/>
          <w:bCs/>
          <w:color w:val="000000"/>
          <w:sz w:val="26"/>
          <w:szCs w:val="26"/>
          <w:lang w:val="es-419"/>
        </w:rPr>
        <w:t xml:space="preserve">En esta área, </w:t>
      </w:r>
      <w:r w:rsidR="006139CA" w:rsidRPr="008A7A30">
        <w:rPr>
          <w:rFonts w:ascii="Times New Roman" w:eastAsia="Times New Roman" w:hAnsi="Times New Roman" w:cs="Times New Roman"/>
          <w:bCs/>
          <w:color w:val="000000"/>
          <w:sz w:val="26"/>
          <w:szCs w:val="26"/>
          <w:lang w:val="es-419"/>
        </w:rPr>
        <w:t>a</w:t>
      </w:r>
      <w:r w:rsidR="00D0797A" w:rsidRPr="008A7A30">
        <w:rPr>
          <w:rFonts w:ascii="Times New Roman" w:eastAsia="Times New Roman" w:hAnsi="Times New Roman" w:cs="Times New Roman"/>
          <w:bCs/>
          <w:color w:val="000000"/>
          <w:sz w:val="26"/>
          <w:szCs w:val="26"/>
          <w:lang w:val="es-419"/>
        </w:rPr>
        <w:t xml:space="preserve"> presentarse en los programas con orientación profesionalizante,</w:t>
      </w:r>
      <w:r w:rsidR="00D0797A" w:rsidRPr="008A7A30">
        <w:rPr>
          <w:rFonts w:ascii="Times New Roman" w:eastAsia="Times New Roman" w:hAnsi="Times New Roman" w:cs="Times New Roman"/>
          <w:b/>
          <w:bCs/>
          <w:color w:val="000000"/>
          <w:sz w:val="26"/>
          <w:szCs w:val="26"/>
          <w:lang w:val="es-419"/>
        </w:rPr>
        <w:t xml:space="preserve"> </w:t>
      </w:r>
      <w:r w:rsidR="00D0797A" w:rsidRPr="008A7A30">
        <w:rPr>
          <w:rFonts w:ascii="Times New Roman" w:eastAsia="Times New Roman" w:hAnsi="Times New Roman" w:cs="Times New Roman"/>
          <w:color w:val="000000"/>
          <w:sz w:val="26"/>
          <w:szCs w:val="26"/>
          <w:lang w:val="es-419"/>
        </w:rPr>
        <w:t xml:space="preserve">se incorporan las unidades de aprendizaje que </w:t>
      </w:r>
      <w:r w:rsidR="00632BCE" w:rsidRPr="008A7A30">
        <w:rPr>
          <w:rFonts w:ascii="Times New Roman" w:eastAsia="Times New Roman" w:hAnsi="Times New Roman" w:cs="Times New Roman"/>
          <w:color w:val="000000"/>
          <w:sz w:val="26"/>
          <w:szCs w:val="26"/>
          <w:lang w:val="es-419"/>
        </w:rPr>
        <w:t>desarrolla</w:t>
      </w:r>
      <w:r w:rsidR="00D0797A" w:rsidRPr="008A7A30">
        <w:rPr>
          <w:rFonts w:ascii="Times New Roman" w:eastAsia="Times New Roman" w:hAnsi="Times New Roman" w:cs="Times New Roman"/>
          <w:color w:val="000000"/>
          <w:sz w:val="26"/>
          <w:szCs w:val="26"/>
          <w:lang w:val="es-419"/>
        </w:rPr>
        <w:t>n las competencias profesionales y de</w:t>
      </w:r>
      <w:r w:rsidR="00632BCE" w:rsidRPr="008A7A30">
        <w:rPr>
          <w:rFonts w:ascii="Times New Roman" w:eastAsia="Times New Roman" w:hAnsi="Times New Roman" w:cs="Times New Roman"/>
          <w:color w:val="000000"/>
          <w:sz w:val="26"/>
          <w:szCs w:val="26"/>
          <w:lang w:val="es-419"/>
        </w:rPr>
        <w:t xml:space="preserve"> investigación </w:t>
      </w:r>
      <w:r w:rsidR="00792579" w:rsidRPr="008A7A30">
        <w:rPr>
          <w:rFonts w:ascii="Times New Roman" w:eastAsia="Times New Roman" w:hAnsi="Times New Roman" w:cs="Times New Roman"/>
          <w:color w:val="000000"/>
          <w:sz w:val="26"/>
          <w:szCs w:val="26"/>
          <w:lang w:val="es-419"/>
        </w:rPr>
        <w:t>aplicada</w:t>
      </w:r>
      <w:r w:rsidR="00D0797A" w:rsidRPr="008A7A30">
        <w:rPr>
          <w:rFonts w:ascii="Times New Roman" w:eastAsia="Times New Roman" w:hAnsi="Times New Roman" w:cs="Times New Roman"/>
          <w:color w:val="000000"/>
          <w:sz w:val="26"/>
          <w:szCs w:val="26"/>
          <w:lang w:val="es-419"/>
        </w:rPr>
        <w:t xml:space="preserve"> con </w:t>
      </w:r>
      <w:r w:rsidR="00632BCE" w:rsidRPr="008A7A30">
        <w:rPr>
          <w:rFonts w:ascii="Times New Roman" w:eastAsia="Times New Roman" w:hAnsi="Times New Roman" w:cs="Times New Roman"/>
          <w:color w:val="000000"/>
          <w:sz w:val="26"/>
          <w:szCs w:val="26"/>
          <w:lang w:val="es-419"/>
        </w:rPr>
        <w:t xml:space="preserve">vinculación </w:t>
      </w:r>
      <w:r w:rsidR="00D0797A" w:rsidRPr="008A7A30">
        <w:rPr>
          <w:rFonts w:ascii="Times New Roman" w:eastAsia="Times New Roman" w:hAnsi="Times New Roman" w:cs="Times New Roman"/>
          <w:color w:val="000000"/>
          <w:sz w:val="26"/>
          <w:szCs w:val="26"/>
          <w:lang w:val="es-419"/>
        </w:rPr>
        <w:t xml:space="preserve">proyectada hacia </w:t>
      </w:r>
      <w:r w:rsidR="00632BCE" w:rsidRPr="008A7A30">
        <w:rPr>
          <w:rFonts w:ascii="Times New Roman" w:eastAsia="Times New Roman" w:hAnsi="Times New Roman" w:cs="Times New Roman"/>
          <w:color w:val="000000"/>
          <w:sz w:val="26"/>
          <w:szCs w:val="26"/>
          <w:lang w:val="es-419"/>
        </w:rPr>
        <w:t xml:space="preserve">los diferentes sectores. </w:t>
      </w:r>
      <w:r w:rsidR="00792579" w:rsidRPr="008A7A30">
        <w:rPr>
          <w:rFonts w:ascii="Times New Roman" w:eastAsia="Times New Roman" w:hAnsi="Times New Roman" w:cs="Times New Roman"/>
          <w:color w:val="000000"/>
          <w:sz w:val="26"/>
          <w:szCs w:val="26"/>
          <w:lang w:val="es-419"/>
        </w:rPr>
        <w:t>En correspondencia con el modelo educativo por competencias esta área corresponde al componente “el saber hacer” y “el saber ser”.</w:t>
      </w:r>
    </w:p>
    <w:p w14:paraId="0328CDE0" w14:textId="77777777" w:rsidR="00792579" w:rsidRPr="008A7A30" w:rsidRDefault="00792579" w:rsidP="00AB2E9F">
      <w:pPr>
        <w:spacing w:line="360" w:lineRule="auto"/>
        <w:jc w:val="both"/>
        <w:rPr>
          <w:rFonts w:ascii="Times New Roman" w:eastAsia="Times New Roman" w:hAnsi="Times New Roman" w:cs="Times New Roman"/>
          <w:color w:val="000000"/>
          <w:sz w:val="26"/>
          <w:szCs w:val="26"/>
          <w:lang w:val="es-419"/>
        </w:rPr>
      </w:pPr>
    </w:p>
    <w:p w14:paraId="1874A4C6" w14:textId="6B22C4E3" w:rsidR="00792579" w:rsidRPr="008A7A30" w:rsidRDefault="004D3A98" w:rsidP="00792579">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bCs/>
          <w:color w:val="000000"/>
          <w:sz w:val="26"/>
          <w:szCs w:val="26"/>
          <w:lang w:val="es-419"/>
        </w:rPr>
        <w:t>Área de desarrollo investigativa:</w:t>
      </w:r>
      <w:r w:rsidR="00D0797A" w:rsidRPr="008A7A30">
        <w:rPr>
          <w:rFonts w:ascii="Times New Roman" w:eastAsia="Times New Roman" w:hAnsi="Times New Roman" w:cs="Times New Roman"/>
          <w:bCs/>
          <w:color w:val="000000"/>
          <w:sz w:val="26"/>
          <w:szCs w:val="26"/>
          <w:lang w:val="es-419"/>
        </w:rPr>
        <w:t xml:space="preserve"> En </w:t>
      </w:r>
      <w:r w:rsidR="00792579" w:rsidRPr="008A7A30">
        <w:rPr>
          <w:rFonts w:ascii="Times New Roman" w:eastAsia="Times New Roman" w:hAnsi="Times New Roman" w:cs="Times New Roman"/>
          <w:bCs/>
          <w:color w:val="000000"/>
          <w:sz w:val="26"/>
          <w:szCs w:val="26"/>
          <w:lang w:val="es-419"/>
        </w:rPr>
        <w:t>programas</w:t>
      </w:r>
      <w:r w:rsidR="00D0797A" w:rsidRPr="008A7A30">
        <w:rPr>
          <w:rFonts w:ascii="Times New Roman" w:eastAsia="Times New Roman" w:hAnsi="Times New Roman" w:cs="Times New Roman"/>
          <w:bCs/>
          <w:color w:val="000000"/>
          <w:sz w:val="26"/>
          <w:szCs w:val="26"/>
          <w:lang w:val="es-419"/>
        </w:rPr>
        <w:t xml:space="preserve"> de </w:t>
      </w:r>
      <w:r w:rsidR="00792579" w:rsidRPr="008A7A30">
        <w:rPr>
          <w:rFonts w:ascii="Times New Roman" w:eastAsia="Times New Roman" w:hAnsi="Times New Roman" w:cs="Times New Roman"/>
          <w:bCs/>
          <w:color w:val="000000"/>
          <w:sz w:val="26"/>
          <w:szCs w:val="26"/>
          <w:lang w:val="es-419"/>
        </w:rPr>
        <w:t>posgrado</w:t>
      </w:r>
      <w:r w:rsidR="00D0797A" w:rsidRPr="008A7A30">
        <w:rPr>
          <w:rFonts w:ascii="Times New Roman" w:eastAsia="Times New Roman" w:hAnsi="Times New Roman" w:cs="Times New Roman"/>
          <w:bCs/>
          <w:color w:val="000000"/>
          <w:sz w:val="26"/>
          <w:szCs w:val="26"/>
          <w:lang w:val="es-419"/>
        </w:rPr>
        <w:t xml:space="preserve"> </w:t>
      </w:r>
      <w:r w:rsidR="00792579" w:rsidRPr="008A7A30">
        <w:rPr>
          <w:rFonts w:ascii="Times New Roman" w:eastAsia="Times New Roman" w:hAnsi="Times New Roman" w:cs="Times New Roman"/>
          <w:bCs/>
          <w:color w:val="000000"/>
          <w:sz w:val="26"/>
          <w:szCs w:val="26"/>
          <w:lang w:val="es-419"/>
        </w:rPr>
        <w:t>con</w:t>
      </w:r>
      <w:r w:rsidR="00D0797A" w:rsidRPr="008A7A30">
        <w:rPr>
          <w:rFonts w:ascii="Times New Roman" w:eastAsia="Times New Roman" w:hAnsi="Times New Roman" w:cs="Times New Roman"/>
          <w:bCs/>
          <w:color w:val="000000"/>
          <w:sz w:val="26"/>
          <w:szCs w:val="26"/>
          <w:lang w:val="es-419"/>
        </w:rPr>
        <w:t xml:space="preserve"> orientación investigativa, </w:t>
      </w:r>
      <w:r w:rsidR="00792579" w:rsidRPr="008A7A30">
        <w:rPr>
          <w:rFonts w:ascii="Times New Roman" w:eastAsia="Times New Roman" w:hAnsi="Times New Roman" w:cs="Times New Roman"/>
          <w:bCs/>
          <w:color w:val="000000"/>
          <w:sz w:val="26"/>
          <w:szCs w:val="26"/>
          <w:lang w:val="es-419"/>
        </w:rPr>
        <w:t>esta</w:t>
      </w:r>
      <w:r w:rsidR="00D0797A" w:rsidRPr="008A7A30">
        <w:rPr>
          <w:rFonts w:ascii="Times New Roman" w:eastAsia="Times New Roman" w:hAnsi="Times New Roman" w:cs="Times New Roman"/>
          <w:bCs/>
          <w:color w:val="000000"/>
          <w:sz w:val="26"/>
          <w:szCs w:val="26"/>
          <w:lang w:val="es-419"/>
        </w:rPr>
        <w:t xml:space="preserve"> área</w:t>
      </w:r>
      <w:r w:rsidR="00D0797A" w:rsidRPr="008A7A30">
        <w:rPr>
          <w:rFonts w:ascii="Times New Roman" w:eastAsia="Times New Roman" w:hAnsi="Times New Roman" w:cs="Times New Roman"/>
          <w:b/>
          <w:bCs/>
          <w:color w:val="000000"/>
          <w:sz w:val="26"/>
          <w:szCs w:val="26"/>
          <w:lang w:val="es-419"/>
        </w:rPr>
        <w:t xml:space="preserve"> </w:t>
      </w:r>
      <w:r w:rsidR="00D0797A" w:rsidRPr="008A7A30">
        <w:rPr>
          <w:rFonts w:ascii="Times New Roman" w:eastAsia="Times New Roman" w:hAnsi="Times New Roman" w:cs="Times New Roman"/>
          <w:color w:val="000000"/>
          <w:sz w:val="26"/>
          <w:szCs w:val="26"/>
          <w:lang w:val="es-419"/>
        </w:rPr>
        <w:t>debe incorporar las unidades de aprendizaje que desarrollan la investigación</w:t>
      </w:r>
      <w:r w:rsidR="00D34AD7" w:rsidRPr="008A7A30">
        <w:rPr>
          <w:rFonts w:ascii="Times New Roman" w:eastAsia="Times New Roman" w:hAnsi="Times New Roman" w:cs="Times New Roman"/>
          <w:color w:val="000000"/>
          <w:sz w:val="26"/>
          <w:szCs w:val="26"/>
          <w:lang w:val="es-419"/>
        </w:rPr>
        <w:t>,</w:t>
      </w:r>
      <w:r w:rsidR="00D0797A" w:rsidRPr="008A7A30">
        <w:rPr>
          <w:rFonts w:ascii="Times New Roman" w:eastAsia="Times New Roman" w:hAnsi="Times New Roman" w:cs="Times New Roman"/>
          <w:color w:val="000000"/>
          <w:sz w:val="26"/>
          <w:szCs w:val="26"/>
          <w:lang w:val="es-419"/>
        </w:rPr>
        <w:t xml:space="preserve"> </w:t>
      </w:r>
      <w:r w:rsidR="00D34AD7" w:rsidRPr="008A7A30">
        <w:rPr>
          <w:rFonts w:ascii="Times New Roman" w:eastAsia="Times New Roman" w:hAnsi="Times New Roman" w:cs="Times New Roman"/>
          <w:color w:val="000000"/>
          <w:sz w:val="26"/>
          <w:szCs w:val="26"/>
          <w:lang w:val="es-419"/>
        </w:rPr>
        <w:t xml:space="preserve">donde se </w:t>
      </w:r>
      <w:r w:rsidR="00D0797A" w:rsidRPr="008A7A30">
        <w:rPr>
          <w:rFonts w:ascii="Times New Roman" w:eastAsia="Times New Roman" w:hAnsi="Times New Roman" w:cs="Times New Roman"/>
          <w:color w:val="000000"/>
          <w:sz w:val="26"/>
          <w:szCs w:val="26"/>
          <w:lang w:val="es-419"/>
        </w:rPr>
        <w:t xml:space="preserve">integra la formación básica y metodológica en contextos específicos, </w:t>
      </w:r>
      <w:r w:rsidR="00B15669" w:rsidRPr="008A7A30">
        <w:rPr>
          <w:rFonts w:ascii="Times New Roman" w:eastAsia="Times New Roman" w:hAnsi="Times New Roman" w:cs="Times New Roman"/>
          <w:color w:val="000000"/>
          <w:sz w:val="26"/>
          <w:szCs w:val="26"/>
          <w:lang w:val="es-419"/>
        </w:rPr>
        <w:t>para</w:t>
      </w:r>
      <w:r w:rsidR="00D34AD7" w:rsidRPr="008A7A30">
        <w:rPr>
          <w:rFonts w:ascii="Times New Roman" w:eastAsia="Times New Roman" w:hAnsi="Times New Roman" w:cs="Times New Roman"/>
          <w:color w:val="000000"/>
          <w:sz w:val="26"/>
          <w:szCs w:val="26"/>
          <w:lang w:val="es-419"/>
        </w:rPr>
        <w:t xml:space="preserve"> el desarrollo de habilidades relacionadas con la </w:t>
      </w:r>
      <w:r w:rsidR="006139CA" w:rsidRPr="008A7A30">
        <w:rPr>
          <w:rFonts w:ascii="Times New Roman" w:eastAsia="Times New Roman" w:hAnsi="Times New Roman" w:cs="Times New Roman"/>
          <w:color w:val="000000"/>
          <w:sz w:val="26"/>
          <w:szCs w:val="26"/>
          <w:lang w:val="es-419"/>
        </w:rPr>
        <w:t>cre</w:t>
      </w:r>
      <w:r w:rsidR="00D34AD7" w:rsidRPr="008A7A30">
        <w:rPr>
          <w:rFonts w:ascii="Times New Roman" w:eastAsia="Times New Roman" w:hAnsi="Times New Roman" w:cs="Times New Roman"/>
          <w:color w:val="000000"/>
          <w:sz w:val="26"/>
          <w:szCs w:val="26"/>
          <w:lang w:val="es-419"/>
        </w:rPr>
        <w:t xml:space="preserve">ación </w:t>
      </w:r>
      <w:r w:rsidR="006139CA" w:rsidRPr="008A7A30">
        <w:rPr>
          <w:rFonts w:ascii="Times New Roman" w:eastAsia="Times New Roman" w:hAnsi="Times New Roman" w:cs="Times New Roman"/>
          <w:color w:val="000000"/>
          <w:sz w:val="26"/>
          <w:szCs w:val="26"/>
          <w:lang w:val="es-419"/>
        </w:rPr>
        <w:t xml:space="preserve">y aplicación </w:t>
      </w:r>
      <w:r w:rsidR="00D34AD7" w:rsidRPr="008A7A30">
        <w:rPr>
          <w:rFonts w:ascii="Times New Roman" w:eastAsia="Times New Roman" w:hAnsi="Times New Roman" w:cs="Times New Roman"/>
          <w:color w:val="000000"/>
          <w:sz w:val="26"/>
          <w:szCs w:val="26"/>
          <w:lang w:val="es-419"/>
        </w:rPr>
        <w:t>de propuestas investigativas</w:t>
      </w:r>
      <w:r w:rsidR="006139CA" w:rsidRPr="008A7A30">
        <w:rPr>
          <w:rFonts w:ascii="Times New Roman" w:eastAsia="Times New Roman" w:hAnsi="Times New Roman" w:cs="Times New Roman"/>
          <w:color w:val="000000"/>
          <w:sz w:val="26"/>
          <w:szCs w:val="26"/>
          <w:lang w:val="es-419"/>
        </w:rPr>
        <w:t xml:space="preserve"> novedosas,</w:t>
      </w:r>
      <w:r w:rsidR="00D34AD7" w:rsidRPr="008A7A30">
        <w:rPr>
          <w:rFonts w:ascii="Times New Roman" w:eastAsia="Times New Roman" w:hAnsi="Times New Roman" w:cs="Times New Roman"/>
          <w:color w:val="000000"/>
          <w:sz w:val="26"/>
          <w:szCs w:val="26"/>
          <w:lang w:val="es-419"/>
        </w:rPr>
        <w:t xml:space="preserve"> en concursos de financiamiento</w:t>
      </w:r>
      <w:r w:rsidR="006139CA" w:rsidRPr="008A7A30">
        <w:rPr>
          <w:rFonts w:ascii="Times New Roman" w:eastAsia="Times New Roman" w:hAnsi="Times New Roman" w:cs="Times New Roman"/>
          <w:color w:val="000000"/>
          <w:sz w:val="26"/>
          <w:szCs w:val="26"/>
          <w:lang w:val="es-419"/>
        </w:rPr>
        <w:t xml:space="preserve"> externo</w:t>
      </w:r>
      <w:r w:rsidR="00D34AD7" w:rsidRPr="008A7A30">
        <w:rPr>
          <w:rFonts w:ascii="Times New Roman" w:eastAsia="Times New Roman" w:hAnsi="Times New Roman" w:cs="Times New Roman"/>
          <w:color w:val="000000"/>
          <w:sz w:val="26"/>
          <w:szCs w:val="26"/>
          <w:lang w:val="es-419"/>
        </w:rPr>
        <w:t>, procurando</w:t>
      </w:r>
      <w:r w:rsidR="00D0797A" w:rsidRPr="008A7A30">
        <w:rPr>
          <w:rFonts w:ascii="Times New Roman" w:eastAsia="Times New Roman" w:hAnsi="Times New Roman" w:cs="Times New Roman"/>
          <w:color w:val="000000"/>
          <w:sz w:val="26"/>
          <w:szCs w:val="26"/>
          <w:lang w:val="es-419"/>
        </w:rPr>
        <w:t xml:space="preserve"> la </w:t>
      </w:r>
      <w:r w:rsidR="00D34AD7" w:rsidRPr="008A7A30">
        <w:rPr>
          <w:rFonts w:ascii="Times New Roman" w:eastAsia="Times New Roman" w:hAnsi="Times New Roman" w:cs="Times New Roman"/>
          <w:color w:val="000000"/>
          <w:sz w:val="26"/>
          <w:szCs w:val="26"/>
          <w:lang w:val="es-419"/>
        </w:rPr>
        <w:t xml:space="preserve">atención y </w:t>
      </w:r>
      <w:r w:rsidR="00D0797A" w:rsidRPr="008A7A30">
        <w:rPr>
          <w:rFonts w:ascii="Times New Roman" w:eastAsia="Times New Roman" w:hAnsi="Times New Roman" w:cs="Times New Roman"/>
          <w:color w:val="000000"/>
          <w:sz w:val="26"/>
          <w:szCs w:val="26"/>
          <w:lang w:val="es-419"/>
        </w:rPr>
        <w:t>resolución de problemas regionales, nacionales e internacionales</w:t>
      </w:r>
      <w:r w:rsidR="00B15669" w:rsidRPr="008A7A30">
        <w:rPr>
          <w:rFonts w:ascii="Times New Roman" w:eastAsia="Times New Roman" w:hAnsi="Times New Roman" w:cs="Times New Roman"/>
          <w:color w:val="000000"/>
          <w:sz w:val="26"/>
          <w:szCs w:val="26"/>
          <w:lang w:val="es-419"/>
        </w:rPr>
        <w:t>,</w:t>
      </w:r>
      <w:r w:rsidR="00D0797A" w:rsidRPr="008A7A30">
        <w:rPr>
          <w:rFonts w:ascii="Times New Roman" w:eastAsia="Times New Roman" w:hAnsi="Times New Roman" w:cs="Times New Roman"/>
          <w:color w:val="000000"/>
          <w:sz w:val="26"/>
          <w:szCs w:val="26"/>
          <w:lang w:val="es-419"/>
        </w:rPr>
        <w:t xml:space="preserve"> mediante la vinculación con los diferentes sectores. </w:t>
      </w:r>
      <w:r w:rsidR="00792579" w:rsidRPr="008A7A30">
        <w:rPr>
          <w:rFonts w:ascii="Times New Roman" w:eastAsia="Times New Roman" w:hAnsi="Times New Roman" w:cs="Times New Roman"/>
          <w:color w:val="000000"/>
          <w:sz w:val="26"/>
          <w:szCs w:val="26"/>
          <w:lang w:val="es-419"/>
        </w:rPr>
        <w:t>En correspondencia con el modelo educativo por competencias esta área corresponde al componente “el saber hacer” y “el saber ser”.</w:t>
      </w:r>
    </w:p>
    <w:p w14:paraId="1455BB42" w14:textId="4DE20B75"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48CBC4C0" w14:textId="0B7003C3" w:rsidR="002D07CB" w:rsidRPr="008A7A30" w:rsidRDefault="00B15669">
      <w:pPr>
        <w:spacing w:line="360" w:lineRule="auto"/>
        <w:jc w:val="both"/>
        <w:rPr>
          <w:rFonts w:ascii="Times New Roman" w:eastAsia="Times New Roman" w:hAnsi="Times New Roman" w:cs="Times New Roman"/>
          <w:b/>
          <w:color w:val="000000"/>
          <w:sz w:val="26"/>
          <w:szCs w:val="26"/>
          <w:lang w:val="es-419"/>
        </w:rPr>
      </w:pPr>
      <w:r w:rsidRPr="008A7A30">
        <w:rPr>
          <w:rFonts w:ascii="Times New Roman" w:eastAsia="Times New Roman" w:hAnsi="Times New Roman" w:cs="Times New Roman"/>
          <w:b/>
          <w:color w:val="000000"/>
          <w:sz w:val="26"/>
          <w:szCs w:val="26"/>
          <w:lang w:val="es-419"/>
        </w:rPr>
        <w:br w:type="column"/>
      </w:r>
      <w:r w:rsidR="00C46F14" w:rsidRPr="008A7A30">
        <w:rPr>
          <w:rFonts w:ascii="Times New Roman" w:eastAsia="Times New Roman" w:hAnsi="Times New Roman" w:cs="Times New Roman"/>
          <w:b/>
          <w:color w:val="000000"/>
          <w:sz w:val="26"/>
          <w:szCs w:val="26"/>
          <w:lang w:val="es-419"/>
        </w:rPr>
        <w:lastRenderedPageBreak/>
        <w:t>P</w:t>
      </w:r>
      <w:r w:rsidR="001A38C6" w:rsidRPr="008A7A30">
        <w:rPr>
          <w:rFonts w:ascii="Times New Roman" w:eastAsia="Times New Roman" w:hAnsi="Times New Roman" w:cs="Times New Roman"/>
          <w:b/>
          <w:color w:val="000000"/>
          <w:sz w:val="26"/>
          <w:szCs w:val="26"/>
          <w:lang w:val="es-419"/>
        </w:rPr>
        <w:t>rincipios</w:t>
      </w:r>
      <w:r w:rsidR="00DB20B3" w:rsidRPr="008A7A30">
        <w:rPr>
          <w:rFonts w:ascii="Times New Roman" w:eastAsia="Times New Roman" w:hAnsi="Times New Roman" w:cs="Times New Roman"/>
          <w:b/>
          <w:color w:val="000000"/>
          <w:sz w:val="26"/>
          <w:szCs w:val="26"/>
          <w:lang w:val="es-419"/>
        </w:rPr>
        <w:t xml:space="preserve"> de la</w:t>
      </w:r>
      <w:r w:rsidR="001A38C6" w:rsidRPr="008A7A30">
        <w:rPr>
          <w:rFonts w:ascii="Times New Roman" w:eastAsia="Times New Roman" w:hAnsi="Times New Roman" w:cs="Times New Roman"/>
          <w:b/>
          <w:color w:val="000000"/>
          <w:sz w:val="26"/>
          <w:szCs w:val="26"/>
          <w:lang w:val="es-419"/>
        </w:rPr>
        <w:t xml:space="preserve"> </w:t>
      </w:r>
      <w:r w:rsidR="00DB20B3" w:rsidRPr="008A7A30">
        <w:rPr>
          <w:rFonts w:ascii="Times New Roman" w:eastAsia="Times New Roman" w:hAnsi="Times New Roman" w:cs="Times New Roman"/>
          <w:b/>
          <w:color w:val="000000"/>
          <w:sz w:val="26"/>
          <w:szCs w:val="26"/>
          <w:lang w:val="es-419"/>
        </w:rPr>
        <w:t>N</w:t>
      </w:r>
      <w:r w:rsidR="001A38C6" w:rsidRPr="008A7A30">
        <w:rPr>
          <w:rFonts w:ascii="Times New Roman" w:eastAsia="Times New Roman" w:hAnsi="Times New Roman" w:cs="Times New Roman"/>
          <w:b/>
          <w:color w:val="000000"/>
          <w:sz w:val="26"/>
          <w:szCs w:val="26"/>
          <w:lang w:val="es-419"/>
        </w:rPr>
        <w:t xml:space="preserve">ueva </w:t>
      </w:r>
      <w:r w:rsidR="00DB20B3" w:rsidRPr="008A7A30">
        <w:rPr>
          <w:rFonts w:ascii="Times New Roman" w:eastAsia="Times New Roman" w:hAnsi="Times New Roman" w:cs="Times New Roman"/>
          <w:b/>
          <w:color w:val="000000"/>
          <w:sz w:val="26"/>
          <w:szCs w:val="26"/>
          <w:lang w:val="es-419"/>
        </w:rPr>
        <w:t>E</w:t>
      </w:r>
      <w:r w:rsidR="001A38C6" w:rsidRPr="008A7A30">
        <w:rPr>
          <w:rFonts w:ascii="Times New Roman" w:eastAsia="Times New Roman" w:hAnsi="Times New Roman" w:cs="Times New Roman"/>
          <w:b/>
          <w:color w:val="000000"/>
          <w:sz w:val="26"/>
          <w:szCs w:val="26"/>
          <w:lang w:val="es-419"/>
        </w:rPr>
        <w:t xml:space="preserve">scuela </w:t>
      </w:r>
      <w:r w:rsidR="00DB20B3" w:rsidRPr="008A7A30">
        <w:rPr>
          <w:rFonts w:ascii="Times New Roman" w:eastAsia="Times New Roman" w:hAnsi="Times New Roman" w:cs="Times New Roman"/>
          <w:b/>
          <w:color w:val="000000"/>
          <w:sz w:val="26"/>
          <w:szCs w:val="26"/>
          <w:lang w:val="es-419"/>
        </w:rPr>
        <w:t>M</w:t>
      </w:r>
      <w:r w:rsidR="001A38C6" w:rsidRPr="008A7A30">
        <w:rPr>
          <w:rFonts w:ascii="Times New Roman" w:eastAsia="Times New Roman" w:hAnsi="Times New Roman" w:cs="Times New Roman"/>
          <w:b/>
          <w:color w:val="000000"/>
          <w:sz w:val="26"/>
          <w:szCs w:val="26"/>
          <w:lang w:val="es-419"/>
        </w:rPr>
        <w:t>exicana (NEM)</w:t>
      </w:r>
      <w:r w:rsidR="00C46F14" w:rsidRPr="008A7A30">
        <w:rPr>
          <w:rFonts w:ascii="Times New Roman" w:eastAsia="Times New Roman" w:hAnsi="Times New Roman" w:cs="Times New Roman"/>
          <w:b/>
          <w:color w:val="000000"/>
          <w:sz w:val="26"/>
          <w:szCs w:val="26"/>
          <w:lang w:val="es-419"/>
        </w:rPr>
        <w:t xml:space="preserve">, </w:t>
      </w:r>
      <w:r w:rsidR="00C46F14" w:rsidRPr="008A7A30">
        <w:rPr>
          <w:rFonts w:ascii="Times New Roman" w:eastAsia="Times New Roman" w:hAnsi="Times New Roman" w:cs="Times New Roman"/>
          <w:color w:val="000000"/>
          <w:sz w:val="26"/>
          <w:szCs w:val="26"/>
          <w:lang w:val="es-419"/>
        </w:rPr>
        <w:t>(SEP, 2023)</w:t>
      </w:r>
      <w:r w:rsidR="00C46F14" w:rsidRPr="008A7A30">
        <w:rPr>
          <w:rFonts w:ascii="Times New Roman" w:eastAsia="Times New Roman" w:hAnsi="Times New Roman" w:cs="Times New Roman"/>
          <w:b/>
          <w:color w:val="000000"/>
          <w:sz w:val="26"/>
          <w:szCs w:val="26"/>
          <w:lang w:val="es-419"/>
        </w:rPr>
        <w:t>:</w:t>
      </w:r>
    </w:p>
    <w:p w14:paraId="2BE19867" w14:textId="6F4085A9" w:rsidR="00DB20B3" w:rsidRPr="00D543C3" w:rsidRDefault="005109DD">
      <w:pPr>
        <w:spacing w:line="360" w:lineRule="auto"/>
        <w:jc w:val="both"/>
        <w:rPr>
          <w:rFonts w:ascii="Times New Roman" w:eastAsia="Times New Roman" w:hAnsi="Times New Roman" w:cs="Times New Roman"/>
          <w:bCs/>
          <w:i/>
          <w:iCs/>
          <w:color w:val="000000"/>
          <w:sz w:val="26"/>
          <w:szCs w:val="26"/>
          <w:lang w:val="es-419"/>
        </w:rPr>
      </w:pPr>
      <w:r w:rsidRPr="00D543C3">
        <w:rPr>
          <w:rFonts w:ascii="Times New Roman" w:eastAsia="Times New Roman" w:hAnsi="Times New Roman" w:cs="Times New Roman"/>
          <w:bCs/>
          <w:i/>
          <w:iCs/>
          <w:color w:val="000000"/>
          <w:sz w:val="26"/>
          <w:szCs w:val="26"/>
          <w:lang w:val="es-419"/>
        </w:rPr>
        <w:t xml:space="preserve">Considerar estos principios y citar los que </w:t>
      </w:r>
      <w:r w:rsidR="00D543C3" w:rsidRPr="00D543C3">
        <w:rPr>
          <w:rFonts w:ascii="Times New Roman" w:eastAsia="Times New Roman" w:hAnsi="Times New Roman" w:cs="Times New Roman"/>
          <w:bCs/>
          <w:i/>
          <w:iCs/>
          <w:color w:val="000000"/>
          <w:sz w:val="26"/>
          <w:szCs w:val="26"/>
          <w:lang w:val="es-419"/>
        </w:rPr>
        <w:t>correspondan a la propuesta planteada, en este apratado, a continuación se describen:</w:t>
      </w:r>
    </w:p>
    <w:p w14:paraId="7B2292CD" w14:textId="69A56E93"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1. Identidad con México:</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S</w:t>
      </w:r>
      <w:r w:rsidRPr="008A7A30">
        <w:rPr>
          <w:rFonts w:ascii="Times New Roman" w:eastAsia="Times New Roman" w:hAnsi="Times New Roman" w:cs="Times New Roman"/>
          <w:color w:val="000000"/>
          <w:sz w:val="26"/>
          <w:szCs w:val="26"/>
          <w:lang w:val="es-419"/>
        </w:rPr>
        <w:t xml:space="preserve">ignifica apreciar la cultura, la historia y los valores de </w:t>
      </w:r>
      <w:r w:rsidR="00A267C2" w:rsidRPr="008A7A30">
        <w:rPr>
          <w:rFonts w:ascii="Times New Roman" w:eastAsia="Times New Roman" w:hAnsi="Times New Roman" w:cs="Times New Roman"/>
          <w:color w:val="000000"/>
          <w:sz w:val="26"/>
          <w:szCs w:val="26"/>
          <w:lang w:val="es-419"/>
        </w:rPr>
        <w:t>los Estados Unidos Mexicanos</w:t>
      </w:r>
      <w:r w:rsidRPr="008A7A30">
        <w:rPr>
          <w:rFonts w:ascii="Times New Roman" w:eastAsia="Times New Roman" w:hAnsi="Times New Roman" w:cs="Times New Roman"/>
          <w:color w:val="000000"/>
          <w:sz w:val="26"/>
          <w:szCs w:val="26"/>
          <w:lang w:val="es-419"/>
        </w:rPr>
        <w:t xml:space="preserve">, reconociendo y respetando la diversidad cultural, lingüística y de pensamiento de los diferentes pueblos originarios. </w:t>
      </w:r>
    </w:p>
    <w:p w14:paraId="7866ABBE" w14:textId="5134B2A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2. Responsabilidad ciudadana y social:</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I</w:t>
      </w:r>
      <w:r w:rsidRPr="008A7A30">
        <w:rPr>
          <w:rFonts w:ascii="Times New Roman" w:eastAsia="Times New Roman" w:hAnsi="Times New Roman" w:cs="Times New Roman"/>
          <w:color w:val="000000"/>
          <w:sz w:val="26"/>
          <w:szCs w:val="26"/>
          <w:lang w:val="es-419"/>
        </w:rPr>
        <w:t xml:space="preserve">mplica ejercitar valores, derechos y deberes para aportar al bienestar colectivo y desarrollar una conciencia social. Destaca el ejercicio de valores como el respeto, la solidaridad, la justicia, la libertad, la igualdad, la honradez, la gratitud, la participación democrática y la fraternidad. </w:t>
      </w:r>
    </w:p>
    <w:p w14:paraId="15D7A02C" w14:textId="0F3CEB48"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3. Honestidad:</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E</w:t>
      </w:r>
      <w:r w:rsidRPr="008A7A30">
        <w:rPr>
          <w:rFonts w:ascii="Times New Roman" w:eastAsia="Times New Roman" w:hAnsi="Times New Roman" w:cs="Times New Roman"/>
          <w:color w:val="000000"/>
          <w:sz w:val="26"/>
          <w:szCs w:val="26"/>
          <w:lang w:val="es-419"/>
        </w:rPr>
        <w:t xml:space="preserve">s el comportamiento que permite a una persona tender lazos de confianza con los otros debido a que actúa con base en la verdad y congruencia entre lo que lo que piensa, dice y hace. </w:t>
      </w:r>
    </w:p>
    <w:p w14:paraId="0C286D1D" w14:textId="3478058F"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4. Participación en la transformación de la sociedad:</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I</w:t>
      </w:r>
      <w:r w:rsidRPr="008A7A30">
        <w:rPr>
          <w:rFonts w:ascii="Times New Roman" w:eastAsia="Times New Roman" w:hAnsi="Times New Roman" w:cs="Times New Roman"/>
          <w:color w:val="000000"/>
          <w:sz w:val="26"/>
          <w:szCs w:val="26"/>
          <w:lang w:val="es-419"/>
        </w:rPr>
        <w:t xml:space="preserve">mplica superar la indiferencia, el individualismo y la apatía para formular, actuar y dar seguimiento de manera creativa, dialógica e inclusiva a propuestas de solución a problemas comunes, procurando el desarrollo integral, igualitario y sustentable de la sociedad. </w:t>
      </w:r>
    </w:p>
    <w:p w14:paraId="05EE9CB3" w14:textId="15359925"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5. Respeto de la dignidad humana:</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S</w:t>
      </w:r>
      <w:r w:rsidRPr="008A7A30">
        <w:rPr>
          <w:rFonts w:ascii="Times New Roman" w:eastAsia="Times New Roman" w:hAnsi="Times New Roman" w:cs="Times New Roman"/>
          <w:color w:val="000000"/>
          <w:sz w:val="26"/>
          <w:szCs w:val="26"/>
          <w:lang w:val="es-419"/>
        </w:rPr>
        <w:t xml:space="preserve">upone ejercer, respetar y promover los derechos humanos con el propósito de construir una sociedad justa, libre y democrática. </w:t>
      </w:r>
    </w:p>
    <w:p w14:paraId="2DFE241E" w14:textId="5ABE2FF9"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6. Interculturalidad:</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Comprende</w:t>
      </w:r>
      <w:r w:rsidRPr="008A7A30">
        <w:rPr>
          <w:rFonts w:ascii="Times New Roman" w:eastAsia="Times New Roman" w:hAnsi="Times New Roman" w:cs="Times New Roman"/>
          <w:color w:val="000000"/>
          <w:sz w:val="26"/>
          <w:szCs w:val="26"/>
          <w:lang w:val="es-419"/>
        </w:rPr>
        <w:t xml:space="preserve"> apreciar la diversidad cultural y lingüística, fomentando el diálogo e intercambio intercultural sobre una base de equidad, respeto y comprensión mutua. </w:t>
      </w:r>
    </w:p>
    <w:p w14:paraId="09BC695F" w14:textId="3A7530FB"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7. Cultura de la paz:</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S</w:t>
      </w:r>
      <w:r w:rsidRPr="008A7A30">
        <w:rPr>
          <w:rFonts w:ascii="Times New Roman" w:eastAsia="Times New Roman" w:hAnsi="Times New Roman" w:cs="Times New Roman"/>
          <w:color w:val="000000"/>
          <w:sz w:val="26"/>
          <w:szCs w:val="26"/>
          <w:lang w:val="es-419"/>
        </w:rPr>
        <w:t xml:space="preserve">ignifica favorecer el diálogo constructivo, la solidaridad y la búsqueda de acuerdos que permiten la solución no violenta de conflictos y la convivencia en un marco de respeto a las diferencias. </w:t>
      </w:r>
    </w:p>
    <w:p w14:paraId="1C230627" w14:textId="7EBD97FC"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b/>
          <w:color w:val="000000"/>
          <w:sz w:val="26"/>
          <w:szCs w:val="26"/>
          <w:lang w:val="es-419"/>
        </w:rPr>
        <w:t>8. Respeto por la naturaleza y cuidado del medio ambiente:</w:t>
      </w:r>
      <w:r w:rsidRPr="008A7A30">
        <w:rPr>
          <w:rFonts w:ascii="Times New Roman" w:eastAsia="Times New Roman" w:hAnsi="Times New Roman" w:cs="Times New Roman"/>
          <w:color w:val="000000"/>
          <w:sz w:val="26"/>
          <w:szCs w:val="26"/>
          <w:lang w:val="es-419"/>
        </w:rPr>
        <w:t xml:space="preserve"> </w:t>
      </w:r>
      <w:r w:rsidR="00A267C2" w:rsidRPr="008A7A30">
        <w:rPr>
          <w:rFonts w:ascii="Times New Roman" w:eastAsia="Times New Roman" w:hAnsi="Times New Roman" w:cs="Times New Roman"/>
          <w:color w:val="000000"/>
          <w:sz w:val="26"/>
          <w:szCs w:val="26"/>
          <w:lang w:val="es-419"/>
        </w:rPr>
        <w:t>Conllev</w:t>
      </w:r>
      <w:r w:rsidRPr="008A7A30">
        <w:rPr>
          <w:rFonts w:ascii="Times New Roman" w:eastAsia="Times New Roman" w:hAnsi="Times New Roman" w:cs="Times New Roman"/>
          <w:color w:val="000000"/>
          <w:sz w:val="26"/>
          <w:szCs w:val="26"/>
          <w:lang w:val="es-419"/>
        </w:rPr>
        <w:t xml:space="preserve">a reconocer que </w:t>
      </w:r>
      <w:r w:rsidR="00A267C2" w:rsidRPr="008A7A30">
        <w:rPr>
          <w:rFonts w:ascii="Times New Roman" w:eastAsia="Times New Roman" w:hAnsi="Times New Roman" w:cs="Times New Roman"/>
          <w:color w:val="000000"/>
          <w:sz w:val="26"/>
          <w:szCs w:val="26"/>
          <w:lang w:val="es-419"/>
        </w:rPr>
        <w:t>l</w:t>
      </w:r>
      <w:r w:rsidRPr="008A7A30">
        <w:rPr>
          <w:rFonts w:ascii="Times New Roman" w:eastAsia="Times New Roman" w:hAnsi="Times New Roman" w:cs="Times New Roman"/>
          <w:color w:val="000000"/>
          <w:sz w:val="26"/>
          <w:szCs w:val="26"/>
          <w:lang w:val="es-419"/>
        </w:rPr>
        <w:t>a existencia y bienestar como seres humanos depende de la existencia y bienestar del medio ambiente, por ello es importante analizar patrones de consumo y tomar acci</w:t>
      </w:r>
      <w:r w:rsidR="00A267C2" w:rsidRPr="008A7A30">
        <w:rPr>
          <w:rFonts w:ascii="Times New Roman" w:eastAsia="Times New Roman" w:hAnsi="Times New Roman" w:cs="Times New Roman"/>
          <w:color w:val="000000"/>
          <w:sz w:val="26"/>
          <w:szCs w:val="26"/>
          <w:lang w:val="es-419"/>
        </w:rPr>
        <w:t>o</w:t>
      </w:r>
      <w:r w:rsidRPr="008A7A30">
        <w:rPr>
          <w:rFonts w:ascii="Times New Roman" w:eastAsia="Times New Roman" w:hAnsi="Times New Roman" w:cs="Times New Roman"/>
          <w:color w:val="000000"/>
          <w:sz w:val="26"/>
          <w:szCs w:val="26"/>
          <w:lang w:val="es-419"/>
        </w:rPr>
        <w:t>n</w:t>
      </w:r>
      <w:r w:rsidR="00A267C2" w:rsidRPr="008A7A30">
        <w:rPr>
          <w:rFonts w:ascii="Times New Roman" w:eastAsia="Times New Roman" w:hAnsi="Times New Roman" w:cs="Times New Roman"/>
          <w:color w:val="000000"/>
          <w:sz w:val="26"/>
          <w:szCs w:val="26"/>
          <w:lang w:val="es-419"/>
        </w:rPr>
        <w:t>es</w:t>
      </w:r>
      <w:r w:rsidRPr="008A7A30">
        <w:rPr>
          <w:rFonts w:ascii="Times New Roman" w:eastAsia="Times New Roman" w:hAnsi="Times New Roman" w:cs="Times New Roman"/>
          <w:color w:val="000000"/>
          <w:sz w:val="26"/>
          <w:szCs w:val="26"/>
          <w:lang w:val="es-419"/>
        </w:rPr>
        <w:t xml:space="preserve"> </w:t>
      </w:r>
      <w:r w:rsidRPr="008A7A30">
        <w:rPr>
          <w:rFonts w:ascii="Times New Roman" w:eastAsia="Times New Roman" w:hAnsi="Times New Roman" w:cs="Times New Roman"/>
          <w:color w:val="000000"/>
          <w:sz w:val="26"/>
          <w:szCs w:val="26"/>
          <w:lang w:val="es-419"/>
        </w:rPr>
        <w:lastRenderedPageBreak/>
        <w:t xml:space="preserve">de manera individual y colectiva para minimizar la contaminación ambiental y mitigar el cambio climático. </w:t>
      </w:r>
    </w:p>
    <w:p w14:paraId="06AFD931"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232BEA2B" w14:textId="59532E5B" w:rsidR="002D07CB" w:rsidRPr="008A7A30" w:rsidRDefault="005A3971">
      <w:pPr>
        <w:spacing w:line="360" w:lineRule="auto"/>
        <w:jc w:val="both"/>
        <w:rPr>
          <w:rFonts w:ascii="Times New Roman" w:eastAsia="Times New Roman" w:hAnsi="Times New Roman" w:cs="Times New Roman"/>
          <w:b/>
          <w:color w:val="000000"/>
          <w:sz w:val="26"/>
          <w:szCs w:val="26"/>
          <w:lang w:val="es-419"/>
        </w:rPr>
      </w:pPr>
      <w:r w:rsidRPr="008A7A30">
        <w:rPr>
          <w:rFonts w:ascii="Times New Roman" w:eastAsia="Times New Roman" w:hAnsi="Times New Roman" w:cs="Times New Roman"/>
          <w:b/>
          <w:color w:val="000000"/>
          <w:sz w:val="26"/>
          <w:szCs w:val="26"/>
          <w:lang w:val="es-419"/>
        </w:rPr>
        <w:t>Estrategias</w:t>
      </w:r>
      <w:r w:rsidR="001A38C6" w:rsidRPr="008A7A30">
        <w:rPr>
          <w:rFonts w:ascii="Times New Roman" w:eastAsia="Times New Roman" w:hAnsi="Times New Roman" w:cs="Times New Roman"/>
          <w:b/>
          <w:color w:val="000000"/>
          <w:sz w:val="26"/>
          <w:szCs w:val="26"/>
          <w:lang w:val="es-419"/>
        </w:rPr>
        <w:t xml:space="preserve"> visionarias de la UAGro 2024-2027</w:t>
      </w:r>
      <w:r w:rsidR="00C46F14" w:rsidRPr="008A7A30">
        <w:rPr>
          <w:rFonts w:ascii="Times New Roman" w:eastAsia="Times New Roman" w:hAnsi="Times New Roman" w:cs="Times New Roman"/>
          <w:b/>
          <w:color w:val="000000"/>
          <w:sz w:val="26"/>
          <w:szCs w:val="26"/>
          <w:lang w:val="es-419"/>
        </w:rPr>
        <w:t>:</w:t>
      </w:r>
    </w:p>
    <w:p w14:paraId="66C34464" w14:textId="77777777" w:rsidR="002D07CB" w:rsidRPr="008A7A30" w:rsidRDefault="002D07CB">
      <w:pPr>
        <w:spacing w:line="360" w:lineRule="auto"/>
        <w:jc w:val="both"/>
        <w:rPr>
          <w:rFonts w:ascii="Times New Roman" w:eastAsia="Times New Roman" w:hAnsi="Times New Roman" w:cs="Times New Roman"/>
          <w:b/>
          <w:color w:val="000000"/>
          <w:sz w:val="26"/>
          <w:szCs w:val="26"/>
          <w:lang w:val="es-419"/>
        </w:rPr>
      </w:pPr>
    </w:p>
    <w:p w14:paraId="6C23A92F" w14:textId="3CE4EA8B"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Digitalización integral</w:t>
      </w:r>
      <w:r w:rsidR="003128B6" w:rsidRPr="008A7A30">
        <w:rPr>
          <w:rFonts w:ascii="Times New Roman" w:eastAsia="Times New Roman" w:hAnsi="Times New Roman" w:cs="Times New Roman"/>
          <w:color w:val="000000"/>
          <w:sz w:val="26"/>
          <w:szCs w:val="26"/>
          <w:lang w:val="es-419"/>
        </w:rPr>
        <w:t>,</w:t>
      </w:r>
    </w:p>
    <w:p w14:paraId="2F1E6FC1" w14:textId="3506BCC6"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Incorporación de la inteligencia artificial en la enseñanza-aprendizaje</w:t>
      </w:r>
      <w:r w:rsidR="003128B6" w:rsidRPr="008A7A30">
        <w:rPr>
          <w:rFonts w:ascii="Times New Roman" w:eastAsia="Times New Roman" w:hAnsi="Times New Roman" w:cs="Times New Roman"/>
          <w:color w:val="000000"/>
          <w:sz w:val="26"/>
          <w:szCs w:val="26"/>
          <w:lang w:val="es-419"/>
        </w:rPr>
        <w:t>,</w:t>
      </w:r>
    </w:p>
    <w:p w14:paraId="3DB2065F" w14:textId="5E84CF72"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Educación virtual</w:t>
      </w:r>
      <w:r w:rsidR="003128B6" w:rsidRPr="008A7A30">
        <w:rPr>
          <w:rFonts w:ascii="Times New Roman" w:eastAsia="Times New Roman" w:hAnsi="Times New Roman" w:cs="Times New Roman"/>
          <w:color w:val="000000"/>
          <w:sz w:val="26"/>
          <w:szCs w:val="26"/>
          <w:lang w:val="es-419"/>
        </w:rPr>
        <w:t>,</w:t>
      </w:r>
    </w:p>
    <w:p w14:paraId="71AB3A62" w14:textId="28172840"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Reforma de Evaluación Estudiantil</w:t>
      </w:r>
      <w:r w:rsidR="003128B6" w:rsidRPr="008A7A30">
        <w:rPr>
          <w:rFonts w:ascii="Times New Roman" w:eastAsia="Times New Roman" w:hAnsi="Times New Roman" w:cs="Times New Roman"/>
          <w:color w:val="000000"/>
          <w:sz w:val="26"/>
          <w:szCs w:val="26"/>
          <w:lang w:val="es-419"/>
        </w:rPr>
        <w:t>,</w:t>
      </w:r>
    </w:p>
    <w:p w14:paraId="50EBB391" w14:textId="1B6FDEF1"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Sostenibilidad ambiental</w:t>
      </w:r>
      <w:r w:rsidR="003128B6" w:rsidRPr="008A7A30">
        <w:rPr>
          <w:rFonts w:ascii="Times New Roman" w:eastAsia="Times New Roman" w:hAnsi="Times New Roman" w:cs="Times New Roman"/>
          <w:color w:val="000000"/>
          <w:sz w:val="26"/>
          <w:szCs w:val="26"/>
          <w:lang w:val="es-419"/>
        </w:rPr>
        <w:t>,</w:t>
      </w:r>
    </w:p>
    <w:p w14:paraId="7D54A627" w14:textId="2DC8862A"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Inclusión y Diversidad</w:t>
      </w:r>
      <w:r w:rsidR="003128B6" w:rsidRPr="008A7A30">
        <w:rPr>
          <w:rFonts w:ascii="Times New Roman" w:eastAsia="Times New Roman" w:hAnsi="Times New Roman" w:cs="Times New Roman"/>
          <w:color w:val="000000"/>
          <w:sz w:val="26"/>
          <w:szCs w:val="26"/>
          <w:lang w:val="es-419"/>
        </w:rPr>
        <w:t>,</w:t>
      </w:r>
    </w:p>
    <w:p w14:paraId="33771643" w14:textId="00CFBF18"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Fortalecimiento de la investigación</w:t>
      </w:r>
      <w:r w:rsidR="003128B6" w:rsidRPr="008A7A30">
        <w:rPr>
          <w:rFonts w:ascii="Times New Roman" w:eastAsia="Times New Roman" w:hAnsi="Times New Roman" w:cs="Times New Roman"/>
          <w:color w:val="000000"/>
          <w:sz w:val="26"/>
          <w:szCs w:val="26"/>
          <w:lang w:val="es-419"/>
        </w:rPr>
        <w:t>,</w:t>
      </w:r>
    </w:p>
    <w:p w14:paraId="7A9DD7FC" w14:textId="3CE2BA49"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Desarrollo de competencias del Siglo XXI</w:t>
      </w:r>
      <w:r w:rsidR="003128B6" w:rsidRPr="008A7A30">
        <w:rPr>
          <w:rFonts w:ascii="Times New Roman" w:eastAsia="Times New Roman" w:hAnsi="Times New Roman" w:cs="Times New Roman"/>
          <w:color w:val="000000"/>
          <w:sz w:val="26"/>
          <w:szCs w:val="26"/>
          <w:lang w:val="es-419"/>
        </w:rPr>
        <w:t>,</w:t>
      </w:r>
    </w:p>
    <w:p w14:paraId="1473E1F9" w14:textId="61114FB2"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Vinculación con la industria</w:t>
      </w:r>
      <w:r w:rsidR="003128B6" w:rsidRPr="008A7A30">
        <w:rPr>
          <w:rFonts w:ascii="Times New Roman" w:eastAsia="Times New Roman" w:hAnsi="Times New Roman" w:cs="Times New Roman"/>
          <w:color w:val="000000"/>
          <w:sz w:val="26"/>
          <w:szCs w:val="26"/>
          <w:lang w:val="es-419"/>
        </w:rPr>
        <w:t>,</w:t>
      </w:r>
    </w:p>
    <w:p w14:paraId="3CB0D803" w14:textId="702B4869"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Bienestar estudiantil y docente</w:t>
      </w:r>
      <w:r w:rsidR="003128B6" w:rsidRPr="008A7A30">
        <w:rPr>
          <w:rFonts w:ascii="Times New Roman" w:eastAsia="Times New Roman" w:hAnsi="Times New Roman" w:cs="Times New Roman"/>
          <w:color w:val="000000"/>
          <w:sz w:val="26"/>
          <w:szCs w:val="26"/>
          <w:lang w:val="es-419"/>
        </w:rPr>
        <w:t>,</w:t>
      </w:r>
    </w:p>
    <w:p w14:paraId="675BBAA9" w14:textId="4785E1CD"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Reducción del Abandono Estudiantil</w:t>
      </w:r>
      <w:r w:rsidR="003128B6" w:rsidRPr="008A7A30">
        <w:rPr>
          <w:rFonts w:ascii="Times New Roman" w:eastAsia="Times New Roman" w:hAnsi="Times New Roman" w:cs="Times New Roman"/>
          <w:color w:val="000000"/>
          <w:sz w:val="26"/>
          <w:szCs w:val="26"/>
          <w:lang w:val="es-419"/>
        </w:rPr>
        <w:t>,</w:t>
      </w:r>
    </w:p>
    <w:p w14:paraId="4514E1DA" w14:textId="4D9A5B57" w:rsidR="002D07CB" w:rsidRPr="008A7A30" w:rsidRDefault="001A38C6">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Cultura de Paz en la UAGro</w:t>
      </w:r>
      <w:r w:rsidR="003128B6" w:rsidRPr="008A7A30">
        <w:rPr>
          <w:rFonts w:ascii="Times New Roman" w:eastAsia="Times New Roman" w:hAnsi="Times New Roman" w:cs="Times New Roman"/>
          <w:color w:val="000000"/>
          <w:sz w:val="26"/>
          <w:szCs w:val="26"/>
          <w:lang w:val="es-419"/>
        </w:rPr>
        <w:t xml:space="preserve"> y</w:t>
      </w:r>
    </w:p>
    <w:p w14:paraId="54A5A3DD" w14:textId="013E50BC" w:rsidR="00A16260" w:rsidRPr="00A16260" w:rsidRDefault="001A38C6" w:rsidP="00A16260">
      <w:pPr>
        <w:numPr>
          <w:ilvl w:val="0"/>
          <w:numId w:val="3"/>
        </w:numPr>
        <w:pBdr>
          <w:top w:val="nil"/>
          <w:left w:val="nil"/>
          <w:bottom w:val="nil"/>
          <w:right w:val="nil"/>
          <w:between w:val="nil"/>
        </w:pBdr>
        <w:spacing w:after="200" w:line="276"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Expansión de la Cobertura Educativa.</w:t>
      </w:r>
    </w:p>
    <w:p w14:paraId="41251878" w14:textId="53CE4683" w:rsidR="002D07CB" w:rsidRPr="008A7A30" w:rsidRDefault="00A16260">
      <w:pPr>
        <w:spacing w:line="360" w:lineRule="auto"/>
        <w:jc w:val="both"/>
        <w:rPr>
          <w:rFonts w:ascii="Times New Roman" w:eastAsia="Times New Roman" w:hAnsi="Times New Roman" w:cs="Times New Roman"/>
          <w:b/>
          <w:color w:val="000000"/>
          <w:sz w:val="26"/>
          <w:szCs w:val="26"/>
          <w:lang w:val="es-419"/>
        </w:rPr>
      </w:pPr>
      <w:r>
        <w:rPr>
          <w:noProof/>
        </w:rPr>
        <mc:AlternateContent>
          <mc:Choice Requires="wpg">
            <w:drawing>
              <wp:inline distT="0" distB="0" distL="0" distR="0" wp14:anchorId="2B73F0A0" wp14:editId="287D6BD0">
                <wp:extent cx="4986371" cy="3152187"/>
                <wp:effectExtent l="0" t="0" r="17780" b="10160"/>
                <wp:docPr id="69" name="Grupo 69"/>
                <wp:cNvGraphicFramePr/>
                <a:graphic xmlns:a="http://schemas.openxmlformats.org/drawingml/2006/main">
                  <a:graphicData uri="http://schemas.microsoft.com/office/word/2010/wordprocessingGroup">
                    <wpg:wgp>
                      <wpg:cNvGrpSpPr/>
                      <wpg:grpSpPr>
                        <a:xfrm>
                          <a:off x="0" y="0"/>
                          <a:ext cx="4986371" cy="3152187"/>
                          <a:chOff x="0" y="0"/>
                          <a:chExt cx="4986371" cy="3152187"/>
                        </a:xfrm>
                      </wpg:grpSpPr>
                      <wps:wsp>
                        <wps:cNvPr id="70" name="Cubo 70"/>
                        <wps:cNvSpPr/>
                        <wps:spPr>
                          <a:xfrm>
                            <a:off x="1623053" y="707666"/>
                            <a:ext cx="3339465" cy="262255"/>
                          </a:xfrm>
                          <a:prstGeom prst="cub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Cubo 71"/>
                        <wps:cNvSpPr/>
                        <wps:spPr>
                          <a:xfrm>
                            <a:off x="1623053" y="1351722"/>
                            <a:ext cx="3339465" cy="262255"/>
                          </a:xfrm>
                          <a:prstGeom prst="cub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Cubo 72"/>
                        <wps:cNvSpPr/>
                        <wps:spPr>
                          <a:xfrm>
                            <a:off x="1646906" y="1963972"/>
                            <a:ext cx="3339465" cy="262255"/>
                          </a:xfrm>
                          <a:prstGeom prst="cub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Cubo 73"/>
                        <wps:cNvSpPr/>
                        <wps:spPr>
                          <a:xfrm>
                            <a:off x="1631004" y="2592125"/>
                            <a:ext cx="3339465" cy="262255"/>
                          </a:xfrm>
                          <a:prstGeom prst="cube">
                            <a:avLst/>
                          </a:prstGeom>
                          <a:solidFill>
                            <a:schemeClr val="accent2">
                              <a:lumMod val="75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Cuadro de texto 75"/>
                        <wps:cNvSpPr txBox="1"/>
                        <wps:spPr>
                          <a:xfrm>
                            <a:off x="1702566" y="0"/>
                            <a:ext cx="3259952" cy="365760"/>
                          </a:xfrm>
                          <a:prstGeom prst="rect">
                            <a:avLst/>
                          </a:prstGeom>
                          <a:noFill/>
                          <a:ln w="6350">
                            <a:noFill/>
                          </a:ln>
                        </wps:spPr>
                        <wps:txbx>
                          <w:txbxContent>
                            <w:p w14:paraId="377BC510" w14:textId="77777777" w:rsidR="00655CBA" w:rsidRPr="007C20D9" w:rsidRDefault="00655CBA" w:rsidP="00A16260">
                              <w:pPr>
                                <w:jc w:val="center"/>
                                <w:rPr>
                                  <w:b/>
                                  <w:bCs/>
                                  <w:sz w:val="28"/>
                                  <w:szCs w:val="28"/>
                                </w:rPr>
                              </w:pPr>
                              <w:r w:rsidRPr="007C20D9">
                                <w:rPr>
                                  <w:b/>
                                  <w:bCs/>
                                  <w:sz w:val="28"/>
                                  <w:szCs w:val="28"/>
                                </w:rPr>
                                <w:t>ÁREAS DE 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Cuadro de texto 76"/>
                        <wps:cNvSpPr txBox="1"/>
                        <wps:spPr>
                          <a:xfrm>
                            <a:off x="589383" y="707666"/>
                            <a:ext cx="1199515" cy="262255"/>
                          </a:xfrm>
                          <a:prstGeom prst="rect">
                            <a:avLst/>
                          </a:prstGeom>
                          <a:noFill/>
                          <a:ln w="6350">
                            <a:noFill/>
                          </a:ln>
                        </wps:spPr>
                        <wps:txbx>
                          <w:txbxContent>
                            <w:p w14:paraId="2243D4C6" w14:textId="77777777" w:rsidR="00655CBA" w:rsidRPr="007C20D9" w:rsidRDefault="00655CBA" w:rsidP="00A16260">
                              <w:pPr>
                                <w:jc w:val="center"/>
                                <w:rPr>
                                  <w:b/>
                                  <w:bCs/>
                                  <w:sz w:val="22"/>
                                  <w:szCs w:val="22"/>
                                  <w:lang w:val="es-ES"/>
                                </w:rPr>
                              </w:pPr>
                              <w:r w:rsidRPr="007C20D9">
                                <w:rPr>
                                  <w:b/>
                                  <w:bCs/>
                                  <w:sz w:val="22"/>
                                  <w:szCs w:val="22"/>
                                  <w:lang w:val="es-ES"/>
                                </w:rPr>
                                <w:t xml:space="preserve">HEURÍSTICO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Cuadro de texto 77"/>
                        <wps:cNvSpPr txBox="1"/>
                        <wps:spPr>
                          <a:xfrm>
                            <a:off x="270345" y="1351702"/>
                            <a:ext cx="1415785" cy="262255"/>
                          </a:xfrm>
                          <a:prstGeom prst="rect">
                            <a:avLst/>
                          </a:prstGeom>
                          <a:noFill/>
                          <a:ln w="6350">
                            <a:noFill/>
                          </a:ln>
                        </wps:spPr>
                        <wps:txbx>
                          <w:txbxContent>
                            <w:p w14:paraId="1F46813B" w14:textId="77777777" w:rsidR="00655CBA" w:rsidRPr="007C20D9" w:rsidRDefault="00655CBA" w:rsidP="00A16260">
                              <w:pPr>
                                <w:jc w:val="center"/>
                                <w:rPr>
                                  <w:b/>
                                  <w:bCs/>
                                  <w:sz w:val="22"/>
                                  <w:szCs w:val="22"/>
                                  <w:lang w:val="es-ES"/>
                                </w:rPr>
                              </w:pPr>
                              <w:r w:rsidRPr="007C20D9">
                                <w:rPr>
                                  <w:b/>
                                  <w:bCs/>
                                  <w:sz w:val="22"/>
                                  <w:szCs w:val="22"/>
                                  <w:lang w:val="es-ES"/>
                                </w:rPr>
                                <w:t xml:space="preserve">EPISTEMOLÓGICO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adro de texto 78"/>
                        <wps:cNvSpPr txBox="1"/>
                        <wps:spPr>
                          <a:xfrm>
                            <a:off x="573480" y="1963972"/>
                            <a:ext cx="1207135" cy="262255"/>
                          </a:xfrm>
                          <a:prstGeom prst="rect">
                            <a:avLst/>
                          </a:prstGeom>
                          <a:noFill/>
                          <a:ln w="6350">
                            <a:noFill/>
                          </a:ln>
                        </wps:spPr>
                        <wps:txbx>
                          <w:txbxContent>
                            <w:p w14:paraId="6ED86AFB" w14:textId="77777777" w:rsidR="00655CBA" w:rsidRPr="007C20D9" w:rsidRDefault="00655CBA" w:rsidP="00A16260">
                              <w:pPr>
                                <w:jc w:val="center"/>
                                <w:rPr>
                                  <w:b/>
                                  <w:bCs/>
                                  <w:sz w:val="22"/>
                                  <w:szCs w:val="22"/>
                                  <w:lang w:val="es-ES"/>
                                </w:rPr>
                              </w:pPr>
                              <w:r w:rsidRPr="007C20D9">
                                <w:rPr>
                                  <w:b/>
                                  <w:bCs/>
                                  <w:sz w:val="22"/>
                                  <w:szCs w:val="22"/>
                                  <w:lang w:val="es-ES"/>
                                </w:rPr>
                                <w:t xml:space="preserve">AXIOLÓGICO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Cuadro de texto 79"/>
                        <wps:cNvSpPr txBox="1"/>
                        <wps:spPr>
                          <a:xfrm>
                            <a:off x="509870" y="2608028"/>
                            <a:ext cx="1207135" cy="262255"/>
                          </a:xfrm>
                          <a:prstGeom prst="rect">
                            <a:avLst/>
                          </a:prstGeom>
                          <a:noFill/>
                          <a:ln w="6350">
                            <a:noFill/>
                          </a:ln>
                        </wps:spPr>
                        <wps:txbx>
                          <w:txbxContent>
                            <w:p w14:paraId="7F8D0203" w14:textId="77777777" w:rsidR="00655CBA" w:rsidRPr="007C20D9" w:rsidRDefault="00655CBA" w:rsidP="00A16260">
                              <w:pPr>
                                <w:jc w:val="center"/>
                                <w:rPr>
                                  <w:b/>
                                  <w:bCs/>
                                  <w:sz w:val="22"/>
                                  <w:szCs w:val="22"/>
                                  <w:lang w:val="es-ES"/>
                                </w:rPr>
                              </w:pPr>
                              <w:r w:rsidRPr="007C20D9">
                                <w:rPr>
                                  <w:b/>
                                  <w:bCs/>
                                  <w:sz w:val="22"/>
                                  <w:szCs w:val="22"/>
                                  <w:lang w:val="es-ES"/>
                                </w:rPr>
                                <w:t xml:space="preserve">PROFESIONAL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Cuadro de texto 80"/>
                        <wps:cNvSpPr txBox="1"/>
                        <wps:spPr>
                          <a:xfrm rot="16200000">
                            <a:off x="-893535" y="1657846"/>
                            <a:ext cx="2145030" cy="357959"/>
                          </a:xfrm>
                          <a:prstGeom prst="rect">
                            <a:avLst/>
                          </a:prstGeom>
                          <a:noFill/>
                          <a:ln w="6350">
                            <a:noFill/>
                          </a:ln>
                        </wps:spPr>
                        <wps:txbx>
                          <w:txbxContent>
                            <w:p w14:paraId="5F931D68" w14:textId="77777777" w:rsidR="00655CBA" w:rsidRPr="007C20D9" w:rsidRDefault="00655CBA" w:rsidP="00A16260">
                              <w:pPr>
                                <w:jc w:val="center"/>
                                <w:rPr>
                                  <w:b/>
                                  <w:bCs/>
                                  <w:sz w:val="28"/>
                                  <w:szCs w:val="28"/>
                                  <w:lang w:val="es-ES"/>
                                </w:rPr>
                              </w:pPr>
                              <w:r w:rsidRPr="007C20D9">
                                <w:rPr>
                                  <w:b/>
                                  <w:bCs/>
                                  <w:sz w:val="28"/>
                                  <w:szCs w:val="28"/>
                                  <w:lang w:val="es-ES"/>
                                </w:rPr>
                                <w:t>EJES TRANSVERSALES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Cubo 81"/>
                        <wps:cNvSpPr/>
                        <wps:spPr>
                          <a:xfrm rot="16200000">
                            <a:off x="2002327" y="1500408"/>
                            <a:ext cx="2675698" cy="624840"/>
                          </a:xfrm>
                          <a:prstGeom prst="cube">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C0369" w14:textId="77777777" w:rsidR="00655CBA" w:rsidRPr="00A3697F" w:rsidRDefault="00655CBA" w:rsidP="00A16260">
                              <w:pPr>
                                <w:jc w:val="center"/>
                                <w:rPr>
                                  <w:b/>
                                  <w:bCs/>
                                  <w:lang w:val="es-ES"/>
                                </w:rPr>
                              </w:pPr>
                              <w:r w:rsidRPr="00A3697F">
                                <w:rPr>
                                  <w:b/>
                                  <w:bCs/>
                                  <w:lang w:val="es-ES"/>
                                </w:rPr>
                                <w:t>ÁREA METODOLÓGICA</w:t>
                              </w:r>
                            </w:p>
                            <w:p w14:paraId="787BAACF" w14:textId="77777777" w:rsidR="00655CBA" w:rsidRPr="00A3697F" w:rsidRDefault="00655CBA" w:rsidP="00A16260">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Cubo 82"/>
                        <wps:cNvSpPr/>
                        <wps:spPr>
                          <a:xfrm rot="16200000">
                            <a:off x="976292" y="1492139"/>
                            <a:ext cx="2677160" cy="624840"/>
                          </a:xfrm>
                          <a:prstGeom prst="cube">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4B4F8" w14:textId="77777777" w:rsidR="00655CBA" w:rsidRPr="00A3697F" w:rsidRDefault="00655CBA" w:rsidP="00A16260">
                              <w:pPr>
                                <w:jc w:val="center"/>
                                <w:rPr>
                                  <w:b/>
                                  <w:bCs/>
                                  <w:lang w:val="es-ES"/>
                                </w:rPr>
                              </w:pPr>
                              <w:r w:rsidRPr="00A3697F">
                                <w:rPr>
                                  <w:b/>
                                  <w:bCs/>
                                  <w:lang w:val="es-ES"/>
                                </w:rPr>
                                <w:t>ÁREA DE FORMACIÓN BÁSICA</w:t>
                              </w:r>
                            </w:p>
                            <w:p w14:paraId="3BAF6BFB" w14:textId="77777777" w:rsidR="00655CBA" w:rsidRPr="00A3697F" w:rsidRDefault="00655CBA" w:rsidP="00A16260">
                              <w:pPr>
                                <w:jc w:val="center"/>
                                <w:rPr>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Cubo 74"/>
                        <wps:cNvSpPr/>
                        <wps:spPr>
                          <a:xfrm rot="16200000">
                            <a:off x="2915140" y="1498820"/>
                            <a:ext cx="2681895" cy="624840"/>
                          </a:xfrm>
                          <a:prstGeom prst="cube">
                            <a:avLst/>
                          </a:prstGeom>
                          <a:solidFill>
                            <a:schemeClr val="tx2">
                              <a:lumMod val="7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724D06" w14:textId="77777777" w:rsidR="00655CBA" w:rsidRDefault="00655CBA" w:rsidP="00A16260">
                              <w:pPr>
                                <w:jc w:val="center"/>
                                <w:rPr>
                                  <w:b/>
                                  <w:bCs/>
                                  <w:sz w:val="21"/>
                                  <w:szCs w:val="21"/>
                                  <w:lang w:val="es-ES"/>
                                </w:rPr>
                              </w:pPr>
                              <w:r w:rsidRPr="004109AE">
                                <w:rPr>
                                  <w:b/>
                                  <w:bCs/>
                                  <w:sz w:val="21"/>
                                  <w:szCs w:val="21"/>
                                  <w:lang w:val="es-ES"/>
                                </w:rPr>
                                <w:t>ÁREA DE DESARROLLO PROFESIONAL</w:t>
                              </w:r>
                            </w:p>
                            <w:p w14:paraId="362EABA6" w14:textId="5E191CCA" w:rsidR="00655CBA" w:rsidRPr="004109AE" w:rsidRDefault="00655CBA" w:rsidP="00A16260">
                              <w:pPr>
                                <w:jc w:val="center"/>
                                <w:rPr>
                                  <w:b/>
                                  <w:bCs/>
                                  <w:sz w:val="21"/>
                                  <w:szCs w:val="21"/>
                                  <w:lang w:val="es-ES"/>
                                </w:rPr>
                              </w:pPr>
                              <w:r w:rsidRPr="004109AE">
                                <w:rPr>
                                  <w:b/>
                                  <w:bCs/>
                                  <w:sz w:val="21"/>
                                  <w:szCs w:val="21"/>
                                  <w:lang w:val="es-ES"/>
                                </w:rPr>
                                <w:t xml:space="preserve"> </w:t>
                              </w:r>
                              <w:r>
                                <w:rPr>
                                  <w:b/>
                                  <w:bCs/>
                                  <w:sz w:val="21"/>
                                  <w:szCs w:val="21"/>
                                  <w:lang w:val="es-ES"/>
                                </w:rPr>
                                <w:t xml:space="preserve">ÁREA </w:t>
                              </w:r>
                              <w:r w:rsidRPr="004109AE">
                                <w:rPr>
                                  <w:b/>
                                  <w:bCs/>
                                  <w:sz w:val="21"/>
                                  <w:szCs w:val="21"/>
                                  <w:lang w:val="es-ES"/>
                                </w:rPr>
                                <w:t>INVESTIGATIVA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B73F0A0" id="Grupo 69" o:spid="_x0000_s1033" style="width:392.65pt;height:248.2pt;mso-position-horizontal-relative:char;mso-position-vertical-relative:line" coordsize="49863,315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&#13;&#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o 70" o:spid="_x0000_s1034" type="#_x0000_t16" style="position:absolute;left:16230;top:7076;width:33395;height:2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" fillcolor="#943634 [2405]" strokecolor="#943634 [2405]" strokeweight="2pt"/>
                <v:shape id="Cubo 71" o:spid="_x0000_s1035" type="#_x0000_t16" style="position:absolute;left:16230;top:13517;width:33395;height:2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" fillcolor="#943634 [2405]" strokecolor="#943634 [2405]" strokeweight="2pt"/>
                <v:shape id="Cubo 72" o:spid="_x0000_s1036" type="#_x0000_t16" style="position:absolute;left:16469;top:19639;width:33394;height:2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" fillcolor="#943634 [2405]" strokecolor="#943634 [2405]" strokeweight="2pt"/>
                <v:shape id="Cubo 73" o:spid="_x0000_s1037" type="#_x0000_t16" style="position:absolute;left:16310;top:25921;width:33394;height:26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" fillcolor="#943634 [2405]" strokecolor="#943634 [2405]" strokeweight="2pt"/>
                <v:shape id="Cuadro de texto 75" o:spid="_x0000_s1038" type="#_x0000_t202" style="position:absolute;left:17025;width:32600;height:36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" filled="f" stroked="f" strokeweight=".5pt">
                  <v:textbox>
                    <w:txbxContent>
                      <w:p w14:paraId="377BC510" w14:textId="77777777" w:rsidR="00655CBA" w:rsidRPr="007C20D9" w:rsidRDefault="00655CBA" w:rsidP="00A16260">
                        <w:pPr>
                          <w:jc w:val="center"/>
                          <w:rPr>
                            <w:b/>
                            <w:bCs/>
                            <w:sz w:val="28"/>
                            <w:szCs w:val="28"/>
                          </w:rPr>
                        </w:pPr>
                        <w:r w:rsidRPr="007C20D9">
                          <w:rPr>
                            <w:b/>
                            <w:bCs/>
                            <w:sz w:val="28"/>
                            <w:szCs w:val="28"/>
                          </w:rPr>
                          <w:t>ÁREAS DE FORMACIÓN</w:t>
                        </w:r>
                      </w:p>
                    </w:txbxContent>
                  </v:textbox>
                </v:shape>
                <v:shape id="Cuadro de texto 76" o:spid="_x0000_s1039" type="#_x0000_t202" style="position:absolute;left:5893;top:7076;width:11995;height:2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" filled="f" stroked="f" strokeweight=".5pt">
                  <v:textbox>
                    <w:txbxContent>
                      <w:p w14:paraId="2243D4C6" w14:textId="77777777" w:rsidR="00655CBA" w:rsidRPr="007C20D9" w:rsidRDefault="00655CBA" w:rsidP="00A16260">
                        <w:pPr>
                          <w:jc w:val="center"/>
                          <w:rPr>
                            <w:b/>
                            <w:bCs/>
                            <w:sz w:val="22"/>
                            <w:szCs w:val="22"/>
                            <w:lang w:val="es-ES"/>
                          </w:rPr>
                        </w:pPr>
                        <w:r w:rsidRPr="007C20D9">
                          <w:rPr>
                            <w:b/>
                            <w:bCs/>
                            <w:sz w:val="22"/>
                            <w:szCs w:val="22"/>
                            <w:lang w:val="es-ES"/>
                          </w:rPr>
                          <w:t xml:space="preserve">HEURÍSTICO </w:t>
                        </w:r>
                      </w:p>
                    </w:txbxContent>
                  </v:textbox>
                </v:shape>
                <v:shape id="Cuadro de texto 77" o:spid="_x0000_s1040" type="#_x0000_t202" style="position:absolute;left:2703;top:13517;width:14158;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" filled="f" stroked="f" strokeweight=".5pt">
                  <v:textbox>
                    <w:txbxContent>
                      <w:p w14:paraId="1F46813B" w14:textId="77777777" w:rsidR="00655CBA" w:rsidRPr="007C20D9" w:rsidRDefault="00655CBA" w:rsidP="00A16260">
                        <w:pPr>
                          <w:jc w:val="center"/>
                          <w:rPr>
                            <w:b/>
                            <w:bCs/>
                            <w:sz w:val="22"/>
                            <w:szCs w:val="22"/>
                            <w:lang w:val="es-ES"/>
                          </w:rPr>
                        </w:pPr>
                        <w:r w:rsidRPr="007C20D9">
                          <w:rPr>
                            <w:b/>
                            <w:bCs/>
                            <w:sz w:val="22"/>
                            <w:szCs w:val="22"/>
                            <w:lang w:val="es-ES"/>
                          </w:rPr>
                          <w:t xml:space="preserve">EPISTEMOLÓGICO </w:t>
                        </w:r>
                      </w:p>
                    </w:txbxContent>
                  </v:textbox>
                </v:shape>
                <v:shape id="Cuadro de texto 78" o:spid="_x0000_s1041" type="#_x0000_t202" style="position:absolute;left:5734;top:19639;width:12072;height:26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" filled="f" stroked="f" strokeweight=".5pt">
                  <v:textbox>
                    <w:txbxContent>
                      <w:p w14:paraId="6ED86AFB" w14:textId="77777777" w:rsidR="00655CBA" w:rsidRPr="007C20D9" w:rsidRDefault="00655CBA" w:rsidP="00A16260">
                        <w:pPr>
                          <w:jc w:val="center"/>
                          <w:rPr>
                            <w:b/>
                            <w:bCs/>
                            <w:sz w:val="22"/>
                            <w:szCs w:val="22"/>
                            <w:lang w:val="es-ES"/>
                          </w:rPr>
                        </w:pPr>
                        <w:r w:rsidRPr="007C20D9">
                          <w:rPr>
                            <w:b/>
                            <w:bCs/>
                            <w:sz w:val="22"/>
                            <w:szCs w:val="22"/>
                            <w:lang w:val="es-ES"/>
                          </w:rPr>
                          <w:t xml:space="preserve">AXIOLÓGICO </w:t>
                        </w:r>
                      </w:p>
                    </w:txbxContent>
                  </v:textbox>
                </v:shape>
                <v:shape id="Cuadro de texto 79" o:spid="_x0000_s1042" type="#_x0000_t202" style="position:absolute;left:5098;top:26080;width:12072;height:26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" filled="f" stroked="f" strokeweight=".5pt">
                  <v:textbox>
                    <w:txbxContent>
                      <w:p w14:paraId="7F8D0203" w14:textId="77777777" w:rsidR="00655CBA" w:rsidRPr="007C20D9" w:rsidRDefault="00655CBA" w:rsidP="00A16260">
                        <w:pPr>
                          <w:jc w:val="center"/>
                          <w:rPr>
                            <w:b/>
                            <w:bCs/>
                            <w:sz w:val="22"/>
                            <w:szCs w:val="22"/>
                            <w:lang w:val="es-ES"/>
                          </w:rPr>
                        </w:pPr>
                        <w:r w:rsidRPr="007C20D9">
                          <w:rPr>
                            <w:b/>
                            <w:bCs/>
                            <w:sz w:val="22"/>
                            <w:szCs w:val="22"/>
                            <w:lang w:val="es-ES"/>
                          </w:rPr>
                          <w:t xml:space="preserve">PROFESIONAL </w:t>
                        </w:r>
                      </w:p>
                    </w:txbxContent>
                  </v:textbox>
                </v:shape>
                <v:shape id="Cuadro de texto 80" o:spid="_x0000_s1043" type="#_x0000_t202" style="position:absolute;left:-8935;top:16578;width:21450;height:3579;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" filled="f" stroked="f" strokeweight=".5pt">
                  <v:textbox>
                    <w:txbxContent>
                      <w:p w14:paraId="5F931D68" w14:textId="77777777" w:rsidR="00655CBA" w:rsidRPr="007C20D9" w:rsidRDefault="00655CBA" w:rsidP="00A16260">
                        <w:pPr>
                          <w:jc w:val="center"/>
                          <w:rPr>
                            <w:b/>
                            <w:bCs/>
                            <w:sz w:val="28"/>
                            <w:szCs w:val="28"/>
                            <w:lang w:val="es-ES"/>
                          </w:rPr>
                        </w:pPr>
                        <w:r w:rsidRPr="007C20D9">
                          <w:rPr>
                            <w:b/>
                            <w:bCs/>
                            <w:sz w:val="28"/>
                            <w:szCs w:val="28"/>
                            <w:lang w:val="es-ES"/>
                          </w:rPr>
                          <w:t>EJES TRANSVERSALES</w:t>
                        </w:r>
                      </w:p>
                    </w:txbxContent>
                  </v:textbox>
                </v:shape>
                <v:shape id="Cubo 81" o:spid="_x0000_s1044" type="#_x0000_t16" style="position:absolute;left:20022;top:15004;width:26757;height:624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" fillcolor="#17365d [2415]" strokecolor="#17365d [2415]" strokeweight="2pt">
                  <v:textbox>
                    <w:txbxContent>
                      <w:p w14:paraId="29DC0369" w14:textId="77777777" w:rsidR="00655CBA" w:rsidRPr="00A3697F" w:rsidRDefault="00655CBA" w:rsidP="00A16260">
                        <w:pPr>
                          <w:jc w:val="center"/>
                          <w:rPr>
                            <w:b/>
                            <w:bCs/>
                            <w:lang w:val="es-ES"/>
                          </w:rPr>
                        </w:pPr>
                        <w:r w:rsidRPr="00A3697F">
                          <w:rPr>
                            <w:b/>
                            <w:bCs/>
                            <w:lang w:val="es-ES"/>
                          </w:rPr>
                          <w:t>ÁREA METODOLÓGICA</w:t>
                        </w:r>
                      </w:p>
                      <w:p w14:paraId="787BAACF" w14:textId="77777777" w:rsidR="00655CBA" w:rsidRPr="00A3697F" w:rsidRDefault="00655CBA" w:rsidP="00A16260">
                        <w:pPr>
                          <w:jc w:val="center"/>
                          <w:rPr>
                            <w:b/>
                            <w:bCs/>
                            <w:lang w:val="es-ES"/>
                          </w:rPr>
                        </w:pPr>
                      </w:p>
                    </w:txbxContent>
                  </v:textbox>
                </v:shape>
                <v:shape id="Cubo 82" o:spid="_x0000_s1045" type="#_x0000_t16" style="position:absolute;left:9762;top:14921;width:26772;height:6248;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" fillcolor="#17365d [2415]" strokecolor="#17365d [2415]" strokeweight="2pt">
                  <v:textbox>
                    <w:txbxContent>
                      <w:p w14:paraId="3B54B4F8" w14:textId="77777777" w:rsidR="00655CBA" w:rsidRPr="00A3697F" w:rsidRDefault="00655CBA" w:rsidP="00A16260">
                        <w:pPr>
                          <w:jc w:val="center"/>
                          <w:rPr>
                            <w:b/>
                            <w:bCs/>
                            <w:lang w:val="es-ES"/>
                          </w:rPr>
                        </w:pPr>
                        <w:r w:rsidRPr="00A3697F">
                          <w:rPr>
                            <w:b/>
                            <w:bCs/>
                            <w:lang w:val="es-ES"/>
                          </w:rPr>
                          <w:t>ÁREA DE FORMACIÓN BÁSICA</w:t>
                        </w:r>
                      </w:p>
                      <w:p w14:paraId="3BAF6BFB" w14:textId="77777777" w:rsidR="00655CBA" w:rsidRPr="00A3697F" w:rsidRDefault="00655CBA" w:rsidP="00A16260">
                        <w:pPr>
                          <w:jc w:val="center"/>
                          <w:rPr>
                            <w:b/>
                            <w:bCs/>
                            <w:lang w:val="es-ES"/>
                          </w:rPr>
                        </w:pPr>
                      </w:p>
                    </w:txbxContent>
                  </v:textbox>
                </v:shape>
                <v:shape id="Cubo 74" o:spid="_x0000_s1046" type="#_x0000_t16" style="position:absolute;left:29151;top:14987;width:26819;height:6249;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" fillcolor="#17365d [2415]" strokecolor="#17365d [2415]" strokeweight="2pt">
                  <v:textbox>
                    <w:txbxContent>
                      <w:p w14:paraId="04724D06" w14:textId="77777777" w:rsidR="00655CBA" w:rsidRDefault="00655CBA" w:rsidP="00A16260">
                        <w:pPr>
                          <w:jc w:val="center"/>
                          <w:rPr>
                            <w:b/>
                            <w:bCs/>
                            <w:sz w:val="21"/>
                            <w:szCs w:val="21"/>
                            <w:lang w:val="es-ES"/>
                          </w:rPr>
                        </w:pPr>
                        <w:r w:rsidRPr="004109AE">
                          <w:rPr>
                            <w:b/>
                            <w:bCs/>
                            <w:sz w:val="21"/>
                            <w:szCs w:val="21"/>
                            <w:lang w:val="es-ES"/>
                          </w:rPr>
                          <w:t>ÁREA DE DESARROLLO PROFESIONAL</w:t>
                        </w:r>
                      </w:p>
                      <w:p w14:paraId="362EABA6" w14:textId="5E191CCA" w:rsidR="00655CBA" w:rsidRPr="004109AE" w:rsidRDefault="00655CBA" w:rsidP="00A16260">
                        <w:pPr>
                          <w:jc w:val="center"/>
                          <w:rPr>
                            <w:b/>
                            <w:bCs/>
                            <w:sz w:val="21"/>
                            <w:szCs w:val="21"/>
                            <w:lang w:val="es-ES"/>
                          </w:rPr>
                        </w:pPr>
                        <w:r w:rsidRPr="004109AE">
                          <w:rPr>
                            <w:b/>
                            <w:bCs/>
                            <w:sz w:val="21"/>
                            <w:szCs w:val="21"/>
                            <w:lang w:val="es-ES"/>
                          </w:rPr>
                          <w:t xml:space="preserve"> </w:t>
                        </w:r>
                        <w:r>
                          <w:rPr>
                            <w:b/>
                            <w:bCs/>
                            <w:sz w:val="21"/>
                            <w:szCs w:val="21"/>
                            <w:lang w:val="es-ES"/>
                          </w:rPr>
                          <w:t xml:space="preserve">ÁREA </w:t>
                        </w:r>
                        <w:r w:rsidRPr="004109AE">
                          <w:rPr>
                            <w:b/>
                            <w:bCs/>
                            <w:sz w:val="21"/>
                            <w:szCs w:val="21"/>
                            <w:lang w:val="es-ES"/>
                          </w:rPr>
                          <w:t>INVESTIGATIVA</w:t>
                        </w:r>
                      </w:p>
                    </w:txbxContent>
                  </v:textbox>
                </v:shape>
                <w10:anchorlock/>
              </v:group>
            </w:pict>
          </mc:Fallback>
        </mc:AlternateContent>
      </w:r>
    </w:p>
    <w:p w14:paraId="47289573" w14:textId="46B2BA38" w:rsidR="002D07CB" w:rsidRPr="008A7A30" w:rsidRDefault="002D07CB">
      <w:pPr>
        <w:rPr>
          <w:color w:val="000000"/>
          <w:lang w:val="es-419"/>
        </w:rPr>
      </w:pPr>
    </w:p>
    <w:p w14:paraId="7AFA3F28" w14:textId="77777777" w:rsidR="002D07CB" w:rsidRPr="008A7A30" w:rsidRDefault="002D07CB">
      <w:pPr>
        <w:rPr>
          <w:color w:val="000000"/>
          <w:lang w:val="es-419"/>
        </w:rPr>
      </w:pPr>
    </w:p>
    <w:p w14:paraId="6D55CE53" w14:textId="565FD9AD" w:rsidR="002D07CB" w:rsidRPr="008B082B" w:rsidRDefault="00A16260" w:rsidP="008B082B">
      <w:pPr>
        <w:pStyle w:val="Ttulo1"/>
      </w:pPr>
      <w:r>
        <w:br w:type="column"/>
      </w:r>
      <w:bookmarkStart w:id="15" w:name="_Toc164679506"/>
      <w:r w:rsidR="001A38C6" w:rsidRPr="008B082B">
        <w:lastRenderedPageBreak/>
        <w:t>6. OBJETIVOS Y METAS</w:t>
      </w:r>
      <w:bookmarkEnd w:id="15"/>
    </w:p>
    <w:p w14:paraId="0FD93C78" w14:textId="77777777" w:rsidR="002D07CB" w:rsidRPr="008A7A30" w:rsidRDefault="002D07CB">
      <w:pPr>
        <w:rPr>
          <w:rFonts w:ascii="Times New Roman" w:eastAsia="Times New Roman" w:hAnsi="Times New Roman" w:cs="Times New Roman"/>
          <w:color w:val="000000"/>
          <w:lang w:val="es-419"/>
        </w:rPr>
      </w:pPr>
    </w:p>
    <w:p w14:paraId="1BF173E1" w14:textId="77777777" w:rsidR="002D07CB" w:rsidRPr="002E36BF" w:rsidRDefault="001A38C6" w:rsidP="008B082B">
      <w:pPr>
        <w:pStyle w:val="Ttulo2"/>
        <w:rPr>
          <w:rFonts w:eastAsia="Times New Roman"/>
          <w:sz w:val="26"/>
          <w:lang w:val="es-419"/>
        </w:rPr>
      </w:pPr>
      <w:bookmarkStart w:id="16" w:name="_Toc164679507"/>
      <w:r w:rsidRPr="002E36BF">
        <w:rPr>
          <w:rFonts w:eastAsia="Times New Roman"/>
          <w:sz w:val="26"/>
          <w:lang w:val="es-419"/>
        </w:rPr>
        <w:t>6.1. Objetivo General</w:t>
      </w:r>
      <w:bookmarkEnd w:id="16"/>
    </w:p>
    <w:p w14:paraId="18F73FA1"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700AA4F8" w14:textId="329F0E2B" w:rsidR="00D4436D" w:rsidRPr="008A7A30" w:rsidRDefault="001A38C6" w:rsidP="00D4436D">
      <w:pPr>
        <w:jc w:val="both"/>
        <w:rPr>
          <w:rFonts w:ascii="Times New Roman" w:eastAsia="Times New Roman" w:hAnsi="Times New Roman" w:cs="Times New Roman"/>
          <w:color w:val="000000"/>
          <w:sz w:val="26"/>
          <w:szCs w:val="26"/>
          <w:highlight w:val="yellow"/>
          <w:lang w:val="es-419"/>
        </w:rPr>
      </w:pPr>
      <w:r w:rsidRPr="008A7A30">
        <w:rPr>
          <w:rFonts w:ascii="Times New Roman" w:eastAsia="Times New Roman" w:hAnsi="Times New Roman" w:cs="Times New Roman"/>
          <w:color w:val="000000"/>
          <w:sz w:val="26"/>
          <w:szCs w:val="26"/>
          <w:lang w:val="es-419"/>
        </w:rPr>
        <w:t>El Objetivo General del plan de estudios debe redactarse considerando las metas de aprendizaje a proyectar en los cursos  o unidades de aprendizaje que le integran, debe describir con precisión el tipo de recurso humano que se pretende formar; ser congruente con el objeto de estudio del posgrado y con el perfil del egreso previsto, a su vez todo debe estar sustentado en el estudio de pertinencia.</w:t>
      </w:r>
      <w:r w:rsidR="00D4436D" w:rsidRPr="008A7A30">
        <w:rPr>
          <w:rFonts w:ascii="Times New Roman" w:eastAsia="Times New Roman" w:hAnsi="Times New Roman" w:cs="Times New Roman"/>
          <w:color w:val="000000"/>
          <w:sz w:val="26"/>
          <w:szCs w:val="26"/>
          <w:lang w:val="es-419"/>
        </w:rPr>
        <w:t xml:space="preserve"> Debe responder las siguientes preguntas: ¿Qué?, ¿cómo?, ¿para qué?, ¿en dónde?</w:t>
      </w:r>
    </w:p>
    <w:p w14:paraId="15429F7D"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37ED42F8"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Se sugiere una descripción de </w:t>
      </w:r>
      <w:r w:rsidRPr="00F54E6F">
        <w:rPr>
          <w:rFonts w:ascii="Times New Roman" w:eastAsia="Times New Roman" w:hAnsi="Times New Roman" w:cs="Times New Roman"/>
          <w:color w:val="FF0000"/>
          <w:sz w:val="26"/>
          <w:szCs w:val="26"/>
          <w:lang w:val="es-419"/>
        </w:rPr>
        <w:t xml:space="preserve">4 a 5 líneas de texto. </w:t>
      </w:r>
    </w:p>
    <w:p w14:paraId="6ED8FB43" w14:textId="77777777" w:rsidR="002D07CB" w:rsidRPr="008A7A30" w:rsidRDefault="002D07CB">
      <w:pPr>
        <w:spacing w:line="360" w:lineRule="auto"/>
        <w:jc w:val="both"/>
        <w:rPr>
          <w:rFonts w:ascii="Times New Roman" w:eastAsia="Times New Roman" w:hAnsi="Times New Roman" w:cs="Times New Roman"/>
          <w:b/>
          <w:color w:val="000000"/>
          <w:sz w:val="26"/>
          <w:szCs w:val="26"/>
          <w:lang w:val="es-419"/>
        </w:rPr>
      </w:pPr>
    </w:p>
    <w:p w14:paraId="152C2E28" w14:textId="1EF5C3F4" w:rsidR="002D07CB" w:rsidRPr="008A7A30" w:rsidRDefault="001A38C6">
      <w:pPr>
        <w:spacing w:line="360" w:lineRule="auto"/>
        <w:jc w:val="both"/>
        <w:rPr>
          <w:rFonts w:ascii="Times New Roman" w:eastAsia="Times New Roman" w:hAnsi="Times New Roman" w:cs="Times New Roman"/>
          <w:b/>
          <w:color w:val="000000"/>
          <w:sz w:val="26"/>
          <w:szCs w:val="26"/>
          <w:lang w:val="es-419"/>
        </w:rPr>
      </w:pPr>
      <w:r w:rsidRPr="008A7A30">
        <w:rPr>
          <w:rFonts w:ascii="Times New Roman" w:eastAsia="Times New Roman" w:hAnsi="Times New Roman" w:cs="Times New Roman"/>
          <w:b/>
          <w:color w:val="000000"/>
          <w:sz w:val="26"/>
          <w:szCs w:val="26"/>
          <w:lang w:val="es-419"/>
        </w:rPr>
        <w:t>Ejemplo</w:t>
      </w:r>
      <w:r w:rsidR="00094F6A" w:rsidRPr="008A7A30">
        <w:rPr>
          <w:rFonts w:ascii="Times New Roman" w:eastAsia="Times New Roman" w:hAnsi="Times New Roman" w:cs="Times New Roman"/>
          <w:b/>
          <w:color w:val="000000"/>
          <w:sz w:val="26"/>
          <w:szCs w:val="26"/>
          <w:lang w:val="es-419"/>
        </w:rPr>
        <w:t>s</w:t>
      </w:r>
      <w:r w:rsidRPr="008A7A30">
        <w:rPr>
          <w:rFonts w:ascii="Times New Roman" w:eastAsia="Times New Roman" w:hAnsi="Times New Roman" w:cs="Times New Roman"/>
          <w:b/>
          <w:color w:val="000000"/>
          <w:sz w:val="26"/>
          <w:szCs w:val="26"/>
          <w:lang w:val="es-419"/>
        </w:rPr>
        <w:t xml:space="preserve"> de Objetivo General</w:t>
      </w:r>
      <w:r w:rsidR="00E84060" w:rsidRPr="008A7A30">
        <w:rPr>
          <w:rFonts w:ascii="Times New Roman" w:eastAsia="Times New Roman" w:hAnsi="Times New Roman" w:cs="Times New Roman"/>
          <w:b/>
          <w:color w:val="000000"/>
          <w:sz w:val="26"/>
          <w:szCs w:val="26"/>
          <w:lang w:val="es-419"/>
        </w:rPr>
        <w:t xml:space="preserve"> orientados a los diferentes niveles de posgrado</w:t>
      </w:r>
      <w:r w:rsidRPr="008A7A30">
        <w:rPr>
          <w:rFonts w:ascii="Times New Roman" w:eastAsia="Times New Roman" w:hAnsi="Times New Roman" w:cs="Times New Roman"/>
          <w:b/>
          <w:color w:val="000000"/>
          <w:sz w:val="26"/>
          <w:szCs w:val="26"/>
          <w:lang w:val="es-419"/>
        </w:rPr>
        <w:t>:</w:t>
      </w:r>
    </w:p>
    <w:p w14:paraId="5AF36EE6"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292610FD" w14:textId="6C7D059D" w:rsidR="00E84060" w:rsidRPr="008A7A30" w:rsidRDefault="00E84060">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 El objetivo del programa de Especialización en xxx es formar profesionales expertos en la aplicación de conocimientos sobre xxx </w:t>
      </w:r>
      <w:r w:rsidR="003F2499" w:rsidRPr="008A7A30">
        <w:rPr>
          <w:rFonts w:ascii="Times New Roman" w:eastAsia="Times New Roman" w:hAnsi="Times New Roman" w:cs="Times New Roman"/>
          <w:color w:val="000000"/>
          <w:sz w:val="26"/>
          <w:szCs w:val="26"/>
          <w:lang w:val="es-419"/>
        </w:rPr>
        <w:t>y</w:t>
      </w:r>
      <w:r w:rsidRPr="008A7A30">
        <w:rPr>
          <w:rFonts w:ascii="Times New Roman" w:eastAsia="Times New Roman" w:hAnsi="Times New Roman" w:cs="Times New Roman"/>
          <w:color w:val="000000"/>
          <w:sz w:val="26"/>
          <w:szCs w:val="26"/>
          <w:lang w:val="es-419"/>
        </w:rPr>
        <w:t xml:space="preserve"> habilidades en xxx.</w:t>
      </w:r>
    </w:p>
    <w:p w14:paraId="5CA6275C" w14:textId="77777777" w:rsidR="00094F6A" w:rsidRPr="008A7A30" w:rsidRDefault="00094F6A">
      <w:pPr>
        <w:rPr>
          <w:rFonts w:ascii="Times New Roman" w:eastAsia="Times New Roman" w:hAnsi="Times New Roman" w:cs="Times New Roman"/>
          <w:color w:val="000000"/>
          <w:sz w:val="26"/>
          <w:szCs w:val="26"/>
          <w:lang w:val="es-419"/>
        </w:rPr>
      </w:pPr>
    </w:p>
    <w:p w14:paraId="3786BE63" w14:textId="52E22532" w:rsidR="002D07CB" w:rsidRPr="008A7A30" w:rsidRDefault="00094F6A" w:rsidP="00094F6A">
      <w:pPr>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 El objetivo del programa de Maestría en xxx es formar recursos humanos de alto nivel </w:t>
      </w:r>
      <w:r w:rsidR="00B15669" w:rsidRPr="008A7A30">
        <w:rPr>
          <w:rFonts w:ascii="Times New Roman" w:eastAsia="Times New Roman" w:hAnsi="Times New Roman" w:cs="Times New Roman"/>
          <w:color w:val="000000"/>
          <w:sz w:val="26"/>
          <w:szCs w:val="26"/>
          <w:lang w:val="es-419"/>
        </w:rPr>
        <w:t xml:space="preserve">capaces de: (realizar investigación básica </w:t>
      </w:r>
      <w:r w:rsidR="00B35341">
        <w:rPr>
          <w:rFonts w:ascii="Times New Roman" w:eastAsia="Times New Roman" w:hAnsi="Times New Roman" w:cs="Times New Roman"/>
          <w:color w:val="000000"/>
          <w:sz w:val="26"/>
          <w:szCs w:val="26"/>
          <w:lang w:val="es-419"/>
        </w:rPr>
        <w:t>o</w:t>
      </w:r>
      <w:r w:rsidR="00B15669" w:rsidRPr="008A7A30">
        <w:rPr>
          <w:rFonts w:ascii="Times New Roman" w:eastAsia="Times New Roman" w:hAnsi="Times New Roman" w:cs="Times New Roman"/>
          <w:color w:val="000000"/>
          <w:sz w:val="26"/>
          <w:szCs w:val="26"/>
          <w:lang w:val="es-419"/>
        </w:rPr>
        <w:t xml:space="preserve"> aplicada inter, multi y/o </w:t>
      </w:r>
      <w:r w:rsidR="00D4436D" w:rsidRPr="008A7A30">
        <w:rPr>
          <w:rFonts w:ascii="Times New Roman" w:eastAsia="Times New Roman" w:hAnsi="Times New Roman" w:cs="Times New Roman"/>
          <w:color w:val="000000"/>
          <w:sz w:val="26"/>
          <w:szCs w:val="26"/>
          <w:lang w:val="es-419"/>
        </w:rPr>
        <w:t>transdisciplinar</w:t>
      </w:r>
      <w:r w:rsidR="00B15669" w:rsidRPr="008A7A30">
        <w:rPr>
          <w:rFonts w:ascii="Times New Roman" w:eastAsia="Times New Roman" w:hAnsi="Times New Roman" w:cs="Times New Roman"/>
          <w:color w:val="000000"/>
          <w:sz w:val="26"/>
          <w:szCs w:val="26"/>
          <w:lang w:val="es-419"/>
        </w:rPr>
        <w:t xml:space="preserve">), para la resolución de problemas prioritarios de la Región, el Estado o el País (contextualizar de que tipo, en </w:t>
      </w:r>
      <w:r w:rsidR="00D4436D" w:rsidRPr="008A7A30">
        <w:rPr>
          <w:rFonts w:ascii="Times New Roman" w:eastAsia="Times New Roman" w:hAnsi="Times New Roman" w:cs="Times New Roman"/>
          <w:color w:val="000000"/>
          <w:sz w:val="26"/>
          <w:szCs w:val="26"/>
          <w:lang w:val="es-419"/>
        </w:rPr>
        <w:t>dependencia</w:t>
      </w:r>
      <w:r w:rsidR="00B15669" w:rsidRPr="008A7A30">
        <w:rPr>
          <w:rFonts w:ascii="Times New Roman" w:eastAsia="Times New Roman" w:hAnsi="Times New Roman" w:cs="Times New Roman"/>
          <w:color w:val="000000"/>
          <w:sz w:val="26"/>
          <w:szCs w:val="26"/>
          <w:lang w:val="es-419"/>
        </w:rPr>
        <w:t xml:space="preserve"> del área) con compromiso … (Poner la parte de los valores)</w:t>
      </w:r>
    </w:p>
    <w:p w14:paraId="6282256C" w14:textId="77777777" w:rsidR="00D4436D" w:rsidRPr="008A7A30" w:rsidRDefault="00D4436D" w:rsidP="00094F6A">
      <w:pPr>
        <w:jc w:val="both"/>
        <w:rPr>
          <w:rFonts w:ascii="Times New Roman" w:eastAsia="Times New Roman" w:hAnsi="Times New Roman" w:cs="Times New Roman"/>
          <w:color w:val="000000"/>
          <w:sz w:val="26"/>
          <w:szCs w:val="26"/>
          <w:lang w:val="es-419"/>
        </w:rPr>
      </w:pPr>
    </w:p>
    <w:p w14:paraId="4AA26F49" w14:textId="407587FA" w:rsidR="00D4436D" w:rsidRPr="008A7A30" w:rsidRDefault="00094F6A" w:rsidP="00D4436D">
      <w:pPr>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-El objetivo del programa de Doctorado en… es formar investigadores de alto nivel con competencias para generar proyectos </w:t>
      </w:r>
      <w:r w:rsidR="00B15669" w:rsidRPr="008A7A30">
        <w:rPr>
          <w:rFonts w:ascii="Times New Roman" w:eastAsia="Times New Roman" w:hAnsi="Times New Roman" w:cs="Times New Roman"/>
          <w:color w:val="000000"/>
          <w:sz w:val="26"/>
          <w:szCs w:val="26"/>
          <w:lang w:val="es-419"/>
        </w:rPr>
        <w:t>de investigación</w:t>
      </w:r>
      <w:r w:rsidRPr="008A7A30">
        <w:rPr>
          <w:rFonts w:ascii="Times New Roman" w:eastAsia="Times New Roman" w:hAnsi="Times New Roman" w:cs="Times New Roman"/>
          <w:color w:val="000000"/>
          <w:sz w:val="26"/>
          <w:szCs w:val="26"/>
          <w:lang w:val="es-419"/>
        </w:rPr>
        <w:t xml:space="preserve"> </w:t>
      </w:r>
      <w:r w:rsidR="00D4436D" w:rsidRPr="008A7A30">
        <w:rPr>
          <w:rFonts w:ascii="Times New Roman" w:eastAsia="Times New Roman" w:hAnsi="Times New Roman" w:cs="Times New Roman"/>
          <w:color w:val="000000"/>
          <w:sz w:val="26"/>
          <w:szCs w:val="26"/>
          <w:lang w:val="es-419"/>
        </w:rPr>
        <w:t xml:space="preserve">original y de frontera, </w:t>
      </w:r>
      <w:r w:rsidRPr="008A7A30">
        <w:rPr>
          <w:rFonts w:ascii="Times New Roman" w:eastAsia="Times New Roman" w:hAnsi="Times New Roman" w:cs="Times New Roman"/>
          <w:color w:val="000000"/>
          <w:sz w:val="26"/>
          <w:szCs w:val="26"/>
          <w:lang w:val="es-419"/>
        </w:rPr>
        <w:t>orientados</w:t>
      </w:r>
      <w:r w:rsidR="00D4436D" w:rsidRPr="008A7A30">
        <w:rPr>
          <w:rFonts w:ascii="Times New Roman" w:eastAsia="Times New Roman" w:hAnsi="Times New Roman" w:cs="Times New Roman"/>
          <w:color w:val="000000"/>
          <w:sz w:val="26"/>
          <w:szCs w:val="26"/>
          <w:lang w:val="es-419"/>
        </w:rPr>
        <w:t xml:space="preserve"> a la</w:t>
      </w:r>
      <w:r w:rsidRPr="008A7A30">
        <w:rPr>
          <w:rFonts w:ascii="Times New Roman" w:eastAsia="Times New Roman" w:hAnsi="Times New Roman" w:cs="Times New Roman"/>
          <w:color w:val="000000"/>
          <w:sz w:val="26"/>
          <w:szCs w:val="26"/>
          <w:lang w:val="es-419"/>
        </w:rPr>
        <w:t xml:space="preserve"> genera</w:t>
      </w:r>
      <w:r w:rsidR="00D4436D" w:rsidRPr="008A7A30">
        <w:rPr>
          <w:rFonts w:ascii="Times New Roman" w:eastAsia="Times New Roman" w:hAnsi="Times New Roman" w:cs="Times New Roman"/>
          <w:color w:val="000000"/>
          <w:sz w:val="26"/>
          <w:szCs w:val="26"/>
          <w:lang w:val="es-419"/>
        </w:rPr>
        <w:t>ción y aplicación del</w:t>
      </w:r>
      <w:r w:rsidRPr="008A7A30">
        <w:rPr>
          <w:rFonts w:ascii="Times New Roman" w:eastAsia="Times New Roman" w:hAnsi="Times New Roman" w:cs="Times New Roman"/>
          <w:color w:val="000000"/>
          <w:sz w:val="26"/>
          <w:szCs w:val="26"/>
          <w:lang w:val="es-419"/>
        </w:rPr>
        <w:t xml:space="preserve"> conocimiento en el área xxx</w:t>
      </w:r>
      <w:r w:rsidR="003F2499" w:rsidRPr="008A7A30">
        <w:rPr>
          <w:rFonts w:ascii="Times New Roman" w:eastAsia="Times New Roman" w:hAnsi="Times New Roman" w:cs="Times New Roman"/>
          <w:color w:val="000000"/>
          <w:sz w:val="26"/>
          <w:szCs w:val="26"/>
          <w:lang w:val="es-419"/>
        </w:rPr>
        <w:t>.</w:t>
      </w:r>
      <w:r w:rsidR="00D4436D" w:rsidRPr="008A7A30">
        <w:rPr>
          <w:rFonts w:ascii="Times New Roman" w:eastAsia="Times New Roman" w:hAnsi="Times New Roman" w:cs="Times New Roman"/>
          <w:color w:val="000000"/>
          <w:sz w:val="26"/>
          <w:szCs w:val="26"/>
          <w:lang w:val="es-419"/>
        </w:rPr>
        <w:t xml:space="preserve"> </w:t>
      </w:r>
      <w:r w:rsidR="005A3971" w:rsidRPr="008A7A30">
        <w:rPr>
          <w:rFonts w:ascii="Times New Roman" w:eastAsia="Times New Roman" w:hAnsi="Times New Roman" w:cs="Times New Roman"/>
          <w:color w:val="000000"/>
          <w:sz w:val="26"/>
          <w:szCs w:val="26"/>
          <w:lang w:val="es-419"/>
        </w:rPr>
        <w:t>Para</w:t>
      </w:r>
      <w:r w:rsidR="00D4436D" w:rsidRPr="008A7A30">
        <w:rPr>
          <w:rFonts w:ascii="Times New Roman" w:eastAsia="Times New Roman" w:hAnsi="Times New Roman" w:cs="Times New Roman"/>
          <w:color w:val="000000"/>
          <w:sz w:val="26"/>
          <w:szCs w:val="26"/>
          <w:lang w:val="es-419"/>
        </w:rPr>
        <w:t xml:space="preserve"> la resolución de problemas prioritarios de la Región, el Estado o el País (contextualizar de que tipo, en dependencia del área) con compromiso … (Poner la parte de los valores)</w:t>
      </w:r>
    </w:p>
    <w:p w14:paraId="71E8C147" w14:textId="54940DD9" w:rsidR="00094F6A" w:rsidRPr="008A7A30" w:rsidRDefault="00094F6A" w:rsidP="00094F6A">
      <w:pPr>
        <w:jc w:val="both"/>
        <w:rPr>
          <w:rFonts w:ascii="Times New Roman" w:eastAsia="Times New Roman" w:hAnsi="Times New Roman" w:cs="Times New Roman"/>
          <w:color w:val="000000"/>
          <w:sz w:val="26"/>
          <w:szCs w:val="26"/>
          <w:lang w:val="es-419"/>
        </w:rPr>
      </w:pPr>
    </w:p>
    <w:p w14:paraId="5909B9CD" w14:textId="77777777" w:rsidR="00094F6A" w:rsidRPr="008A7A30" w:rsidRDefault="00094F6A" w:rsidP="00094F6A">
      <w:pPr>
        <w:jc w:val="both"/>
        <w:rPr>
          <w:rFonts w:ascii="Times New Roman" w:eastAsia="Times New Roman" w:hAnsi="Times New Roman" w:cs="Times New Roman"/>
          <w:color w:val="000000"/>
          <w:sz w:val="26"/>
          <w:szCs w:val="26"/>
          <w:lang w:val="es-419"/>
        </w:rPr>
      </w:pPr>
    </w:p>
    <w:p w14:paraId="4742A64B" w14:textId="77777777" w:rsidR="002D07CB" w:rsidRPr="002E36BF" w:rsidRDefault="001A38C6" w:rsidP="008B082B">
      <w:pPr>
        <w:pStyle w:val="Ttulo2"/>
        <w:rPr>
          <w:sz w:val="26"/>
        </w:rPr>
      </w:pPr>
      <w:bookmarkStart w:id="17" w:name="_Toc164679508"/>
      <w:r w:rsidRPr="002E36BF">
        <w:rPr>
          <w:sz w:val="26"/>
        </w:rPr>
        <w:t>6.2. Objetivos particulares</w:t>
      </w:r>
      <w:bookmarkEnd w:id="17"/>
    </w:p>
    <w:p w14:paraId="62F26C47"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0930C241" w14:textId="4DD8D183" w:rsidR="002D07CB" w:rsidRPr="008A7A30" w:rsidRDefault="00F54E6F">
      <w:pPr>
        <w:spacing w:line="360" w:lineRule="auto"/>
        <w:jc w:val="both"/>
        <w:rPr>
          <w:rFonts w:ascii="Times New Roman" w:eastAsia="Times New Roman" w:hAnsi="Times New Roman" w:cs="Times New Roman"/>
          <w:color w:val="000000"/>
          <w:sz w:val="26"/>
          <w:szCs w:val="26"/>
          <w:lang w:val="es-419"/>
        </w:rPr>
      </w:pPr>
      <w:r>
        <w:rPr>
          <w:rFonts w:ascii="Times New Roman" w:eastAsia="Times New Roman" w:hAnsi="Times New Roman" w:cs="Times New Roman"/>
          <w:color w:val="000000"/>
          <w:sz w:val="26"/>
          <w:szCs w:val="26"/>
          <w:lang w:val="es-419"/>
        </w:rPr>
        <w:t xml:space="preserve">Se deben presentar </w:t>
      </w:r>
      <w:r w:rsidRPr="00F54E6F">
        <w:rPr>
          <w:rFonts w:ascii="Times New Roman" w:eastAsia="Times New Roman" w:hAnsi="Times New Roman" w:cs="Times New Roman"/>
          <w:color w:val="FF0000"/>
          <w:sz w:val="26"/>
          <w:szCs w:val="26"/>
          <w:lang w:val="es-419"/>
        </w:rPr>
        <w:t xml:space="preserve">3 a 5 </w:t>
      </w:r>
      <w:r w:rsidR="001A38C6" w:rsidRPr="008A7A30">
        <w:rPr>
          <w:rFonts w:ascii="Times New Roman" w:eastAsia="Times New Roman" w:hAnsi="Times New Roman" w:cs="Times New Roman"/>
          <w:color w:val="000000"/>
          <w:sz w:val="26"/>
          <w:szCs w:val="26"/>
          <w:lang w:val="es-419"/>
        </w:rPr>
        <w:t>objetivos particulares</w:t>
      </w:r>
      <w:r>
        <w:rPr>
          <w:rFonts w:ascii="Times New Roman" w:eastAsia="Times New Roman" w:hAnsi="Times New Roman" w:cs="Times New Roman"/>
          <w:color w:val="000000"/>
          <w:sz w:val="26"/>
          <w:szCs w:val="26"/>
          <w:lang w:val="es-419"/>
        </w:rPr>
        <w:t>, los que</w:t>
      </w:r>
      <w:r w:rsidR="001A38C6" w:rsidRPr="008A7A30">
        <w:rPr>
          <w:rFonts w:ascii="Times New Roman" w:eastAsia="Times New Roman" w:hAnsi="Times New Roman" w:cs="Times New Roman"/>
          <w:color w:val="000000"/>
          <w:sz w:val="26"/>
          <w:szCs w:val="26"/>
          <w:lang w:val="es-419"/>
        </w:rPr>
        <w:t xml:space="preserve"> se deben </w:t>
      </w:r>
      <w:r w:rsidR="005A3971" w:rsidRPr="008A7A30">
        <w:rPr>
          <w:rFonts w:ascii="Times New Roman" w:eastAsia="Times New Roman" w:hAnsi="Times New Roman" w:cs="Times New Roman"/>
          <w:color w:val="000000"/>
          <w:sz w:val="26"/>
          <w:szCs w:val="26"/>
          <w:lang w:val="es-419"/>
        </w:rPr>
        <w:t>describir</w:t>
      </w:r>
      <w:r w:rsidR="001A38C6" w:rsidRPr="008A7A30">
        <w:rPr>
          <w:rFonts w:ascii="Times New Roman" w:eastAsia="Times New Roman" w:hAnsi="Times New Roman" w:cs="Times New Roman"/>
          <w:color w:val="000000"/>
          <w:sz w:val="26"/>
          <w:szCs w:val="26"/>
          <w:lang w:val="es-419"/>
        </w:rPr>
        <w:t xml:space="preserve"> en forma de lista y considerar que con el cumplimiento de ellos, se logre el objetivo general.</w:t>
      </w:r>
    </w:p>
    <w:p w14:paraId="2E98DEA7"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39A2787F" w14:textId="77777777" w:rsidR="002D07CB" w:rsidRPr="002E36BF" w:rsidRDefault="001A38C6" w:rsidP="008B082B">
      <w:pPr>
        <w:pStyle w:val="Ttulo2"/>
        <w:rPr>
          <w:sz w:val="26"/>
        </w:rPr>
      </w:pPr>
      <w:bookmarkStart w:id="18" w:name="_Toc164679509"/>
      <w:r w:rsidRPr="002E36BF">
        <w:rPr>
          <w:sz w:val="26"/>
        </w:rPr>
        <w:t>6.3. Metas del plan de estudios</w:t>
      </w:r>
      <w:bookmarkEnd w:id="18"/>
    </w:p>
    <w:p w14:paraId="28F57316" w14:textId="77777777" w:rsidR="002D07CB" w:rsidRPr="008A7A30" w:rsidRDefault="002D07CB">
      <w:pPr>
        <w:rPr>
          <w:rFonts w:ascii="Times New Roman" w:eastAsia="Times New Roman" w:hAnsi="Times New Roman" w:cs="Times New Roman"/>
          <w:b/>
          <w:color w:val="000000"/>
          <w:sz w:val="26"/>
          <w:szCs w:val="26"/>
          <w:lang w:val="es-419"/>
        </w:rPr>
      </w:pPr>
    </w:p>
    <w:p w14:paraId="7BD6D638" w14:textId="3FECC46E" w:rsidR="002D07CB" w:rsidRPr="008A7A30" w:rsidRDefault="001A38C6" w:rsidP="00094F6A">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Las metas del plan de estudios deben corresponder con la visión y proyección del programa de posgrado propuesto, se deben plantear metas orientadas al fortalecimiento del NA, la atención prioritaria de los estudiantes, sostenimiento y mejora de la infraestructura, proyección e incremento de los resultados y de la vinculación social. Se deben describir acotados en tiempo y cantidad,  que deben ser cuantificables, evaluables de manera cuantitativa.</w:t>
      </w:r>
    </w:p>
    <w:p w14:paraId="7BE51AE6" w14:textId="77777777" w:rsidR="002D07CB" w:rsidRPr="008B082B" w:rsidRDefault="001A38C6" w:rsidP="008B082B">
      <w:pPr>
        <w:pStyle w:val="Ttulo1"/>
      </w:pPr>
      <w:bookmarkStart w:id="19" w:name="_Toc164679510"/>
      <w:r w:rsidRPr="008B082B">
        <w:t>7. PERFIL DE INGRESO</w:t>
      </w:r>
      <w:bookmarkEnd w:id="19"/>
    </w:p>
    <w:p w14:paraId="1F45F3CD" w14:textId="77777777" w:rsidR="002D07CB" w:rsidRPr="008A7A30" w:rsidRDefault="002D07CB">
      <w:pPr>
        <w:rPr>
          <w:rFonts w:ascii="Times New Roman" w:eastAsia="Times New Roman" w:hAnsi="Times New Roman" w:cs="Times New Roman"/>
          <w:b/>
          <w:color w:val="000000"/>
          <w:sz w:val="26"/>
          <w:szCs w:val="26"/>
          <w:lang w:val="es-419"/>
        </w:rPr>
      </w:pPr>
    </w:p>
    <w:p w14:paraId="59A6B7E4"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El perfil de ingreso precisa las características que deben cumplir los candidatos a ser admitidos en el programa, las cuales serán congruentes con el tipo de profesional que se aceptarán y con las condiciones necesarias para poder alcanzar el perfil de egreso propuesto, mediante la formación propuesta en el plan de estudios. </w:t>
      </w:r>
    </w:p>
    <w:p w14:paraId="6BE99D69"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7C48C172"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Se debe presentar en un párrafo sugerido de </w:t>
      </w:r>
      <w:r w:rsidRPr="00F54E6F">
        <w:rPr>
          <w:rFonts w:ascii="Times New Roman" w:eastAsia="Times New Roman" w:hAnsi="Times New Roman" w:cs="Times New Roman"/>
          <w:color w:val="FF0000"/>
          <w:sz w:val="26"/>
          <w:szCs w:val="26"/>
          <w:lang w:val="es-419"/>
        </w:rPr>
        <w:t>no más de 5 líneas</w:t>
      </w:r>
      <w:r w:rsidRPr="008A7A30">
        <w:rPr>
          <w:rFonts w:ascii="Times New Roman" w:eastAsia="Times New Roman" w:hAnsi="Times New Roman" w:cs="Times New Roman"/>
          <w:color w:val="000000"/>
          <w:sz w:val="26"/>
          <w:szCs w:val="26"/>
          <w:lang w:val="es-419"/>
        </w:rPr>
        <w:t>, mediante la descripción de una competencia genérica, de la que se desglosen los conocimientos, habilidades y valores específicos que debe poseer. Los cuales se estructurarán de acuerdo a lo que establece el modelo por competencias:</w:t>
      </w:r>
    </w:p>
    <w:p w14:paraId="0E323FCF" w14:textId="77777777" w:rsidR="002D07CB" w:rsidRPr="008A7A30" w:rsidRDefault="002D07CB">
      <w:pPr>
        <w:rPr>
          <w:rFonts w:ascii="Times New Roman" w:eastAsia="Times New Roman" w:hAnsi="Times New Roman" w:cs="Times New Roman"/>
          <w:color w:val="000000"/>
          <w:sz w:val="26"/>
          <w:szCs w:val="26"/>
          <w:lang w:val="es-419"/>
        </w:rPr>
      </w:pPr>
    </w:p>
    <w:p w14:paraId="38C69262" w14:textId="77777777" w:rsidR="002D07CB" w:rsidRPr="008A7A30" w:rsidRDefault="001A38C6">
      <w:pPr>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-Conocimientos básicos en:</w:t>
      </w:r>
    </w:p>
    <w:p w14:paraId="34EA9D8F" w14:textId="77777777" w:rsidR="002D07CB" w:rsidRPr="008A7A30" w:rsidRDefault="002D07CB">
      <w:pPr>
        <w:rPr>
          <w:rFonts w:ascii="Times New Roman" w:eastAsia="Times New Roman" w:hAnsi="Times New Roman" w:cs="Times New Roman"/>
          <w:color w:val="000000"/>
          <w:sz w:val="26"/>
          <w:szCs w:val="26"/>
          <w:lang w:val="es-419"/>
        </w:rPr>
      </w:pPr>
    </w:p>
    <w:p w14:paraId="27AB3644" w14:textId="77777777" w:rsidR="002D07CB" w:rsidRPr="008A7A30" w:rsidRDefault="001A38C6">
      <w:pPr>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-Habilidades básicas en:</w:t>
      </w:r>
    </w:p>
    <w:p w14:paraId="6E4D94D5" w14:textId="77777777" w:rsidR="002D07CB" w:rsidRPr="008A7A30" w:rsidRDefault="002D07CB">
      <w:pPr>
        <w:rPr>
          <w:rFonts w:ascii="Times New Roman" w:eastAsia="Times New Roman" w:hAnsi="Times New Roman" w:cs="Times New Roman"/>
          <w:color w:val="000000"/>
          <w:sz w:val="26"/>
          <w:szCs w:val="26"/>
          <w:lang w:val="es-419"/>
        </w:rPr>
      </w:pPr>
    </w:p>
    <w:p w14:paraId="3153B02F" w14:textId="77777777" w:rsidR="002D07CB" w:rsidRPr="008A7A30" w:rsidRDefault="001A38C6">
      <w:pPr>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-Valores: </w:t>
      </w:r>
    </w:p>
    <w:p w14:paraId="729AB7D7"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348B98DC" w14:textId="1D0FFE21"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Estos deben ser congruentes y </w:t>
      </w:r>
      <w:r w:rsidRPr="00B35341">
        <w:rPr>
          <w:rFonts w:ascii="Times New Roman" w:eastAsia="Times New Roman" w:hAnsi="Times New Roman" w:cs="Times New Roman"/>
          <w:color w:val="000000"/>
          <w:sz w:val="26"/>
          <w:szCs w:val="26"/>
          <w:lang w:val="es-419"/>
        </w:rPr>
        <w:t>const</w:t>
      </w:r>
      <w:r w:rsidR="00B35341">
        <w:rPr>
          <w:rFonts w:ascii="Times New Roman" w:eastAsia="Times New Roman" w:hAnsi="Times New Roman" w:cs="Times New Roman"/>
          <w:color w:val="000000"/>
          <w:sz w:val="26"/>
          <w:szCs w:val="26"/>
          <w:lang w:val="es-419"/>
        </w:rPr>
        <w:t>r</w:t>
      </w:r>
      <w:r w:rsidRPr="00B35341">
        <w:rPr>
          <w:rFonts w:ascii="Times New Roman" w:eastAsia="Times New Roman" w:hAnsi="Times New Roman" w:cs="Times New Roman"/>
          <w:color w:val="000000"/>
          <w:sz w:val="26"/>
          <w:szCs w:val="26"/>
          <w:lang w:val="es-419"/>
        </w:rPr>
        <w:t>a</w:t>
      </w:r>
      <w:r w:rsidR="005A3971" w:rsidRPr="00B35341">
        <w:rPr>
          <w:rFonts w:ascii="Times New Roman" w:eastAsia="Times New Roman" w:hAnsi="Times New Roman" w:cs="Times New Roman"/>
          <w:color w:val="000000"/>
          <w:sz w:val="26"/>
          <w:szCs w:val="26"/>
          <w:lang w:val="es-419"/>
        </w:rPr>
        <w:t>table</w:t>
      </w:r>
      <w:r w:rsidR="00B35341">
        <w:rPr>
          <w:rFonts w:ascii="Times New Roman" w:eastAsia="Times New Roman" w:hAnsi="Times New Roman" w:cs="Times New Roman"/>
          <w:color w:val="000000"/>
          <w:sz w:val="26"/>
          <w:szCs w:val="26"/>
          <w:lang w:val="es-419"/>
        </w:rPr>
        <w:t>s</w:t>
      </w:r>
      <w:r w:rsidR="005A3971">
        <w:rPr>
          <w:rFonts w:ascii="Times New Roman" w:eastAsia="Times New Roman" w:hAnsi="Times New Roman" w:cs="Times New Roman"/>
          <w:color w:val="000000"/>
          <w:sz w:val="26"/>
          <w:szCs w:val="26"/>
          <w:lang w:val="es-419"/>
        </w:rPr>
        <w:t xml:space="preserve"> </w:t>
      </w:r>
      <w:r w:rsidRPr="008A7A30">
        <w:rPr>
          <w:rFonts w:ascii="Times New Roman" w:eastAsia="Times New Roman" w:hAnsi="Times New Roman" w:cs="Times New Roman"/>
          <w:color w:val="000000"/>
          <w:sz w:val="26"/>
          <w:szCs w:val="26"/>
          <w:lang w:val="es-419"/>
        </w:rPr>
        <w:t>con los mecanismos y criterios de evaluación para la admisión al posgrado.</w:t>
      </w:r>
    </w:p>
    <w:p w14:paraId="6A73FD2C"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7EC4653C" w14:textId="77777777" w:rsidR="002D07CB" w:rsidRPr="008B082B" w:rsidRDefault="001A38C6" w:rsidP="008B082B">
      <w:pPr>
        <w:pStyle w:val="Ttulo1"/>
      </w:pPr>
      <w:bookmarkStart w:id="20" w:name="_Toc164679511"/>
      <w:r w:rsidRPr="008B082B">
        <w:lastRenderedPageBreak/>
        <w:t>8. PERFIL DE EGRESO</w:t>
      </w:r>
      <w:bookmarkEnd w:id="20"/>
    </w:p>
    <w:p w14:paraId="4F6CB059" w14:textId="77777777" w:rsidR="002D07CB" w:rsidRPr="008A7A30" w:rsidRDefault="002D07CB">
      <w:pPr>
        <w:rPr>
          <w:rFonts w:ascii="Times New Roman" w:eastAsia="Times New Roman" w:hAnsi="Times New Roman" w:cs="Times New Roman"/>
          <w:b/>
          <w:color w:val="000000"/>
          <w:sz w:val="26"/>
          <w:szCs w:val="26"/>
          <w:lang w:val="es-419"/>
        </w:rPr>
      </w:pPr>
    </w:p>
    <w:p w14:paraId="17B6226C" w14:textId="69E2E80D" w:rsidR="002D07CB" w:rsidRPr="008A7A30" w:rsidRDefault="001A38C6" w:rsidP="0019293D">
      <w:pPr>
        <w:spacing w:line="360"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Se agrega un párrafo de </w:t>
      </w:r>
      <w:r w:rsidRPr="0019293D">
        <w:rPr>
          <w:rFonts w:ascii="Times New Roman" w:eastAsia="Times New Roman" w:hAnsi="Times New Roman" w:cs="Times New Roman"/>
          <w:color w:val="FF0000"/>
          <w:sz w:val="26"/>
          <w:szCs w:val="26"/>
          <w:lang w:val="es-419"/>
        </w:rPr>
        <w:t xml:space="preserve">máximo </w:t>
      </w:r>
      <w:r w:rsidR="00D543C3">
        <w:rPr>
          <w:rFonts w:ascii="Times New Roman" w:eastAsia="Times New Roman" w:hAnsi="Times New Roman" w:cs="Times New Roman"/>
          <w:color w:val="FF0000"/>
          <w:sz w:val="26"/>
          <w:szCs w:val="26"/>
          <w:lang w:val="es-419"/>
        </w:rPr>
        <w:t>6</w:t>
      </w:r>
      <w:r w:rsidRPr="0019293D">
        <w:rPr>
          <w:rFonts w:ascii="Times New Roman" w:eastAsia="Times New Roman" w:hAnsi="Times New Roman" w:cs="Times New Roman"/>
          <w:color w:val="FF0000"/>
          <w:sz w:val="26"/>
          <w:szCs w:val="26"/>
          <w:lang w:val="es-419"/>
        </w:rPr>
        <w:t xml:space="preserve"> líneas </w:t>
      </w:r>
      <w:r w:rsidRPr="008A7A30">
        <w:rPr>
          <w:rFonts w:ascii="Times New Roman" w:eastAsia="Times New Roman" w:hAnsi="Times New Roman" w:cs="Times New Roman"/>
          <w:color w:val="000000"/>
          <w:sz w:val="26"/>
          <w:szCs w:val="26"/>
          <w:lang w:val="es-419"/>
        </w:rPr>
        <w:t>de texto donde se describa la competencia principal que deba poseer el egresado del programa.</w:t>
      </w:r>
    </w:p>
    <w:p w14:paraId="415345C7" w14:textId="77777777" w:rsidR="002D07CB" w:rsidRPr="008A7A30" w:rsidRDefault="002D07CB" w:rsidP="0019293D">
      <w:pPr>
        <w:spacing w:line="360" w:lineRule="auto"/>
        <w:rPr>
          <w:rFonts w:ascii="Times New Roman" w:eastAsia="Times New Roman" w:hAnsi="Times New Roman" w:cs="Times New Roman"/>
          <w:color w:val="000000"/>
          <w:sz w:val="26"/>
          <w:szCs w:val="26"/>
          <w:lang w:val="es-419"/>
        </w:rPr>
      </w:pPr>
    </w:p>
    <w:p w14:paraId="454F83B1" w14:textId="40ED2FC3" w:rsidR="002D07CB" w:rsidRPr="008A7A30" w:rsidRDefault="001A38C6" w:rsidP="0019293D">
      <w:pPr>
        <w:spacing w:line="360"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Además, debe describir los atributos de las competencias en forma de lista. Se estructura de acuerdo a lo que establece el modelo por competencias, incluyendo los siguientes aspectos:</w:t>
      </w:r>
    </w:p>
    <w:p w14:paraId="167BE4EF" w14:textId="77777777" w:rsidR="002D07CB" w:rsidRPr="008A7A30" w:rsidRDefault="002D07CB" w:rsidP="0019293D">
      <w:pPr>
        <w:spacing w:line="360" w:lineRule="auto"/>
        <w:rPr>
          <w:rFonts w:ascii="Times New Roman" w:eastAsia="Times New Roman" w:hAnsi="Times New Roman" w:cs="Times New Roman"/>
          <w:color w:val="000000"/>
          <w:sz w:val="26"/>
          <w:szCs w:val="26"/>
          <w:lang w:val="es-419"/>
        </w:rPr>
      </w:pPr>
    </w:p>
    <w:p w14:paraId="2A0A712E" w14:textId="77777777" w:rsidR="002D07CB" w:rsidRPr="008A7A30" w:rsidRDefault="001A38C6" w:rsidP="0019293D">
      <w:pPr>
        <w:spacing w:line="360"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-Conocimientos amplios y profundos sobre:</w:t>
      </w:r>
    </w:p>
    <w:p w14:paraId="6DA4A8B5" w14:textId="77777777" w:rsidR="002D07CB" w:rsidRPr="008A7A30" w:rsidRDefault="002D07CB" w:rsidP="0019293D">
      <w:pPr>
        <w:spacing w:line="360" w:lineRule="auto"/>
        <w:rPr>
          <w:rFonts w:ascii="Times New Roman" w:eastAsia="Times New Roman" w:hAnsi="Times New Roman" w:cs="Times New Roman"/>
          <w:color w:val="000000"/>
          <w:sz w:val="26"/>
          <w:szCs w:val="26"/>
          <w:lang w:val="es-419"/>
        </w:rPr>
      </w:pPr>
    </w:p>
    <w:p w14:paraId="60E90E08" w14:textId="77777777" w:rsidR="002D07CB" w:rsidRPr="008A7A30" w:rsidRDefault="001A38C6" w:rsidP="0019293D">
      <w:pPr>
        <w:spacing w:line="360"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-Habilidades para:</w:t>
      </w:r>
    </w:p>
    <w:p w14:paraId="67CC207F" w14:textId="77777777" w:rsidR="002D07CB" w:rsidRPr="008A7A30" w:rsidRDefault="002D07CB" w:rsidP="0019293D">
      <w:pPr>
        <w:spacing w:line="360" w:lineRule="auto"/>
        <w:rPr>
          <w:rFonts w:ascii="Times New Roman" w:eastAsia="Times New Roman" w:hAnsi="Times New Roman" w:cs="Times New Roman"/>
          <w:color w:val="000000"/>
          <w:sz w:val="26"/>
          <w:szCs w:val="26"/>
          <w:lang w:val="es-419"/>
        </w:rPr>
      </w:pPr>
    </w:p>
    <w:p w14:paraId="1D078EF1" w14:textId="77777777" w:rsidR="002D07CB" w:rsidRPr="008A7A30" w:rsidRDefault="001A38C6" w:rsidP="0019293D">
      <w:pPr>
        <w:spacing w:line="360" w:lineRule="auto"/>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-Valores: </w:t>
      </w:r>
    </w:p>
    <w:p w14:paraId="46036F1E" w14:textId="77777777" w:rsidR="002D07CB" w:rsidRPr="008A7A30" w:rsidRDefault="002D07CB" w:rsidP="0019293D">
      <w:pPr>
        <w:spacing w:line="360" w:lineRule="auto"/>
        <w:rPr>
          <w:rFonts w:ascii="Times New Roman" w:eastAsia="Times New Roman" w:hAnsi="Times New Roman" w:cs="Times New Roman"/>
          <w:color w:val="000000"/>
          <w:sz w:val="26"/>
          <w:szCs w:val="26"/>
          <w:lang w:val="es-419"/>
        </w:rPr>
      </w:pPr>
    </w:p>
    <w:p w14:paraId="587E488F" w14:textId="60DD7F34" w:rsidR="002D07CB" w:rsidRPr="008A7A30" w:rsidRDefault="001A38C6" w:rsidP="0019293D">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Debe redactarse en coherencia con la orientación (profesionalizante o de investigación), nivel de estudio (Especialización, Maestría o doctorado) y objetivos del programa; debe servir de base a la selección de las unidades de aprendizaje del programa.</w:t>
      </w:r>
    </w:p>
    <w:p w14:paraId="7FB28CA2" w14:textId="77777777" w:rsidR="002D07CB" w:rsidRPr="008B082B" w:rsidRDefault="001A38C6" w:rsidP="008B082B">
      <w:pPr>
        <w:pStyle w:val="Ttulo1"/>
      </w:pPr>
      <w:bookmarkStart w:id="21" w:name="_Toc164679512"/>
      <w:r w:rsidRPr="008B082B">
        <w:t>9. DURACIÓN DE LOS ESTUDIOS</w:t>
      </w:r>
      <w:bookmarkEnd w:id="21"/>
    </w:p>
    <w:p w14:paraId="7FCA1843" w14:textId="77777777" w:rsidR="002D07CB" w:rsidRPr="008A7A30" w:rsidRDefault="002D07CB">
      <w:pPr>
        <w:rPr>
          <w:rFonts w:ascii="Times New Roman" w:eastAsia="Times New Roman" w:hAnsi="Times New Roman" w:cs="Times New Roman"/>
          <w:b/>
          <w:color w:val="000000"/>
          <w:sz w:val="26"/>
          <w:szCs w:val="26"/>
          <w:lang w:val="es-419"/>
        </w:rPr>
      </w:pPr>
    </w:p>
    <w:p w14:paraId="0711B476" w14:textId="77777777" w:rsidR="002D07CB" w:rsidRPr="008B082B" w:rsidRDefault="001A38C6" w:rsidP="008B082B">
      <w:pPr>
        <w:pStyle w:val="Ttulo1"/>
      </w:pPr>
      <w:bookmarkStart w:id="22" w:name="_Toc164679513"/>
      <w:r w:rsidRPr="008B082B">
        <w:t>10. ESTUDIOS PREVIOS REQUERIDOS E IDIOMAS ADICIONALES</w:t>
      </w:r>
      <w:bookmarkEnd w:id="22"/>
    </w:p>
    <w:p w14:paraId="4D44B88E" w14:textId="77777777" w:rsidR="002D07CB" w:rsidRPr="008A7A30" w:rsidRDefault="002D07CB">
      <w:pPr>
        <w:rPr>
          <w:color w:val="000000"/>
          <w:lang w:val="es-419"/>
        </w:rPr>
      </w:pPr>
    </w:p>
    <w:p w14:paraId="6069076F" w14:textId="77777777" w:rsidR="002D07CB" w:rsidRPr="008A7A30" w:rsidRDefault="002D07CB">
      <w:pPr>
        <w:rPr>
          <w:color w:val="000000"/>
          <w:lang w:val="es-419"/>
        </w:rPr>
      </w:pPr>
    </w:p>
    <w:p w14:paraId="45DE1653" w14:textId="77777777" w:rsidR="0019293D" w:rsidRDefault="0019293D">
      <w:pPr>
        <w:pStyle w:val="Ttulo1"/>
        <w:rPr>
          <w:rFonts w:ascii="Cambria" w:eastAsia="Cambria" w:hAnsi="Cambria" w:cs="Cambria"/>
          <w:b w:val="0"/>
          <w:bCs w:val="0"/>
          <w:color w:val="000000"/>
          <w:sz w:val="24"/>
          <w:szCs w:val="24"/>
          <w:lang w:val="es-419" w:eastAsia="ja-JP"/>
        </w:rPr>
      </w:pPr>
    </w:p>
    <w:p w14:paraId="06001DB1" w14:textId="3167C0DE" w:rsidR="002D07CB" w:rsidRPr="008B082B" w:rsidRDefault="00E46C2E" w:rsidP="008B082B">
      <w:pPr>
        <w:pStyle w:val="Ttulo1"/>
      </w:pPr>
      <w:r>
        <w:br w:type="column"/>
      </w:r>
      <w:bookmarkStart w:id="23" w:name="_Toc164679514"/>
      <w:r w:rsidR="001A38C6" w:rsidRPr="008B082B">
        <w:lastRenderedPageBreak/>
        <w:t>11. ESTRUCTURA CURRICULAR</w:t>
      </w:r>
      <w:bookmarkEnd w:id="23"/>
    </w:p>
    <w:p w14:paraId="4D7FCA6B" w14:textId="77777777" w:rsidR="002D07CB" w:rsidRPr="008A7A30" w:rsidRDefault="002D07CB">
      <w:pPr>
        <w:rPr>
          <w:rFonts w:ascii="Times New Roman" w:eastAsia="Times New Roman" w:hAnsi="Times New Roman" w:cs="Times New Roman"/>
          <w:b/>
          <w:color w:val="000000"/>
          <w:sz w:val="26"/>
          <w:szCs w:val="26"/>
          <w:lang w:val="es-419"/>
        </w:rPr>
      </w:pPr>
    </w:p>
    <w:p w14:paraId="3A8550C6" w14:textId="77777777" w:rsidR="002D07CB" w:rsidRPr="002E36BF" w:rsidRDefault="001A38C6" w:rsidP="008B082B">
      <w:pPr>
        <w:pStyle w:val="Ttulo2"/>
        <w:rPr>
          <w:sz w:val="26"/>
        </w:rPr>
      </w:pPr>
      <w:bookmarkStart w:id="24" w:name="_Toc164679515"/>
      <w:r w:rsidRPr="002E36BF">
        <w:rPr>
          <w:sz w:val="26"/>
        </w:rPr>
        <w:t>11.1. Áreas de Formación</w:t>
      </w:r>
      <w:bookmarkEnd w:id="24"/>
    </w:p>
    <w:p w14:paraId="277896F8" w14:textId="77777777" w:rsidR="002D07CB" w:rsidRPr="008A7A30" w:rsidRDefault="002D07CB">
      <w:pPr>
        <w:rPr>
          <w:rFonts w:ascii="Times New Roman" w:eastAsia="Times New Roman" w:hAnsi="Times New Roman" w:cs="Times New Roman"/>
          <w:b/>
          <w:color w:val="000000"/>
          <w:lang w:val="es-419"/>
        </w:rPr>
      </w:pPr>
    </w:p>
    <w:p w14:paraId="5844762B" w14:textId="5023A773" w:rsidR="002D07CB" w:rsidRPr="0019293D" w:rsidRDefault="001A38C6" w:rsidP="0019293D">
      <w:pPr>
        <w:spacing w:line="360" w:lineRule="auto"/>
        <w:jc w:val="both"/>
        <w:rPr>
          <w:rFonts w:ascii="Times New Roman" w:eastAsia="Times New Roman" w:hAnsi="Times New Roman" w:cs="Times New Roman"/>
          <w:color w:val="000000"/>
          <w:lang w:val="es-419"/>
        </w:rPr>
      </w:pPr>
      <w:r w:rsidRPr="0019293D">
        <w:rPr>
          <w:rFonts w:ascii="Times New Roman" w:eastAsia="Times New Roman" w:hAnsi="Times New Roman" w:cs="Times New Roman"/>
          <w:color w:val="000000"/>
          <w:lang w:val="es-419"/>
        </w:rPr>
        <w:t xml:space="preserve">Para la presentación estructural de posgrados con orientación profesionalizante, se debe presentar una estructura general por ejes de formación, de la siguiente manera: </w:t>
      </w:r>
    </w:p>
    <w:p w14:paraId="02DBB96D" w14:textId="77777777" w:rsidR="0019293D" w:rsidRPr="0019293D" w:rsidRDefault="0019293D" w:rsidP="0019293D">
      <w:pPr>
        <w:spacing w:line="360" w:lineRule="auto"/>
        <w:jc w:val="both"/>
        <w:rPr>
          <w:rFonts w:ascii="Times New Roman" w:eastAsia="Times New Roman" w:hAnsi="Times New Roman" w:cs="Times New Roman"/>
          <w:color w:val="000000"/>
          <w:lang w:val="es-419"/>
        </w:rPr>
      </w:pPr>
    </w:p>
    <w:p w14:paraId="557633CD" w14:textId="77777777" w:rsidR="002D07CB" w:rsidRPr="008A7A30" w:rsidRDefault="001A38C6">
      <w:pPr>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 xml:space="preserve">  </w:t>
      </w:r>
    </w:p>
    <w:p w14:paraId="32AE13B1" w14:textId="783587DA" w:rsidR="002D07CB" w:rsidRPr="008A7A30" w:rsidRDefault="00C46F14">
      <w:pPr>
        <w:rPr>
          <w:rFonts w:ascii="Times New Roman" w:eastAsia="Times New Roman" w:hAnsi="Times New Roman" w:cs="Times New Roman"/>
          <w:b/>
          <w:color w:val="000000"/>
          <w:lang w:val="es-419"/>
        </w:rPr>
      </w:pPr>
      <w:r w:rsidRPr="008A7A30">
        <w:rPr>
          <w:rFonts w:ascii="Times New Roman" w:eastAsia="Times New Roman" w:hAnsi="Times New Roman" w:cs="Times New Roman"/>
          <w:b/>
          <w:noProof/>
          <w:color w:val="000000"/>
          <w:lang w:eastAsia="es-MX"/>
        </w:rPr>
        <mc:AlternateContent>
          <mc:Choice Requires="wpg">
            <w:drawing>
              <wp:anchor distT="0" distB="0" distL="114300" distR="114300" simplePos="0" relativeHeight="251661312" behindDoc="0" locked="0" layoutInCell="1" allowOverlap="1" wp14:anchorId="38A9A2EB" wp14:editId="1CD08A1F">
                <wp:simplePos x="0" y="0"/>
                <wp:positionH relativeFrom="column">
                  <wp:posOffset>4594</wp:posOffset>
                </wp:positionH>
                <wp:positionV relativeFrom="paragraph">
                  <wp:posOffset>12028</wp:posOffset>
                </wp:positionV>
                <wp:extent cx="4101296" cy="4186475"/>
                <wp:effectExtent l="12700" t="12700" r="13970" b="17780"/>
                <wp:wrapNone/>
                <wp:docPr id="8" name="Grupo 8"/>
                <wp:cNvGraphicFramePr/>
                <a:graphic xmlns:a="http://schemas.openxmlformats.org/drawingml/2006/main">
                  <a:graphicData uri="http://schemas.microsoft.com/office/word/2010/wordprocessingGroup">
                    <wpg:wgp>
                      <wpg:cNvGrpSpPr/>
                      <wpg:grpSpPr>
                        <a:xfrm>
                          <a:off x="0" y="0"/>
                          <a:ext cx="4101296" cy="4186475"/>
                          <a:chOff x="0" y="0"/>
                          <a:chExt cx="4118711" cy="4203901"/>
                        </a:xfrm>
                      </wpg:grpSpPr>
                      <wps:wsp>
                        <wps:cNvPr id="9" name="Rectángulo 9"/>
                        <wps:cNvSpPr/>
                        <wps:spPr>
                          <a:xfrm>
                            <a:off x="0" y="0"/>
                            <a:ext cx="4118700" cy="4203900"/>
                          </a:xfrm>
                          <a:prstGeom prst="rect">
                            <a:avLst/>
                          </a:prstGeom>
                          <a:noFill/>
                          <a:ln>
                            <a:noFill/>
                          </a:ln>
                        </wps:spPr>
                        <wps:txbx>
                          <w:txbxContent>
                            <w:p w14:paraId="7F70F265" w14:textId="77777777" w:rsidR="00655CBA" w:rsidRDefault="00655CBA">
                              <w:pPr>
                                <w:textDirection w:val="btLr"/>
                              </w:pPr>
                            </w:p>
                          </w:txbxContent>
                        </wps:txbx>
                        <wps:bodyPr spcFirstLastPara="1" wrap="square" lIns="91425" tIns="91425" rIns="91425" bIns="91425" anchor="ctr" anchorCtr="0">
                          <a:noAutofit/>
                        </wps:bodyPr>
                      </wps:wsp>
                      <wps:wsp>
                        <wps:cNvPr id="10" name="Rectángulo 10"/>
                        <wps:cNvSpPr/>
                        <wps:spPr>
                          <a:xfrm>
                            <a:off x="0" y="0"/>
                            <a:ext cx="1097280" cy="4195445"/>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2255871E" w14:textId="77777777" w:rsidR="00655CBA" w:rsidRDefault="00655CBA">
                              <w:pPr>
                                <w:jc w:val="center"/>
                                <w:textDirection w:val="btLr"/>
                              </w:pPr>
                              <w:r>
                                <w:rPr>
                                  <w:rFonts w:ascii="Times New Roman" w:eastAsia="Times New Roman" w:hAnsi="Times New Roman" w:cs="Times New Roman"/>
                                  <w:color w:val="000000"/>
                                </w:rPr>
                                <w:t>Área de Formación Básica</w:t>
                              </w:r>
                            </w:p>
                          </w:txbxContent>
                        </wps:txbx>
                        <wps:bodyPr spcFirstLastPara="1" wrap="square" lIns="91425" tIns="45700" rIns="91425" bIns="45700" anchor="t" anchorCtr="0">
                          <a:noAutofit/>
                        </wps:bodyPr>
                      </wps:wsp>
                      <wps:wsp>
                        <wps:cNvPr id="11" name="Rectángulo 11"/>
                        <wps:cNvSpPr/>
                        <wps:spPr>
                          <a:xfrm>
                            <a:off x="1463040" y="0"/>
                            <a:ext cx="1097280" cy="4195445"/>
                          </a:xfrm>
                          <a:prstGeom prst="rect">
                            <a:avLst/>
                          </a:prstGeom>
                          <a:solidFill>
                            <a:schemeClr val="dk2"/>
                          </a:solidFill>
                          <a:ln w="25400" cap="flat" cmpd="sng">
                            <a:solidFill>
                              <a:srgbClr val="367D90"/>
                            </a:solidFill>
                            <a:prstDash val="solid"/>
                            <a:round/>
                            <a:headEnd type="none" w="sm" len="sm"/>
                            <a:tailEnd type="none" w="sm" len="sm"/>
                          </a:ln>
                        </wps:spPr>
                        <wps:txbx>
                          <w:txbxContent>
                            <w:p w14:paraId="55B442B4" w14:textId="77777777" w:rsidR="00655CBA" w:rsidRPr="00D543C3" w:rsidRDefault="00655CBA">
                              <w:pPr>
                                <w:jc w:val="center"/>
                                <w:textDirection w:val="btLr"/>
                                <w:rPr>
                                  <w:color w:val="FFFFFF" w:themeColor="background1"/>
                                </w:rPr>
                              </w:pPr>
                              <w:r w:rsidRPr="00D543C3">
                                <w:rPr>
                                  <w:rFonts w:ascii="Times New Roman" w:eastAsia="Times New Roman" w:hAnsi="Times New Roman" w:cs="Times New Roman"/>
                                  <w:color w:val="FFFFFF" w:themeColor="background1"/>
                                </w:rPr>
                                <w:t xml:space="preserve">Área </w:t>
                              </w:r>
                            </w:p>
                            <w:p w14:paraId="7F6FD17F" w14:textId="77777777" w:rsidR="00655CBA" w:rsidRPr="00D543C3" w:rsidRDefault="00655CBA">
                              <w:pPr>
                                <w:jc w:val="center"/>
                                <w:textDirection w:val="btLr"/>
                                <w:rPr>
                                  <w:color w:val="FFFFFF" w:themeColor="background1"/>
                                </w:rPr>
                              </w:pPr>
                              <w:r w:rsidRPr="00D543C3">
                                <w:rPr>
                                  <w:rFonts w:ascii="Times New Roman" w:eastAsia="Times New Roman" w:hAnsi="Times New Roman" w:cs="Times New Roman"/>
                                  <w:color w:val="FFFFFF" w:themeColor="background1"/>
                                </w:rPr>
                                <w:t xml:space="preserve">Metodológica </w:t>
                              </w:r>
                            </w:p>
                          </w:txbxContent>
                        </wps:txbx>
                        <wps:bodyPr spcFirstLastPara="1" wrap="square" lIns="91425" tIns="45700" rIns="91425" bIns="45700" anchor="t" anchorCtr="0">
                          <a:noAutofit/>
                        </wps:bodyPr>
                      </wps:wsp>
                      <wps:wsp>
                        <wps:cNvPr id="12" name="Rectángulo 12"/>
                        <wps:cNvSpPr/>
                        <wps:spPr>
                          <a:xfrm>
                            <a:off x="2935706" y="19251"/>
                            <a:ext cx="1183005" cy="4184650"/>
                          </a:xfrm>
                          <a:prstGeom prst="rect">
                            <a:avLst/>
                          </a:prstGeom>
                          <a:gradFill>
                            <a:gsLst>
                              <a:gs pos="0">
                                <a:srgbClr val="D13F3B"/>
                              </a:gs>
                              <a:gs pos="100000">
                                <a:srgbClr val="FF9995"/>
                              </a:gs>
                            </a:gsLst>
                            <a:lin ang="16200000" scaled="0"/>
                          </a:gradFill>
                          <a:ln w="9525" cap="flat" cmpd="sng">
                            <a:solidFill>
                              <a:srgbClr val="BD4B48"/>
                            </a:solidFill>
                            <a:prstDash val="solid"/>
                            <a:round/>
                            <a:headEnd type="none" w="sm" len="sm"/>
                            <a:tailEnd type="none" w="sm" len="sm"/>
                          </a:ln>
                        </wps:spPr>
                        <wps:txbx>
                          <w:txbxContent>
                            <w:p w14:paraId="42D3D30A" w14:textId="77777777" w:rsidR="00655CBA" w:rsidRDefault="00655CBA">
                              <w:pPr>
                                <w:jc w:val="center"/>
                                <w:textDirection w:val="btLr"/>
                              </w:pPr>
                              <w:r>
                                <w:rPr>
                                  <w:rFonts w:ascii="Times New Roman" w:eastAsia="Times New Roman" w:hAnsi="Times New Roman" w:cs="Times New Roman"/>
                                  <w:color w:val="000000"/>
                                </w:rPr>
                                <w:t xml:space="preserve">Área de </w:t>
                              </w:r>
                            </w:p>
                            <w:p w14:paraId="53541141" w14:textId="77777777" w:rsidR="00655CBA" w:rsidRDefault="00655CBA">
                              <w:pPr>
                                <w:jc w:val="center"/>
                                <w:textDirection w:val="btLr"/>
                              </w:pPr>
                              <w:r>
                                <w:rPr>
                                  <w:rFonts w:ascii="Times New Roman" w:eastAsia="Times New Roman" w:hAnsi="Times New Roman" w:cs="Times New Roman"/>
                                  <w:color w:val="000000"/>
                                </w:rPr>
                                <w:t xml:space="preserve">Desarrollo Profesional </w:t>
                              </w:r>
                            </w:p>
                          </w:txbxContent>
                        </wps:txbx>
                        <wps:bodyPr spcFirstLastPara="1" wrap="square" lIns="91425" tIns="45700" rIns="91425" bIns="45700" anchor="t" anchorCtr="0">
                          <a:noAutofit/>
                        </wps:bodyPr>
                      </wps:wsp>
                      <wps:wsp>
                        <wps:cNvPr id="13" name="Rectángulo 13"/>
                        <wps:cNvSpPr/>
                        <wps:spPr>
                          <a:xfrm>
                            <a:off x="1097280" y="1325171"/>
                            <a:ext cx="1839558" cy="516367"/>
                          </a:xfrm>
                          <a:prstGeom prst="rect">
                            <a:avLst/>
                          </a:prstGeom>
                          <a:solidFill>
                            <a:schemeClr val="lt1"/>
                          </a:solidFill>
                          <a:ln w="9525" cap="flat" cmpd="sng">
                            <a:solidFill>
                              <a:srgbClr val="000000"/>
                            </a:solidFill>
                            <a:prstDash val="solid"/>
                            <a:round/>
                            <a:headEnd type="none" w="sm" len="sm"/>
                            <a:tailEnd type="none" w="sm" len="sm"/>
                          </a:ln>
                        </wps:spPr>
                        <wps:txbx>
                          <w:txbxContent>
                            <w:p w14:paraId="7C05E862" w14:textId="77777777" w:rsidR="00655CBA" w:rsidRDefault="00655CBA">
                              <w:pPr>
                                <w:jc w:val="center"/>
                                <w:textDirection w:val="btLr"/>
                              </w:pPr>
                              <w:r>
                                <w:rPr>
                                  <w:rFonts w:ascii="Times New Roman" w:eastAsia="Times New Roman" w:hAnsi="Times New Roman" w:cs="Times New Roman"/>
                                  <w:color w:val="000000"/>
                                </w:rPr>
                                <w:t xml:space="preserve">Eje Teórico Epistemológico </w:t>
                              </w:r>
                            </w:p>
                          </w:txbxContent>
                        </wps:txbx>
                        <wps:bodyPr spcFirstLastPara="1" wrap="square" lIns="91425" tIns="45700" rIns="91425" bIns="45700" anchor="t" anchorCtr="0">
                          <a:noAutofit/>
                        </wps:bodyPr>
                      </wps:wsp>
                      <wps:wsp>
                        <wps:cNvPr id="14" name="Rectángulo 14"/>
                        <wps:cNvSpPr/>
                        <wps:spPr>
                          <a:xfrm>
                            <a:off x="67377" y="760396"/>
                            <a:ext cx="3991087" cy="376518"/>
                          </a:xfrm>
                          <a:prstGeom prst="rect">
                            <a:avLst/>
                          </a:prstGeom>
                          <a:solidFill>
                            <a:schemeClr val="lt1"/>
                          </a:solidFill>
                          <a:ln w="9525" cap="flat" cmpd="sng">
                            <a:solidFill>
                              <a:srgbClr val="000000"/>
                            </a:solidFill>
                            <a:prstDash val="solid"/>
                            <a:round/>
                            <a:headEnd type="none" w="sm" len="sm"/>
                            <a:tailEnd type="none" w="sm" len="sm"/>
                          </a:ln>
                        </wps:spPr>
                        <wps:txbx>
                          <w:txbxContent>
                            <w:p w14:paraId="6475D323" w14:textId="77777777" w:rsidR="00655CBA" w:rsidRDefault="00655CBA">
                              <w:pPr>
                                <w:jc w:val="center"/>
                                <w:textDirection w:val="btLr"/>
                              </w:pPr>
                              <w:r>
                                <w:rPr>
                                  <w:rFonts w:ascii="Times New Roman" w:eastAsia="Times New Roman" w:hAnsi="Times New Roman" w:cs="Times New Roman"/>
                                  <w:color w:val="000000"/>
                                </w:rPr>
                                <w:t>Eje Profesional</w:t>
                              </w:r>
                            </w:p>
                          </w:txbxContent>
                        </wps:txbx>
                        <wps:bodyPr spcFirstLastPara="1" wrap="square" lIns="91425" tIns="45700" rIns="91425" bIns="45700" anchor="t" anchorCtr="0">
                          <a:noAutofit/>
                        </wps:bodyPr>
                      </wps:wsp>
                      <wps:wsp>
                        <wps:cNvPr id="15" name="Rectángulo 15"/>
                        <wps:cNvSpPr/>
                        <wps:spPr>
                          <a:xfrm>
                            <a:off x="67377" y="2101985"/>
                            <a:ext cx="3990975" cy="375920"/>
                          </a:xfrm>
                          <a:prstGeom prst="rect">
                            <a:avLst/>
                          </a:prstGeom>
                          <a:solidFill>
                            <a:schemeClr val="lt1"/>
                          </a:solidFill>
                          <a:ln w="9525" cap="flat" cmpd="sng">
                            <a:solidFill>
                              <a:srgbClr val="000000"/>
                            </a:solidFill>
                            <a:prstDash val="solid"/>
                            <a:round/>
                            <a:headEnd type="none" w="sm" len="sm"/>
                            <a:tailEnd type="none" w="sm" len="sm"/>
                          </a:ln>
                        </wps:spPr>
                        <wps:txbx>
                          <w:txbxContent>
                            <w:p w14:paraId="6C6E86A8" w14:textId="77777777" w:rsidR="00655CBA" w:rsidRDefault="00655CBA">
                              <w:pPr>
                                <w:jc w:val="center"/>
                                <w:textDirection w:val="btLr"/>
                              </w:pPr>
                              <w:r>
                                <w:rPr>
                                  <w:rFonts w:ascii="Times New Roman" w:eastAsia="Times New Roman" w:hAnsi="Times New Roman" w:cs="Times New Roman"/>
                                  <w:color w:val="000000"/>
                                </w:rPr>
                                <w:t>Eje Heurístico</w:t>
                              </w:r>
                            </w:p>
                          </w:txbxContent>
                        </wps:txbx>
                        <wps:bodyPr spcFirstLastPara="1" wrap="square" lIns="91425" tIns="45700" rIns="91425" bIns="45700" anchor="t" anchorCtr="0">
                          <a:noAutofit/>
                        </wps:bodyPr>
                      </wps:wsp>
                      <wps:wsp>
                        <wps:cNvPr id="16" name="Rectángulo 16"/>
                        <wps:cNvSpPr/>
                        <wps:spPr>
                          <a:xfrm>
                            <a:off x="1097253" y="2741660"/>
                            <a:ext cx="1838310" cy="375920"/>
                          </a:xfrm>
                          <a:prstGeom prst="rect">
                            <a:avLst/>
                          </a:prstGeom>
                          <a:solidFill>
                            <a:schemeClr val="lt1"/>
                          </a:solidFill>
                          <a:ln w="9525" cap="flat" cmpd="sng">
                            <a:solidFill>
                              <a:srgbClr val="000000"/>
                            </a:solidFill>
                            <a:prstDash val="solid"/>
                            <a:round/>
                            <a:headEnd type="none" w="sm" len="sm"/>
                            <a:tailEnd type="none" w="sm" len="sm"/>
                          </a:ln>
                        </wps:spPr>
                        <wps:txbx>
                          <w:txbxContent>
                            <w:p w14:paraId="589F3B3C" w14:textId="77777777" w:rsidR="00655CBA" w:rsidRDefault="00655CBA">
                              <w:pPr>
                                <w:jc w:val="center"/>
                                <w:textDirection w:val="btLr"/>
                              </w:pPr>
                              <w:r>
                                <w:rPr>
                                  <w:rFonts w:ascii="Times New Roman" w:eastAsia="Times New Roman" w:hAnsi="Times New Roman" w:cs="Times New Roman"/>
                                  <w:color w:val="000000"/>
                                </w:rPr>
                                <w:t>Eje Socio-Axiológico</w:t>
                              </w:r>
                            </w:p>
                          </w:txbxContent>
                        </wps:txbx>
                        <wps:bodyPr spcFirstLastPara="1" wrap="square" lIns="91425" tIns="45700" rIns="91425" bIns="45700" anchor="t" anchorCtr="0">
                          <a:noAutofit/>
                        </wps:bodyPr>
                      </wps:wsp>
                      <wps:wsp>
                        <wps:cNvPr id="18" name="Rectángulo 18"/>
                        <wps:cNvSpPr/>
                        <wps:spPr>
                          <a:xfrm>
                            <a:off x="67370" y="3373775"/>
                            <a:ext cx="4050394" cy="375920"/>
                          </a:xfrm>
                          <a:prstGeom prst="rect">
                            <a:avLst/>
                          </a:prstGeom>
                          <a:solidFill>
                            <a:schemeClr val="lt1"/>
                          </a:solidFill>
                          <a:ln w="9525" cap="flat" cmpd="sng">
                            <a:solidFill>
                              <a:srgbClr val="000000"/>
                            </a:solidFill>
                            <a:prstDash val="solid"/>
                            <a:round/>
                            <a:headEnd type="none" w="sm" len="sm"/>
                            <a:tailEnd type="none" w="sm" len="sm"/>
                          </a:ln>
                        </wps:spPr>
                        <wps:txbx>
                          <w:txbxContent>
                            <w:p w14:paraId="175E6416" w14:textId="4229AE42" w:rsidR="00655CBA" w:rsidRDefault="00655CBA">
                              <w:pPr>
                                <w:jc w:val="center"/>
                                <w:textDirection w:val="btLr"/>
                              </w:pPr>
                              <w:r>
                                <w:rPr>
                                  <w:rFonts w:ascii="Times New Roman" w:eastAsia="Times New Roman" w:hAnsi="Times New Roman" w:cs="Times New Roman"/>
                                  <w:color w:val="000000"/>
                                </w:rPr>
                                <w:t>Eje Perspectiva de inclusión social</w:t>
                              </w:r>
                            </w:p>
                          </w:txbxContent>
                        </wps:txbx>
                        <wps:bodyPr spcFirstLastPara="1" wrap="square" lIns="91425" tIns="45700" rIns="91425" bIns="45700" anchor="t" anchorCtr="0">
                          <a:noAutofit/>
                        </wps:bodyPr>
                      </wps:wsp>
                    </wpg:wgp>
                  </a:graphicData>
                </a:graphic>
              </wp:anchor>
            </w:drawing>
          </mc:Choice>
          <mc:Fallback>
            <w:pict>
              <v:group w14:anchorId="38A9A2EB" id="Grupo 8" o:spid="_x0000_s1047" style="position:absolute;margin-left:.35pt;margin-top:.95pt;width:322.95pt;height:329.65pt;z-index:251661312;mso-position-horizontal-relative:text;mso-position-vertical-relative:text" coordsize="41187,420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">
                <v:rect id="Rectángulo 9" o:spid="_x0000_s1048" style="position:absolute;width:41187;height:420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" filled="f" stroked="f">
                  <v:textbox inset="2.53958mm,2.53958mm,2.53958mm,2.53958mm">
                    <w:txbxContent>
                      <w:p w14:paraId="7F70F265" w14:textId="77777777" w:rsidR="00655CBA" w:rsidRDefault="00655CBA">
                        <w:pPr>
                          <w:textDirection w:val="btLr"/>
                        </w:pPr>
                      </w:p>
                    </w:txbxContent>
                  </v:textbox>
                </v:rect>
                <v:rect id="Rectángulo 10" o:spid="_x0000_s1049" style="position:absolute;width:10972;height:41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" fillcolor="#4f81bd [3204]" strokecolor="#395e89" strokeweight="2pt">
                  <v:stroke startarrowwidth="narrow" startarrowlength="short" endarrowwidth="narrow" endarrowlength="short" joinstyle="round"/>
                  <v:textbox inset="2.53958mm,1.2694mm,2.53958mm,1.2694mm">
                    <w:txbxContent>
                      <w:p w14:paraId="2255871E" w14:textId="77777777" w:rsidR="00655CBA" w:rsidRDefault="00655CBA">
                        <w:pPr>
                          <w:jc w:val="center"/>
                          <w:textDirection w:val="btLr"/>
                        </w:pPr>
                        <w:r>
                          <w:rPr>
                            <w:rFonts w:ascii="Times New Roman" w:eastAsia="Times New Roman" w:hAnsi="Times New Roman" w:cs="Times New Roman"/>
                            <w:color w:val="000000"/>
                          </w:rPr>
                          <w:t>Área de Formación Básica</w:t>
                        </w:r>
                      </w:p>
                    </w:txbxContent>
                  </v:textbox>
                </v:rect>
                <v:rect id="Rectángulo 11" o:spid="_x0000_s1050" style="position:absolute;left:14630;width:10973;height:41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" fillcolor="#1f497d [3202]" strokecolor="#367d90" strokeweight="2pt">
                  <v:stroke startarrowwidth="narrow" startarrowlength="short" endarrowwidth="narrow" endarrowlength="short" joinstyle="round"/>
                  <v:textbox inset="2.53958mm,1.2694mm,2.53958mm,1.2694mm">
                    <w:txbxContent>
                      <w:p w14:paraId="55B442B4" w14:textId="77777777" w:rsidR="00655CBA" w:rsidRPr="00D543C3" w:rsidRDefault="00655CBA">
                        <w:pPr>
                          <w:jc w:val="center"/>
                          <w:textDirection w:val="btLr"/>
                          <w:rPr>
                            <w:color w:val="FFFFFF" w:themeColor="background1"/>
                          </w:rPr>
                        </w:pPr>
                        <w:r w:rsidRPr="00D543C3">
                          <w:rPr>
                            <w:rFonts w:ascii="Times New Roman" w:eastAsia="Times New Roman" w:hAnsi="Times New Roman" w:cs="Times New Roman"/>
                            <w:color w:val="FFFFFF" w:themeColor="background1"/>
                          </w:rPr>
                          <w:t xml:space="preserve">Área </w:t>
                        </w:r>
                      </w:p>
                      <w:p w14:paraId="7F6FD17F" w14:textId="77777777" w:rsidR="00655CBA" w:rsidRPr="00D543C3" w:rsidRDefault="00655CBA">
                        <w:pPr>
                          <w:jc w:val="center"/>
                          <w:textDirection w:val="btLr"/>
                          <w:rPr>
                            <w:color w:val="FFFFFF" w:themeColor="background1"/>
                          </w:rPr>
                        </w:pPr>
                        <w:r w:rsidRPr="00D543C3">
                          <w:rPr>
                            <w:rFonts w:ascii="Times New Roman" w:eastAsia="Times New Roman" w:hAnsi="Times New Roman" w:cs="Times New Roman"/>
                            <w:color w:val="FFFFFF" w:themeColor="background1"/>
                          </w:rPr>
                          <w:t xml:space="preserve">Metodológica </w:t>
                        </w:r>
                      </w:p>
                    </w:txbxContent>
                  </v:textbox>
                </v:rect>
                <v:rect id="Rectángulo 12" o:spid="_x0000_s1051" style="position:absolute;left:29357;top:192;width:11830;height:4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" fillcolor="#d13f3b" strokecolor="#bd4b48">
                  <v:fill color2="#ff9995" angle="180" focus="100%" type="gradient">
                    <o:fill v:ext="view" type="gradientUnscaled"/>
                  </v:fill>
                  <v:stroke startarrowwidth="narrow" startarrowlength="short" endarrowwidth="narrow" endarrowlength="short" joinstyle="round"/>
                  <v:textbox inset="2.53958mm,1.2694mm,2.53958mm,1.2694mm">
                    <w:txbxContent>
                      <w:p w14:paraId="42D3D30A" w14:textId="77777777" w:rsidR="00655CBA" w:rsidRDefault="00655CBA">
                        <w:pPr>
                          <w:jc w:val="center"/>
                          <w:textDirection w:val="btLr"/>
                        </w:pPr>
                        <w:r>
                          <w:rPr>
                            <w:rFonts w:ascii="Times New Roman" w:eastAsia="Times New Roman" w:hAnsi="Times New Roman" w:cs="Times New Roman"/>
                            <w:color w:val="000000"/>
                          </w:rPr>
                          <w:t xml:space="preserve">Área de </w:t>
                        </w:r>
                      </w:p>
                      <w:p w14:paraId="53541141" w14:textId="77777777" w:rsidR="00655CBA" w:rsidRDefault="00655CBA">
                        <w:pPr>
                          <w:jc w:val="center"/>
                          <w:textDirection w:val="btLr"/>
                        </w:pPr>
                        <w:r>
                          <w:rPr>
                            <w:rFonts w:ascii="Times New Roman" w:eastAsia="Times New Roman" w:hAnsi="Times New Roman" w:cs="Times New Roman"/>
                            <w:color w:val="000000"/>
                          </w:rPr>
                          <w:t xml:space="preserve">Desarrollo Profesional </w:t>
                        </w:r>
                      </w:p>
                    </w:txbxContent>
                  </v:textbox>
                </v:rect>
                <v:rect id="Rectángulo 13" o:spid="_x0000_s1052" style="position:absolute;left:10972;top:13251;width:18396;height:5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7C05E862" w14:textId="77777777" w:rsidR="00655CBA" w:rsidRDefault="00655CBA">
                        <w:pPr>
                          <w:jc w:val="center"/>
                          <w:textDirection w:val="btLr"/>
                        </w:pPr>
                        <w:r>
                          <w:rPr>
                            <w:rFonts w:ascii="Times New Roman" w:eastAsia="Times New Roman" w:hAnsi="Times New Roman" w:cs="Times New Roman"/>
                            <w:color w:val="000000"/>
                          </w:rPr>
                          <w:t xml:space="preserve">Eje Teórico Epistemológico </w:t>
                        </w:r>
                      </w:p>
                    </w:txbxContent>
                  </v:textbox>
                </v:rect>
                <v:rect id="Rectángulo 14" o:spid="_x0000_s1053" style="position:absolute;left:673;top:7603;width:39911;height:3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6475D323" w14:textId="77777777" w:rsidR="00655CBA" w:rsidRDefault="00655CBA">
                        <w:pPr>
                          <w:jc w:val="center"/>
                          <w:textDirection w:val="btLr"/>
                        </w:pPr>
                        <w:r>
                          <w:rPr>
                            <w:rFonts w:ascii="Times New Roman" w:eastAsia="Times New Roman" w:hAnsi="Times New Roman" w:cs="Times New Roman"/>
                            <w:color w:val="000000"/>
                          </w:rPr>
                          <w:t>Eje Profesional</w:t>
                        </w:r>
                      </w:p>
                    </w:txbxContent>
                  </v:textbox>
                </v:rect>
                <v:rect id="Rectángulo 15" o:spid="_x0000_s1054" style="position:absolute;left:673;top:21019;width:39910;height:3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6C6E86A8" w14:textId="77777777" w:rsidR="00655CBA" w:rsidRDefault="00655CBA">
                        <w:pPr>
                          <w:jc w:val="center"/>
                          <w:textDirection w:val="btLr"/>
                        </w:pPr>
                        <w:r>
                          <w:rPr>
                            <w:rFonts w:ascii="Times New Roman" w:eastAsia="Times New Roman" w:hAnsi="Times New Roman" w:cs="Times New Roman"/>
                            <w:color w:val="000000"/>
                          </w:rPr>
                          <w:t>Eje Heurístico</w:t>
                        </w:r>
                      </w:p>
                    </w:txbxContent>
                  </v:textbox>
                </v:rect>
                <v:rect id="Rectángulo 16" o:spid="_x0000_s1055" style="position:absolute;left:10972;top:27416;width:18383;height:3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" fillcolor="white [3201]">
                  <v:stroke startarrowwidth="narrow" startarrowlength="short" endarrowwidth="narrow" endarrowlength="short" joinstyle="round"/>
                  <v:textbox inset="2.53958mm,1.2694mm,2.53958mm,1.2694mm">
                    <w:txbxContent>
                      <w:p w14:paraId="589F3B3C" w14:textId="77777777" w:rsidR="00655CBA" w:rsidRDefault="00655CBA">
                        <w:pPr>
                          <w:jc w:val="center"/>
                          <w:textDirection w:val="btLr"/>
                        </w:pPr>
                        <w:r>
                          <w:rPr>
                            <w:rFonts w:ascii="Times New Roman" w:eastAsia="Times New Roman" w:hAnsi="Times New Roman" w:cs="Times New Roman"/>
                            <w:color w:val="000000"/>
                          </w:rPr>
                          <w:t>Eje Socio-Axiológico</w:t>
                        </w:r>
                      </w:p>
                    </w:txbxContent>
                  </v:textbox>
                </v:rect>
                <v:rect id="Rectángulo 18" o:spid="_x0000_s1056" style="position:absolute;left:673;top:33737;width:40504;height:3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175E6416" w14:textId="4229AE42" w:rsidR="00655CBA" w:rsidRDefault="00655CBA">
                        <w:pPr>
                          <w:jc w:val="center"/>
                          <w:textDirection w:val="btLr"/>
                        </w:pPr>
                        <w:r>
                          <w:rPr>
                            <w:rFonts w:ascii="Times New Roman" w:eastAsia="Times New Roman" w:hAnsi="Times New Roman" w:cs="Times New Roman"/>
                            <w:color w:val="000000"/>
                          </w:rPr>
                          <w:t>Eje Perspectiva de inclusión social</w:t>
                        </w:r>
                      </w:p>
                    </w:txbxContent>
                  </v:textbox>
                </v:rect>
              </v:group>
            </w:pict>
          </mc:Fallback>
        </mc:AlternateContent>
      </w:r>
    </w:p>
    <w:p w14:paraId="5B364D6F" w14:textId="77777777" w:rsidR="002D07CB" w:rsidRPr="008A7A30" w:rsidRDefault="002D07CB">
      <w:pPr>
        <w:rPr>
          <w:rFonts w:ascii="Times New Roman" w:eastAsia="Times New Roman" w:hAnsi="Times New Roman" w:cs="Times New Roman"/>
          <w:b/>
          <w:color w:val="000000"/>
          <w:lang w:val="es-419"/>
        </w:rPr>
      </w:pPr>
    </w:p>
    <w:p w14:paraId="4D4576E3" w14:textId="77777777" w:rsidR="002D07CB" w:rsidRPr="008A7A30" w:rsidRDefault="002D07CB">
      <w:pPr>
        <w:rPr>
          <w:rFonts w:ascii="Times New Roman" w:eastAsia="Times New Roman" w:hAnsi="Times New Roman" w:cs="Times New Roman"/>
          <w:b/>
          <w:color w:val="000000"/>
          <w:lang w:val="es-419"/>
        </w:rPr>
      </w:pPr>
    </w:p>
    <w:p w14:paraId="7CEEBAF4" w14:textId="77777777" w:rsidR="002D07CB" w:rsidRPr="008A7A30" w:rsidRDefault="002D07CB">
      <w:pPr>
        <w:rPr>
          <w:rFonts w:ascii="Times New Roman" w:eastAsia="Times New Roman" w:hAnsi="Times New Roman" w:cs="Times New Roman"/>
          <w:b/>
          <w:color w:val="000000"/>
          <w:lang w:val="es-419"/>
        </w:rPr>
      </w:pPr>
    </w:p>
    <w:p w14:paraId="6D871055" w14:textId="77777777" w:rsidR="002D07CB" w:rsidRPr="008A7A30" w:rsidRDefault="002D07CB">
      <w:pPr>
        <w:rPr>
          <w:rFonts w:ascii="Times New Roman" w:eastAsia="Times New Roman" w:hAnsi="Times New Roman" w:cs="Times New Roman"/>
          <w:b/>
          <w:color w:val="000000"/>
          <w:lang w:val="es-419"/>
        </w:rPr>
      </w:pPr>
    </w:p>
    <w:p w14:paraId="718A8A15" w14:textId="77777777" w:rsidR="002D07CB" w:rsidRPr="008A7A30" w:rsidRDefault="002D07CB">
      <w:pPr>
        <w:rPr>
          <w:rFonts w:ascii="Times New Roman" w:eastAsia="Times New Roman" w:hAnsi="Times New Roman" w:cs="Times New Roman"/>
          <w:b/>
          <w:color w:val="000000"/>
          <w:lang w:val="es-419"/>
        </w:rPr>
      </w:pPr>
    </w:p>
    <w:p w14:paraId="6AE0358C" w14:textId="77777777" w:rsidR="002D07CB" w:rsidRPr="008A7A30" w:rsidRDefault="002D07CB">
      <w:pPr>
        <w:rPr>
          <w:rFonts w:ascii="Times New Roman" w:eastAsia="Times New Roman" w:hAnsi="Times New Roman" w:cs="Times New Roman"/>
          <w:b/>
          <w:color w:val="000000"/>
          <w:lang w:val="es-419"/>
        </w:rPr>
      </w:pPr>
    </w:p>
    <w:p w14:paraId="367327AF" w14:textId="77777777" w:rsidR="002D07CB" w:rsidRPr="008A7A30" w:rsidRDefault="002D07CB">
      <w:pPr>
        <w:rPr>
          <w:rFonts w:ascii="Times New Roman" w:eastAsia="Times New Roman" w:hAnsi="Times New Roman" w:cs="Times New Roman"/>
          <w:b/>
          <w:color w:val="000000"/>
          <w:lang w:val="es-419"/>
        </w:rPr>
      </w:pPr>
    </w:p>
    <w:p w14:paraId="7AC626BC" w14:textId="77777777" w:rsidR="002D07CB" w:rsidRPr="008A7A30" w:rsidRDefault="002D07CB">
      <w:pPr>
        <w:rPr>
          <w:rFonts w:ascii="Times New Roman" w:eastAsia="Times New Roman" w:hAnsi="Times New Roman" w:cs="Times New Roman"/>
          <w:b/>
          <w:color w:val="000000"/>
          <w:lang w:val="es-419"/>
        </w:rPr>
      </w:pPr>
    </w:p>
    <w:p w14:paraId="1EC8E30D" w14:textId="77777777" w:rsidR="002D07CB" w:rsidRPr="008A7A30" w:rsidRDefault="002D07CB">
      <w:pPr>
        <w:rPr>
          <w:rFonts w:ascii="Times New Roman" w:eastAsia="Times New Roman" w:hAnsi="Times New Roman" w:cs="Times New Roman"/>
          <w:b/>
          <w:color w:val="000000"/>
          <w:lang w:val="es-419"/>
        </w:rPr>
      </w:pPr>
    </w:p>
    <w:p w14:paraId="1BBB1ACE" w14:textId="77777777" w:rsidR="002D07CB" w:rsidRPr="008A7A30" w:rsidRDefault="002D07CB">
      <w:pPr>
        <w:rPr>
          <w:rFonts w:ascii="Times New Roman" w:eastAsia="Times New Roman" w:hAnsi="Times New Roman" w:cs="Times New Roman"/>
          <w:b/>
          <w:color w:val="000000"/>
          <w:lang w:val="es-419"/>
        </w:rPr>
      </w:pPr>
    </w:p>
    <w:p w14:paraId="74000356" w14:textId="77777777" w:rsidR="002D07CB" w:rsidRPr="008A7A30" w:rsidRDefault="002D07CB">
      <w:pPr>
        <w:rPr>
          <w:rFonts w:ascii="Times New Roman" w:eastAsia="Times New Roman" w:hAnsi="Times New Roman" w:cs="Times New Roman"/>
          <w:b/>
          <w:color w:val="000000"/>
          <w:lang w:val="es-419"/>
        </w:rPr>
      </w:pPr>
    </w:p>
    <w:p w14:paraId="3F8CE46A" w14:textId="77777777" w:rsidR="002D07CB" w:rsidRPr="008A7A30" w:rsidRDefault="002D07CB">
      <w:pPr>
        <w:rPr>
          <w:rFonts w:ascii="Times New Roman" w:eastAsia="Times New Roman" w:hAnsi="Times New Roman" w:cs="Times New Roman"/>
          <w:b/>
          <w:color w:val="000000"/>
          <w:lang w:val="es-419"/>
        </w:rPr>
      </w:pPr>
    </w:p>
    <w:p w14:paraId="1B239F2F" w14:textId="77777777" w:rsidR="002D07CB" w:rsidRPr="008A7A30" w:rsidRDefault="002D07CB">
      <w:pPr>
        <w:rPr>
          <w:rFonts w:ascii="Times New Roman" w:eastAsia="Times New Roman" w:hAnsi="Times New Roman" w:cs="Times New Roman"/>
          <w:b/>
          <w:color w:val="000000"/>
          <w:lang w:val="es-419"/>
        </w:rPr>
      </w:pPr>
    </w:p>
    <w:p w14:paraId="409E9E66" w14:textId="77777777" w:rsidR="002D07CB" w:rsidRPr="008A7A30" w:rsidRDefault="002D07CB">
      <w:pPr>
        <w:rPr>
          <w:rFonts w:ascii="Times New Roman" w:eastAsia="Times New Roman" w:hAnsi="Times New Roman" w:cs="Times New Roman"/>
          <w:b/>
          <w:color w:val="000000"/>
          <w:lang w:val="es-419"/>
        </w:rPr>
      </w:pPr>
    </w:p>
    <w:p w14:paraId="202F7E1B" w14:textId="77777777" w:rsidR="002D07CB" w:rsidRPr="008A7A30" w:rsidRDefault="002D07CB">
      <w:pPr>
        <w:rPr>
          <w:rFonts w:ascii="Times New Roman" w:eastAsia="Times New Roman" w:hAnsi="Times New Roman" w:cs="Times New Roman"/>
          <w:b/>
          <w:color w:val="000000"/>
          <w:lang w:val="es-419"/>
        </w:rPr>
      </w:pPr>
    </w:p>
    <w:p w14:paraId="59059D7C" w14:textId="77777777" w:rsidR="002D07CB" w:rsidRPr="008A7A30" w:rsidRDefault="002D07CB">
      <w:pPr>
        <w:rPr>
          <w:rFonts w:ascii="Times New Roman" w:eastAsia="Times New Roman" w:hAnsi="Times New Roman" w:cs="Times New Roman"/>
          <w:b/>
          <w:color w:val="000000"/>
          <w:lang w:val="es-419"/>
        </w:rPr>
      </w:pPr>
    </w:p>
    <w:p w14:paraId="4777896B" w14:textId="77777777" w:rsidR="002D07CB" w:rsidRPr="008A7A30" w:rsidRDefault="002D07CB">
      <w:pPr>
        <w:rPr>
          <w:rFonts w:ascii="Times New Roman" w:eastAsia="Times New Roman" w:hAnsi="Times New Roman" w:cs="Times New Roman"/>
          <w:b/>
          <w:color w:val="000000"/>
          <w:lang w:val="es-419"/>
        </w:rPr>
      </w:pPr>
    </w:p>
    <w:p w14:paraId="4FDFB2E0" w14:textId="77777777" w:rsidR="002D07CB" w:rsidRPr="008A7A30" w:rsidRDefault="002D07CB">
      <w:pPr>
        <w:rPr>
          <w:rFonts w:ascii="Times New Roman" w:eastAsia="Times New Roman" w:hAnsi="Times New Roman" w:cs="Times New Roman"/>
          <w:b/>
          <w:color w:val="000000"/>
          <w:lang w:val="es-419"/>
        </w:rPr>
      </w:pPr>
    </w:p>
    <w:p w14:paraId="53DE0F85" w14:textId="77777777" w:rsidR="002D07CB" w:rsidRPr="008A7A30" w:rsidRDefault="002D07CB">
      <w:pPr>
        <w:rPr>
          <w:rFonts w:ascii="Times New Roman" w:eastAsia="Times New Roman" w:hAnsi="Times New Roman" w:cs="Times New Roman"/>
          <w:b/>
          <w:color w:val="000000"/>
          <w:lang w:val="es-419"/>
        </w:rPr>
      </w:pPr>
    </w:p>
    <w:p w14:paraId="09063A7C" w14:textId="77777777" w:rsidR="002D07CB" w:rsidRPr="008A7A30" w:rsidRDefault="002D07CB">
      <w:pPr>
        <w:rPr>
          <w:rFonts w:ascii="Times New Roman" w:eastAsia="Times New Roman" w:hAnsi="Times New Roman" w:cs="Times New Roman"/>
          <w:b/>
          <w:color w:val="000000"/>
          <w:lang w:val="es-419"/>
        </w:rPr>
      </w:pPr>
    </w:p>
    <w:p w14:paraId="4EFE605E" w14:textId="77777777" w:rsidR="002D07CB" w:rsidRPr="008A7A30" w:rsidRDefault="002D07CB">
      <w:pPr>
        <w:rPr>
          <w:rFonts w:ascii="Times New Roman" w:eastAsia="Times New Roman" w:hAnsi="Times New Roman" w:cs="Times New Roman"/>
          <w:b/>
          <w:color w:val="000000"/>
          <w:lang w:val="es-419"/>
        </w:rPr>
      </w:pPr>
    </w:p>
    <w:p w14:paraId="0FC3CE44" w14:textId="77777777" w:rsidR="002D07CB" w:rsidRPr="008A7A30" w:rsidRDefault="002D07CB">
      <w:pPr>
        <w:rPr>
          <w:rFonts w:ascii="Times New Roman" w:eastAsia="Times New Roman" w:hAnsi="Times New Roman" w:cs="Times New Roman"/>
          <w:b/>
          <w:color w:val="000000"/>
          <w:lang w:val="es-419"/>
        </w:rPr>
      </w:pPr>
    </w:p>
    <w:p w14:paraId="65CCD18E" w14:textId="77777777" w:rsidR="002D07CB" w:rsidRPr="008A7A30" w:rsidRDefault="002D07CB">
      <w:pPr>
        <w:rPr>
          <w:rFonts w:ascii="Times New Roman" w:eastAsia="Times New Roman" w:hAnsi="Times New Roman" w:cs="Times New Roman"/>
          <w:b/>
          <w:color w:val="000000"/>
          <w:lang w:val="es-419"/>
        </w:rPr>
      </w:pPr>
    </w:p>
    <w:p w14:paraId="7D902008" w14:textId="77777777" w:rsidR="002D07CB" w:rsidRPr="008A7A30" w:rsidRDefault="002D07CB">
      <w:pPr>
        <w:rPr>
          <w:rFonts w:ascii="Times New Roman" w:eastAsia="Times New Roman" w:hAnsi="Times New Roman" w:cs="Times New Roman"/>
          <w:b/>
          <w:color w:val="000000"/>
          <w:lang w:val="es-419"/>
        </w:rPr>
      </w:pPr>
    </w:p>
    <w:p w14:paraId="1D29BEE1" w14:textId="77777777" w:rsidR="002D07CB" w:rsidRPr="008A7A30" w:rsidRDefault="002D07CB">
      <w:pPr>
        <w:rPr>
          <w:rFonts w:ascii="Times New Roman" w:eastAsia="Times New Roman" w:hAnsi="Times New Roman" w:cs="Times New Roman"/>
          <w:b/>
          <w:color w:val="000000"/>
          <w:lang w:val="es-419"/>
        </w:rPr>
      </w:pPr>
    </w:p>
    <w:p w14:paraId="658C8DD6" w14:textId="77777777" w:rsidR="002D07CB" w:rsidRPr="008A7A30" w:rsidRDefault="002D07CB">
      <w:pPr>
        <w:rPr>
          <w:rFonts w:ascii="Times New Roman" w:eastAsia="Times New Roman" w:hAnsi="Times New Roman" w:cs="Times New Roman"/>
          <w:b/>
          <w:color w:val="000000"/>
          <w:lang w:val="es-419"/>
        </w:rPr>
      </w:pPr>
    </w:p>
    <w:p w14:paraId="5C2A2B40" w14:textId="77777777" w:rsidR="002D07CB" w:rsidRPr="008A7A30" w:rsidRDefault="002D07CB">
      <w:pPr>
        <w:rPr>
          <w:rFonts w:ascii="Times New Roman" w:eastAsia="Times New Roman" w:hAnsi="Times New Roman" w:cs="Times New Roman"/>
          <w:b/>
          <w:color w:val="000000"/>
          <w:lang w:val="es-419"/>
        </w:rPr>
      </w:pPr>
    </w:p>
    <w:p w14:paraId="58CA0E4A" w14:textId="77777777" w:rsidR="002D07CB" w:rsidRPr="008A7A30" w:rsidRDefault="002D07CB">
      <w:pPr>
        <w:rPr>
          <w:rFonts w:ascii="Times New Roman" w:eastAsia="Times New Roman" w:hAnsi="Times New Roman" w:cs="Times New Roman"/>
          <w:b/>
          <w:color w:val="000000"/>
          <w:lang w:val="es-419"/>
        </w:rPr>
      </w:pPr>
    </w:p>
    <w:p w14:paraId="5A931721" w14:textId="77777777" w:rsidR="002D07CB" w:rsidRPr="008A7A30" w:rsidRDefault="002D07CB">
      <w:pPr>
        <w:rPr>
          <w:rFonts w:ascii="Times New Roman" w:eastAsia="Times New Roman" w:hAnsi="Times New Roman" w:cs="Times New Roman"/>
          <w:b/>
          <w:color w:val="000000"/>
          <w:lang w:val="es-419"/>
        </w:rPr>
      </w:pPr>
    </w:p>
    <w:p w14:paraId="57EB3C8E" w14:textId="77777777" w:rsidR="002D07CB" w:rsidRPr="008A7A30" w:rsidRDefault="002D07CB">
      <w:pPr>
        <w:rPr>
          <w:rFonts w:ascii="Times New Roman" w:eastAsia="Times New Roman" w:hAnsi="Times New Roman" w:cs="Times New Roman"/>
          <w:b/>
          <w:color w:val="000000"/>
          <w:lang w:val="es-419"/>
        </w:rPr>
      </w:pPr>
    </w:p>
    <w:p w14:paraId="767EFF2E" w14:textId="77777777" w:rsidR="002D07CB" w:rsidRPr="008A7A30" w:rsidRDefault="002D07CB">
      <w:pPr>
        <w:rPr>
          <w:rFonts w:ascii="Times New Roman" w:eastAsia="Times New Roman" w:hAnsi="Times New Roman" w:cs="Times New Roman"/>
          <w:b/>
          <w:color w:val="000000"/>
          <w:lang w:val="es-419"/>
        </w:rPr>
      </w:pPr>
    </w:p>
    <w:p w14:paraId="011081A0" w14:textId="77777777" w:rsidR="002D07CB" w:rsidRPr="008A7A30" w:rsidRDefault="002D07CB">
      <w:pPr>
        <w:rPr>
          <w:rFonts w:ascii="Times New Roman" w:eastAsia="Times New Roman" w:hAnsi="Times New Roman" w:cs="Times New Roman"/>
          <w:b/>
          <w:color w:val="000000"/>
          <w:lang w:val="es-419"/>
        </w:rPr>
      </w:pPr>
    </w:p>
    <w:p w14:paraId="7149789E" w14:textId="77777777" w:rsidR="002D07CB" w:rsidRPr="008A7A30" w:rsidRDefault="002D07CB">
      <w:pPr>
        <w:rPr>
          <w:rFonts w:ascii="Times New Roman" w:eastAsia="Times New Roman" w:hAnsi="Times New Roman" w:cs="Times New Roman"/>
          <w:b/>
          <w:color w:val="000000"/>
          <w:lang w:val="es-419"/>
        </w:rPr>
      </w:pPr>
    </w:p>
    <w:p w14:paraId="2AEFE342" w14:textId="740B3E66" w:rsidR="002D07CB" w:rsidRPr="0019293D" w:rsidRDefault="001A38C6" w:rsidP="0019293D">
      <w:pPr>
        <w:spacing w:line="360" w:lineRule="auto"/>
        <w:jc w:val="both"/>
        <w:rPr>
          <w:rFonts w:ascii="Times New Roman" w:eastAsia="Times New Roman" w:hAnsi="Times New Roman" w:cs="Times New Roman"/>
          <w:color w:val="000000"/>
          <w:lang w:val="es-419"/>
        </w:rPr>
      </w:pPr>
      <w:r w:rsidRPr="0019293D">
        <w:rPr>
          <w:rFonts w:ascii="Times New Roman" w:eastAsia="Times New Roman" w:hAnsi="Times New Roman" w:cs="Times New Roman"/>
          <w:color w:val="000000"/>
          <w:lang w:val="es-419"/>
        </w:rPr>
        <w:lastRenderedPageBreak/>
        <w:t xml:space="preserve">En el caso de posgrados con orientación investigativa, se realizará una estructura general por ejes de formación de la siguiente manera: </w:t>
      </w:r>
    </w:p>
    <w:p w14:paraId="6E65BD7F" w14:textId="77777777" w:rsidR="0019293D" w:rsidRPr="0019293D" w:rsidRDefault="0019293D" w:rsidP="0019293D">
      <w:pPr>
        <w:spacing w:line="360" w:lineRule="auto"/>
        <w:jc w:val="both"/>
        <w:rPr>
          <w:rFonts w:ascii="Times New Roman" w:eastAsia="Times New Roman" w:hAnsi="Times New Roman" w:cs="Times New Roman"/>
          <w:color w:val="000000"/>
          <w:lang w:val="es-419"/>
        </w:rPr>
      </w:pPr>
    </w:p>
    <w:p w14:paraId="4FEE1B0A" w14:textId="77777777" w:rsidR="002D07CB" w:rsidRPr="008A7A30" w:rsidRDefault="002D07CB">
      <w:pPr>
        <w:rPr>
          <w:rFonts w:ascii="Times New Roman" w:eastAsia="Times New Roman" w:hAnsi="Times New Roman" w:cs="Times New Roman"/>
          <w:b/>
          <w:color w:val="000000"/>
          <w:lang w:val="es-419"/>
        </w:rPr>
      </w:pPr>
    </w:p>
    <w:p w14:paraId="7C903415" w14:textId="14CBDAC0" w:rsidR="002D07CB" w:rsidRPr="008A7A30" w:rsidRDefault="008F5892">
      <w:pPr>
        <w:rPr>
          <w:rFonts w:ascii="Times New Roman" w:eastAsia="Times New Roman" w:hAnsi="Times New Roman" w:cs="Times New Roman"/>
          <w:b/>
          <w:color w:val="000000"/>
          <w:lang w:val="es-419"/>
        </w:rPr>
      </w:pPr>
      <w:r w:rsidRPr="008A7A30">
        <w:rPr>
          <w:rFonts w:ascii="Times New Roman" w:eastAsia="Times New Roman" w:hAnsi="Times New Roman" w:cs="Times New Roman"/>
          <w:b/>
          <w:noProof/>
          <w:color w:val="000000"/>
          <w:lang w:eastAsia="es-MX"/>
        </w:rPr>
        <mc:AlternateContent>
          <mc:Choice Requires="wpg">
            <w:drawing>
              <wp:anchor distT="0" distB="0" distL="114300" distR="114300" simplePos="0" relativeHeight="251663360" behindDoc="0" locked="0" layoutInCell="1" allowOverlap="1" wp14:anchorId="6B93C17A" wp14:editId="0AFD2DE8">
                <wp:simplePos x="0" y="0"/>
                <wp:positionH relativeFrom="column">
                  <wp:posOffset>4594</wp:posOffset>
                </wp:positionH>
                <wp:positionV relativeFrom="paragraph">
                  <wp:posOffset>36382</wp:posOffset>
                </wp:positionV>
                <wp:extent cx="4101194" cy="4186273"/>
                <wp:effectExtent l="12700" t="12700" r="13970" b="17780"/>
                <wp:wrapNone/>
                <wp:docPr id="19" name="Grupo 19"/>
                <wp:cNvGraphicFramePr/>
                <a:graphic xmlns:a="http://schemas.openxmlformats.org/drawingml/2006/main">
                  <a:graphicData uri="http://schemas.microsoft.com/office/word/2010/wordprocessingGroup">
                    <wpg:wgp>
                      <wpg:cNvGrpSpPr/>
                      <wpg:grpSpPr>
                        <a:xfrm>
                          <a:off x="0" y="0"/>
                          <a:ext cx="4101194" cy="4186273"/>
                          <a:chOff x="0" y="0"/>
                          <a:chExt cx="4118711" cy="4203901"/>
                        </a:xfrm>
                      </wpg:grpSpPr>
                      <wps:wsp>
                        <wps:cNvPr id="20" name="Rectángulo 20"/>
                        <wps:cNvSpPr/>
                        <wps:spPr>
                          <a:xfrm>
                            <a:off x="0" y="0"/>
                            <a:ext cx="4118700" cy="4203900"/>
                          </a:xfrm>
                          <a:prstGeom prst="rect">
                            <a:avLst/>
                          </a:prstGeom>
                          <a:noFill/>
                          <a:ln>
                            <a:noFill/>
                          </a:ln>
                        </wps:spPr>
                        <wps:txbx>
                          <w:txbxContent>
                            <w:p w14:paraId="766DE09B" w14:textId="77777777" w:rsidR="00655CBA" w:rsidRDefault="00655CBA">
                              <w:pPr>
                                <w:textDirection w:val="btLr"/>
                              </w:pPr>
                            </w:p>
                          </w:txbxContent>
                        </wps:txbx>
                        <wps:bodyPr spcFirstLastPara="1" wrap="square" lIns="91425" tIns="91425" rIns="91425" bIns="91425" anchor="ctr" anchorCtr="0">
                          <a:noAutofit/>
                        </wps:bodyPr>
                      </wps:wsp>
                      <wps:wsp>
                        <wps:cNvPr id="21" name="Rectángulo 21"/>
                        <wps:cNvSpPr/>
                        <wps:spPr>
                          <a:xfrm>
                            <a:off x="0" y="0"/>
                            <a:ext cx="1097280" cy="4195445"/>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10963BD8" w14:textId="77777777" w:rsidR="00655CBA" w:rsidRDefault="00655CBA">
                              <w:pPr>
                                <w:jc w:val="center"/>
                                <w:textDirection w:val="btLr"/>
                              </w:pPr>
                              <w:r>
                                <w:rPr>
                                  <w:rFonts w:ascii="Times New Roman" w:eastAsia="Times New Roman" w:hAnsi="Times New Roman" w:cs="Times New Roman"/>
                                  <w:color w:val="000000"/>
                                </w:rPr>
                                <w:t>Área de Formación Básica</w:t>
                              </w:r>
                            </w:p>
                          </w:txbxContent>
                        </wps:txbx>
                        <wps:bodyPr spcFirstLastPara="1" wrap="square" lIns="91425" tIns="45700" rIns="91425" bIns="45700" anchor="t" anchorCtr="0">
                          <a:noAutofit/>
                        </wps:bodyPr>
                      </wps:wsp>
                      <wps:wsp>
                        <wps:cNvPr id="22" name="Rectángulo 22"/>
                        <wps:cNvSpPr/>
                        <wps:spPr>
                          <a:xfrm>
                            <a:off x="1463040" y="0"/>
                            <a:ext cx="1097280" cy="4195445"/>
                          </a:xfrm>
                          <a:prstGeom prst="rect">
                            <a:avLst/>
                          </a:prstGeom>
                          <a:solidFill>
                            <a:schemeClr val="dk2"/>
                          </a:solidFill>
                          <a:ln>
                            <a:noFill/>
                          </a:ln>
                        </wps:spPr>
                        <wps:txbx>
                          <w:txbxContent>
                            <w:p w14:paraId="1ED05EA4" w14:textId="77777777" w:rsidR="00655CBA" w:rsidRDefault="00655CBA">
                              <w:pPr>
                                <w:jc w:val="center"/>
                                <w:textDirection w:val="btLr"/>
                              </w:pPr>
                              <w:r>
                                <w:rPr>
                                  <w:rFonts w:ascii="Times New Roman" w:eastAsia="Times New Roman" w:hAnsi="Times New Roman" w:cs="Times New Roman"/>
                                  <w:color w:val="000000"/>
                                </w:rPr>
                                <w:t xml:space="preserve">Área </w:t>
                              </w:r>
                            </w:p>
                            <w:p w14:paraId="3ACB8089" w14:textId="77777777" w:rsidR="00655CBA" w:rsidRDefault="00655CBA">
                              <w:pPr>
                                <w:jc w:val="center"/>
                                <w:textDirection w:val="btLr"/>
                              </w:pPr>
                              <w:r>
                                <w:rPr>
                                  <w:rFonts w:ascii="Times New Roman" w:eastAsia="Times New Roman" w:hAnsi="Times New Roman" w:cs="Times New Roman"/>
                                  <w:color w:val="000000"/>
                                </w:rPr>
                                <w:t xml:space="preserve">Metodológica </w:t>
                              </w:r>
                            </w:p>
                          </w:txbxContent>
                        </wps:txbx>
                        <wps:bodyPr spcFirstLastPara="1" wrap="square" lIns="91425" tIns="45700" rIns="91425" bIns="45700" anchor="t" anchorCtr="0">
                          <a:noAutofit/>
                        </wps:bodyPr>
                      </wps:wsp>
                      <wps:wsp>
                        <wps:cNvPr id="23" name="Rectángulo 23"/>
                        <wps:cNvSpPr/>
                        <wps:spPr>
                          <a:xfrm>
                            <a:off x="2935706" y="19251"/>
                            <a:ext cx="1183005" cy="4184650"/>
                          </a:xfrm>
                          <a:prstGeom prst="rect">
                            <a:avLst/>
                          </a:prstGeom>
                          <a:gradFill>
                            <a:gsLst>
                              <a:gs pos="0">
                                <a:srgbClr val="D13F3B"/>
                              </a:gs>
                              <a:gs pos="100000">
                                <a:srgbClr val="FF9995"/>
                              </a:gs>
                            </a:gsLst>
                            <a:lin ang="16200000" scaled="0"/>
                          </a:gradFill>
                          <a:ln w="9525" cap="flat" cmpd="sng">
                            <a:solidFill>
                              <a:srgbClr val="BD4B48"/>
                            </a:solidFill>
                            <a:prstDash val="solid"/>
                            <a:round/>
                            <a:headEnd type="none" w="sm" len="sm"/>
                            <a:tailEnd type="none" w="sm" len="sm"/>
                          </a:ln>
                        </wps:spPr>
                        <wps:txbx>
                          <w:txbxContent>
                            <w:p w14:paraId="52060E70" w14:textId="77777777" w:rsidR="00655CBA" w:rsidRDefault="00655CBA">
                              <w:pPr>
                                <w:jc w:val="center"/>
                                <w:textDirection w:val="btLr"/>
                              </w:pPr>
                              <w:r>
                                <w:rPr>
                                  <w:rFonts w:ascii="Times New Roman" w:eastAsia="Times New Roman" w:hAnsi="Times New Roman" w:cs="Times New Roman"/>
                                  <w:color w:val="000000"/>
                                </w:rPr>
                                <w:t xml:space="preserve">Área de </w:t>
                              </w:r>
                            </w:p>
                            <w:p w14:paraId="4D64C198" w14:textId="77777777" w:rsidR="00655CBA" w:rsidRDefault="00655CBA">
                              <w:pPr>
                                <w:jc w:val="center"/>
                                <w:textDirection w:val="btLr"/>
                              </w:pPr>
                              <w:r>
                                <w:rPr>
                                  <w:rFonts w:ascii="Times New Roman" w:eastAsia="Times New Roman" w:hAnsi="Times New Roman" w:cs="Times New Roman"/>
                                  <w:color w:val="000000"/>
                                </w:rPr>
                                <w:t>Desarrollo Investigativo</w:t>
                              </w:r>
                            </w:p>
                          </w:txbxContent>
                        </wps:txbx>
                        <wps:bodyPr spcFirstLastPara="1" wrap="square" lIns="91425" tIns="45700" rIns="91425" bIns="45700" anchor="t" anchorCtr="0">
                          <a:noAutofit/>
                        </wps:bodyPr>
                      </wps:wsp>
                      <wps:wsp>
                        <wps:cNvPr id="24" name="Rectángulo 24"/>
                        <wps:cNvSpPr/>
                        <wps:spPr>
                          <a:xfrm>
                            <a:off x="1097280" y="1298166"/>
                            <a:ext cx="1839558" cy="516367"/>
                          </a:xfrm>
                          <a:prstGeom prst="rect">
                            <a:avLst/>
                          </a:prstGeom>
                          <a:solidFill>
                            <a:schemeClr val="lt1"/>
                          </a:solidFill>
                          <a:ln w="9525" cap="flat" cmpd="sng">
                            <a:solidFill>
                              <a:srgbClr val="000000"/>
                            </a:solidFill>
                            <a:prstDash val="solid"/>
                            <a:round/>
                            <a:headEnd type="none" w="sm" len="sm"/>
                            <a:tailEnd type="none" w="sm" len="sm"/>
                          </a:ln>
                        </wps:spPr>
                        <wps:txbx>
                          <w:txbxContent>
                            <w:p w14:paraId="652626A3" w14:textId="77777777" w:rsidR="00655CBA" w:rsidRDefault="00655CBA">
                              <w:pPr>
                                <w:jc w:val="center"/>
                                <w:textDirection w:val="btLr"/>
                              </w:pPr>
                              <w:r>
                                <w:rPr>
                                  <w:rFonts w:ascii="Times New Roman" w:eastAsia="Times New Roman" w:hAnsi="Times New Roman" w:cs="Times New Roman"/>
                                  <w:color w:val="000000"/>
                                </w:rPr>
                                <w:t xml:space="preserve">Eje Teórico Epistemológico </w:t>
                              </w:r>
                            </w:p>
                          </w:txbxContent>
                        </wps:txbx>
                        <wps:bodyPr spcFirstLastPara="1" wrap="square" lIns="91425" tIns="45700" rIns="91425" bIns="45700" anchor="t" anchorCtr="0">
                          <a:noAutofit/>
                        </wps:bodyPr>
                      </wps:wsp>
                      <wps:wsp>
                        <wps:cNvPr id="25" name="Rectángulo 25"/>
                        <wps:cNvSpPr/>
                        <wps:spPr>
                          <a:xfrm>
                            <a:off x="67377" y="760396"/>
                            <a:ext cx="3991087" cy="376518"/>
                          </a:xfrm>
                          <a:prstGeom prst="rect">
                            <a:avLst/>
                          </a:prstGeom>
                          <a:solidFill>
                            <a:schemeClr val="lt1"/>
                          </a:solidFill>
                          <a:ln w="9525" cap="flat" cmpd="sng">
                            <a:solidFill>
                              <a:srgbClr val="000000"/>
                            </a:solidFill>
                            <a:prstDash val="solid"/>
                            <a:round/>
                            <a:headEnd type="none" w="sm" len="sm"/>
                            <a:tailEnd type="none" w="sm" len="sm"/>
                          </a:ln>
                        </wps:spPr>
                        <wps:txbx>
                          <w:txbxContent>
                            <w:p w14:paraId="7433118F" w14:textId="77777777" w:rsidR="00655CBA" w:rsidRDefault="00655CBA">
                              <w:pPr>
                                <w:jc w:val="center"/>
                                <w:textDirection w:val="btLr"/>
                              </w:pPr>
                              <w:r>
                                <w:rPr>
                                  <w:rFonts w:ascii="Times New Roman" w:eastAsia="Times New Roman" w:hAnsi="Times New Roman" w:cs="Times New Roman"/>
                                  <w:color w:val="000000"/>
                                </w:rPr>
                                <w:t>Eje Profesional</w:t>
                              </w:r>
                            </w:p>
                          </w:txbxContent>
                        </wps:txbx>
                        <wps:bodyPr spcFirstLastPara="1" wrap="square" lIns="91425" tIns="45700" rIns="91425" bIns="45700" anchor="t" anchorCtr="0">
                          <a:noAutofit/>
                        </wps:bodyPr>
                      </wps:wsp>
                      <wps:wsp>
                        <wps:cNvPr id="26" name="Rectángulo 26"/>
                        <wps:cNvSpPr/>
                        <wps:spPr>
                          <a:xfrm>
                            <a:off x="67377" y="2020971"/>
                            <a:ext cx="3990975" cy="375920"/>
                          </a:xfrm>
                          <a:prstGeom prst="rect">
                            <a:avLst/>
                          </a:prstGeom>
                          <a:solidFill>
                            <a:schemeClr val="lt1"/>
                          </a:solidFill>
                          <a:ln w="9525" cap="flat" cmpd="sng">
                            <a:solidFill>
                              <a:srgbClr val="000000"/>
                            </a:solidFill>
                            <a:prstDash val="solid"/>
                            <a:round/>
                            <a:headEnd type="none" w="sm" len="sm"/>
                            <a:tailEnd type="none" w="sm" len="sm"/>
                          </a:ln>
                        </wps:spPr>
                        <wps:txbx>
                          <w:txbxContent>
                            <w:p w14:paraId="2F889032" w14:textId="77777777" w:rsidR="00655CBA" w:rsidRDefault="00655CBA">
                              <w:pPr>
                                <w:jc w:val="center"/>
                                <w:textDirection w:val="btLr"/>
                              </w:pPr>
                              <w:r>
                                <w:rPr>
                                  <w:rFonts w:ascii="Times New Roman" w:eastAsia="Times New Roman" w:hAnsi="Times New Roman" w:cs="Times New Roman"/>
                                  <w:color w:val="000000"/>
                                </w:rPr>
                                <w:t>Eje Heurístico</w:t>
                              </w:r>
                            </w:p>
                          </w:txbxContent>
                        </wps:txbx>
                        <wps:bodyPr spcFirstLastPara="1" wrap="square" lIns="91425" tIns="45700" rIns="91425" bIns="45700" anchor="t" anchorCtr="0">
                          <a:noAutofit/>
                        </wps:bodyPr>
                      </wps:wsp>
                      <wps:wsp>
                        <wps:cNvPr id="27" name="Rectángulo 27"/>
                        <wps:cNvSpPr/>
                        <wps:spPr>
                          <a:xfrm>
                            <a:off x="1097280" y="2651880"/>
                            <a:ext cx="1838426" cy="375920"/>
                          </a:xfrm>
                          <a:prstGeom prst="rect">
                            <a:avLst/>
                          </a:prstGeom>
                          <a:solidFill>
                            <a:schemeClr val="lt1"/>
                          </a:solidFill>
                          <a:ln w="9525" cap="flat" cmpd="sng">
                            <a:solidFill>
                              <a:srgbClr val="000000"/>
                            </a:solidFill>
                            <a:prstDash val="solid"/>
                            <a:round/>
                            <a:headEnd type="none" w="sm" len="sm"/>
                            <a:tailEnd type="none" w="sm" len="sm"/>
                          </a:ln>
                        </wps:spPr>
                        <wps:txbx>
                          <w:txbxContent>
                            <w:p w14:paraId="0832C0C2" w14:textId="77777777" w:rsidR="00655CBA" w:rsidRDefault="00655CBA">
                              <w:pPr>
                                <w:jc w:val="center"/>
                                <w:textDirection w:val="btLr"/>
                              </w:pPr>
                              <w:r>
                                <w:rPr>
                                  <w:rFonts w:ascii="Times New Roman" w:eastAsia="Times New Roman" w:hAnsi="Times New Roman" w:cs="Times New Roman"/>
                                  <w:color w:val="000000"/>
                                </w:rPr>
                                <w:t>Eje Socio-Axiológico</w:t>
                              </w:r>
                            </w:p>
                          </w:txbxContent>
                        </wps:txbx>
                        <wps:bodyPr spcFirstLastPara="1" wrap="square" lIns="91425" tIns="45700" rIns="91425" bIns="45700" anchor="t" anchorCtr="0">
                          <a:noAutofit/>
                        </wps:bodyPr>
                      </wps:wsp>
                      <wps:wsp>
                        <wps:cNvPr id="28" name="Rectángulo 28"/>
                        <wps:cNvSpPr/>
                        <wps:spPr>
                          <a:xfrm>
                            <a:off x="67377" y="3297683"/>
                            <a:ext cx="3990975" cy="375920"/>
                          </a:xfrm>
                          <a:prstGeom prst="rect">
                            <a:avLst/>
                          </a:prstGeom>
                          <a:solidFill>
                            <a:schemeClr val="lt1"/>
                          </a:solidFill>
                          <a:ln w="9525" cap="flat" cmpd="sng">
                            <a:solidFill>
                              <a:srgbClr val="000000"/>
                            </a:solidFill>
                            <a:prstDash val="solid"/>
                            <a:round/>
                            <a:headEnd type="none" w="sm" len="sm"/>
                            <a:tailEnd type="none" w="sm" len="sm"/>
                          </a:ln>
                        </wps:spPr>
                        <wps:txbx>
                          <w:txbxContent>
                            <w:p w14:paraId="55290852" w14:textId="5F67118D" w:rsidR="00655CBA" w:rsidRDefault="00655CBA">
                              <w:pPr>
                                <w:jc w:val="center"/>
                                <w:textDirection w:val="btLr"/>
                              </w:pPr>
                              <w:r>
                                <w:rPr>
                                  <w:rFonts w:ascii="Times New Roman" w:eastAsia="Times New Roman" w:hAnsi="Times New Roman" w:cs="Times New Roman"/>
                                  <w:color w:val="000000"/>
                                </w:rPr>
                                <w:t>Eje perspectiva de Inclusión Social</w:t>
                              </w:r>
                            </w:p>
                          </w:txbxContent>
                        </wps:txbx>
                        <wps:bodyPr spcFirstLastPara="1" wrap="square" lIns="91425" tIns="45700" rIns="91425" bIns="45700" anchor="t" anchorCtr="0">
                          <a:noAutofit/>
                        </wps:bodyPr>
                      </wps:wsp>
                    </wpg:wgp>
                  </a:graphicData>
                </a:graphic>
              </wp:anchor>
            </w:drawing>
          </mc:Choice>
          <mc:Fallback>
            <w:pict>
              <v:group w14:anchorId="6B93C17A" id="Grupo 19" o:spid="_x0000_s1057" style="position:absolute;margin-left:.35pt;margin-top:2.85pt;width:322.95pt;height:329.65pt;z-index:251663360;mso-position-horizontal-relative:text;mso-position-vertical-relative:text" coordsize="41187,420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">
                <v:rect id="Rectángulo 20" o:spid="_x0000_s1058" style="position:absolute;width:41187;height:420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" filled="f" stroked="f">
                  <v:textbox inset="2.53958mm,2.53958mm,2.53958mm,2.53958mm">
                    <w:txbxContent>
                      <w:p w14:paraId="766DE09B" w14:textId="77777777" w:rsidR="00655CBA" w:rsidRDefault="00655CBA">
                        <w:pPr>
                          <w:textDirection w:val="btLr"/>
                        </w:pPr>
                      </w:p>
                    </w:txbxContent>
                  </v:textbox>
                </v:rect>
                <v:rect id="Rectángulo 21" o:spid="_x0000_s1059" style="position:absolute;width:10972;height:41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" fillcolor="#4f81bd [3204]" strokecolor="#395e89" strokeweight="2pt">
                  <v:stroke startarrowwidth="narrow" startarrowlength="short" endarrowwidth="narrow" endarrowlength="short" joinstyle="round"/>
                  <v:textbox inset="2.53958mm,1.2694mm,2.53958mm,1.2694mm">
                    <w:txbxContent>
                      <w:p w14:paraId="10963BD8" w14:textId="77777777" w:rsidR="00655CBA" w:rsidRDefault="00655CBA">
                        <w:pPr>
                          <w:jc w:val="center"/>
                          <w:textDirection w:val="btLr"/>
                        </w:pPr>
                        <w:r>
                          <w:rPr>
                            <w:rFonts w:ascii="Times New Roman" w:eastAsia="Times New Roman" w:hAnsi="Times New Roman" w:cs="Times New Roman"/>
                            <w:color w:val="000000"/>
                          </w:rPr>
                          <w:t>Área de Formación Básica</w:t>
                        </w:r>
                      </w:p>
                    </w:txbxContent>
                  </v:textbox>
                </v:rect>
                <v:rect id="Rectángulo 22" o:spid="_x0000_s1060" style="position:absolute;left:14630;width:10973;height:419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" fillcolor="#1f497d [3202]" stroked="f">
                  <v:textbox inset="2.53958mm,1.2694mm,2.53958mm,1.2694mm">
                    <w:txbxContent>
                      <w:p w14:paraId="1ED05EA4" w14:textId="77777777" w:rsidR="00655CBA" w:rsidRDefault="00655CBA">
                        <w:pPr>
                          <w:jc w:val="center"/>
                          <w:textDirection w:val="btLr"/>
                        </w:pPr>
                        <w:r>
                          <w:rPr>
                            <w:rFonts w:ascii="Times New Roman" w:eastAsia="Times New Roman" w:hAnsi="Times New Roman" w:cs="Times New Roman"/>
                            <w:color w:val="000000"/>
                          </w:rPr>
                          <w:t xml:space="preserve">Área </w:t>
                        </w:r>
                      </w:p>
                      <w:p w14:paraId="3ACB8089" w14:textId="77777777" w:rsidR="00655CBA" w:rsidRDefault="00655CBA">
                        <w:pPr>
                          <w:jc w:val="center"/>
                          <w:textDirection w:val="btLr"/>
                        </w:pPr>
                        <w:r>
                          <w:rPr>
                            <w:rFonts w:ascii="Times New Roman" w:eastAsia="Times New Roman" w:hAnsi="Times New Roman" w:cs="Times New Roman"/>
                            <w:color w:val="000000"/>
                          </w:rPr>
                          <w:t xml:space="preserve">Metodológica </w:t>
                        </w:r>
                      </w:p>
                    </w:txbxContent>
                  </v:textbox>
                </v:rect>
                <v:rect id="Rectángulo 23" o:spid="_x0000_s1061" style="position:absolute;left:29357;top:192;width:11830;height:418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" fillcolor="#d13f3b" strokecolor="#bd4b48">
                  <v:fill color2="#ff9995" angle="180" focus="100%" type="gradient">
                    <o:fill v:ext="view" type="gradientUnscaled"/>
                  </v:fill>
                  <v:stroke startarrowwidth="narrow" startarrowlength="short" endarrowwidth="narrow" endarrowlength="short" joinstyle="round"/>
                  <v:textbox inset="2.53958mm,1.2694mm,2.53958mm,1.2694mm">
                    <w:txbxContent>
                      <w:p w14:paraId="52060E70" w14:textId="77777777" w:rsidR="00655CBA" w:rsidRDefault="00655CBA">
                        <w:pPr>
                          <w:jc w:val="center"/>
                          <w:textDirection w:val="btLr"/>
                        </w:pPr>
                        <w:r>
                          <w:rPr>
                            <w:rFonts w:ascii="Times New Roman" w:eastAsia="Times New Roman" w:hAnsi="Times New Roman" w:cs="Times New Roman"/>
                            <w:color w:val="000000"/>
                          </w:rPr>
                          <w:t xml:space="preserve">Área de </w:t>
                        </w:r>
                      </w:p>
                      <w:p w14:paraId="4D64C198" w14:textId="77777777" w:rsidR="00655CBA" w:rsidRDefault="00655CBA">
                        <w:pPr>
                          <w:jc w:val="center"/>
                          <w:textDirection w:val="btLr"/>
                        </w:pPr>
                        <w:r>
                          <w:rPr>
                            <w:rFonts w:ascii="Times New Roman" w:eastAsia="Times New Roman" w:hAnsi="Times New Roman" w:cs="Times New Roman"/>
                            <w:color w:val="000000"/>
                          </w:rPr>
                          <w:t>Desarrollo Investigativo</w:t>
                        </w:r>
                      </w:p>
                    </w:txbxContent>
                  </v:textbox>
                </v:rect>
                <v:rect id="Rectángulo 24" o:spid="_x0000_s1062" style="position:absolute;left:10972;top:12981;width:18396;height:5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652626A3" w14:textId="77777777" w:rsidR="00655CBA" w:rsidRDefault="00655CBA">
                        <w:pPr>
                          <w:jc w:val="center"/>
                          <w:textDirection w:val="btLr"/>
                        </w:pPr>
                        <w:r>
                          <w:rPr>
                            <w:rFonts w:ascii="Times New Roman" w:eastAsia="Times New Roman" w:hAnsi="Times New Roman" w:cs="Times New Roman"/>
                            <w:color w:val="000000"/>
                          </w:rPr>
                          <w:t xml:space="preserve">Eje Teórico Epistemológico </w:t>
                        </w:r>
                      </w:p>
                    </w:txbxContent>
                  </v:textbox>
                </v:rect>
                <v:rect id="Rectángulo 25" o:spid="_x0000_s1063" style="position:absolute;left:673;top:7603;width:39911;height:37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7433118F" w14:textId="77777777" w:rsidR="00655CBA" w:rsidRDefault="00655CBA">
                        <w:pPr>
                          <w:jc w:val="center"/>
                          <w:textDirection w:val="btLr"/>
                        </w:pPr>
                        <w:r>
                          <w:rPr>
                            <w:rFonts w:ascii="Times New Roman" w:eastAsia="Times New Roman" w:hAnsi="Times New Roman" w:cs="Times New Roman"/>
                            <w:color w:val="000000"/>
                          </w:rPr>
                          <w:t>Eje Profesional</w:t>
                        </w:r>
                      </w:p>
                    </w:txbxContent>
                  </v:textbox>
                </v:rect>
                <v:rect id="Rectángulo 26" o:spid="_x0000_s1064" style="position:absolute;left:673;top:20209;width:39910;height:37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" fillcolor="white [3201]">
                  <v:stroke startarrowwidth="narrow" startarrowlength="short" endarrowwidth="narrow" endarrowlength="short" joinstyle="round"/>
                  <v:textbox inset="2.53958mm,1.2694mm,2.53958mm,1.2694mm">
                    <w:txbxContent>
                      <w:p w14:paraId="2F889032" w14:textId="77777777" w:rsidR="00655CBA" w:rsidRDefault="00655CBA">
                        <w:pPr>
                          <w:jc w:val="center"/>
                          <w:textDirection w:val="btLr"/>
                        </w:pPr>
                        <w:r>
                          <w:rPr>
                            <w:rFonts w:ascii="Times New Roman" w:eastAsia="Times New Roman" w:hAnsi="Times New Roman" w:cs="Times New Roman"/>
                            <w:color w:val="000000"/>
                          </w:rPr>
                          <w:t>Eje Heurístico</w:t>
                        </w:r>
                      </w:p>
                    </w:txbxContent>
                  </v:textbox>
                </v:rect>
                <v:rect id="Rectángulo 27" o:spid="_x0000_s1065" style="position:absolute;left:10972;top:26518;width:18385;height:3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" fillcolor="white [3201]">
                  <v:stroke startarrowwidth="narrow" startarrowlength="short" endarrowwidth="narrow" endarrowlength="short" joinstyle="round"/>
                  <v:textbox inset="2.53958mm,1.2694mm,2.53958mm,1.2694mm">
                    <w:txbxContent>
                      <w:p w14:paraId="0832C0C2" w14:textId="77777777" w:rsidR="00655CBA" w:rsidRDefault="00655CBA">
                        <w:pPr>
                          <w:jc w:val="center"/>
                          <w:textDirection w:val="btLr"/>
                        </w:pPr>
                        <w:r>
                          <w:rPr>
                            <w:rFonts w:ascii="Times New Roman" w:eastAsia="Times New Roman" w:hAnsi="Times New Roman" w:cs="Times New Roman"/>
                            <w:color w:val="000000"/>
                          </w:rPr>
                          <w:t>Eje Socio-Axiológico</w:t>
                        </w:r>
                      </w:p>
                    </w:txbxContent>
                  </v:textbox>
                </v:rect>
                <v:rect id="Rectángulo 28" o:spid="_x0000_s1066" style="position:absolute;left:673;top:32976;width:39910;height:3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" fillcolor="white [3201]">
                  <v:stroke startarrowwidth="narrow" startarrowlength="short" endarrowwidth="narrow" endarrowlength="short" joinstyle="round"/>
                  <v:textbox inset="2.53958mm,1.2694mm,2.53958mm,1.2694mm">
                    <w:txbxContent>
                      <w:p w14:paraId="55290852" w14:textId="5F67118D" w:rsidR="00655CBA" w:rsidRDefault="00655CBA">
                        <w:pPr>
                          <w:jc w:val="center"/>
                          <w:textDirection w:val="btLr"/>
                        </w:pPr>
                        <w:r>
                          <w:rPr>
                            <w:rFonts w:ascii="Times New Roman" w:eastAsia="Times New Roman" w:hAnsi="Times New Roman" w:cs="Times New Roman"/>
                            <w:color w:val="000000"/>
                          </w:rPr>
                          <w:t>Eje perspectiva de Inclusión Social</w:t>
                        </w:r>
                      </w:p>
                    </w:txbxContent>
                  </v:textbox>
                </v:rect>
              </v:group>
            </w:pict>
          </mc:Fallback>
        </mc:AlternateContent>
      </w:r>
    </w:p>
    <w:p w14:paraId="432B0795" w14:textId="77777777" w:rsidR="002D07CB" w:rsidRPr="008A7A30" w:rsidRDefault="002D07CB">
      <w:pPr>
        <w:rPr>
          <w:rFonts w:ascii="Times New Roman" w:eastAsia="Times New Roman" w:hAnsi="Times New Roman" w:cs="Times New Roman"/>
          <w:b/>
          <w:color w:val="000000"/>
          <w:lang w:val="es-419"/>
        </w:rPr>
      </w:pPr>
    </w:p>
    <w:p w14:paraId="64CEC601" w14:textId="77777777" w:rsidR="002D07CB" w:rsidRPr="008A7A30" w:rsidRDefault="002D07CB">
      <w:pPr>
        <w:rPr>
          <w:rFonts w:ascii="Times New Roman" w:eastAsia="Times New Roman" w:hAnsi="Times New Roman" w:cs="Times New Roman"/>
          <w:b/>
          <w:color w:val="000000"/>
          <w:lang w:val="es-419"/>
        </w:rPr>
      </w:pPr>
    </w:p>
    <w:p w14:paraId="6B8EFD43" w14:textId="77777777" w:rsidR="002D07CB" w:rsidRPr="008A7A30" w:rsidRDefault="002D07CB">
      <w:pPr>
        <w:rPr>
          <w:rFonts w:ascii="Times New Roman" w:eastAsia="Times New Roman" w:hAnsi="Times New Roman" w:cs="Times New Roman"/>
          <w:b/>
          <w:color w:val="000000"/>
          <w:lang w:val="es-419"/>
        </w:rPr>
      </w:pPr>
    </w:p>
    <w:p w14:paraId="6796D891" w14:textId="77777777" w:rsidR="002D07CB" w:rsidRPr="008A7A30" w:rsidRDefault="002D07CB">
      <w:pPr>
        <w:rPr>
          <w:rFonts w:ascii="Times New Roman" w:eastAsia="Times New Roman" w:hAnsi="Times New Roman" w:cs="Times New Roman"/>
          <w:b/>
          <w:color w:val="000000"/>
          <w:lang w:val="es-419"/>
        </w:rPr>
      </w:pPr>
    </w:p>
    <w:p w14:paraId="20FF1BCD" w14:textId="77777777" w:rsidR="002D07CB" w:rsidRPr="008A7A30" w:rsidRDefault="002D07CB">
      <w:pPr>
        <w:rPr>
          <w:rFonts w:ascii="Times New Roman" w:eastAsia="Times New Roman" w:hAnsi="Times New Roman" w:cs="Times New Roman"/>
          <w:b/>
          <w:color w:val="000000"/>
          <w:lang w:val="es-419"/>
        </w:rPr>
      </w:pPr>
    </w:p>
    <w:p w14:paraId="75DA5B3D" w14:textId="77777777" w:rsidR="002D07CB" w:rsidRPr="008A7A30" w:rsidRDefault="002D07CB">
      <w:pPr>
        <w:rPr>
          <w:rFonts w:ascii="Times New Roman" w:eastAsia="Times New Roman" w:hAnsi="Times New Roman" w:cs="Times New Roman"/>
          <w:b/>
          <w:color w:val="000000"/>
          <w:lang w:val="es-419"/>
        </w:rPr>
      </w:pPr>
    </w:p>
    <w:p w14:paraId="54EB3635" w14:textId="77777777" w:rsidR="002D07CB" w:rsidRPr="008A7A30" w:rsidRDefault="002D07CB">
      <w:pPr>
        <w:rPr>
          <w:rFonts w:ascii="Times New Roman" w:eastAsia="Times New Roman" w:hAnsi="Times New Roman" w:cs="Times New Roman"/>
          <w:b/>
          <w:color w:val="000000"/>
          <w:lang w:val="es-419"/>
        </w:rPr>
      </w:pPr>
    </w:p>
    <w:p w14:paraId="5E8B839E" w14:textId="77777777" w:rsidR="002D07CB" w:rsidRPr="008A7A30" w:rsidRDefault="002D07CB">
      <w:pPr>
        <w:rPr>
          <w:rFonts w:ascii="Times New Roman" w:eastAsia="Times New Roman" w:hAnsi="Times New Roman" w:cs="Times New Roman"/>
          <w:b/>
          <w:color w:val="000000"/>
          <w:lang w:val="es-419"/>
        </w:rPr>
      </w:pPr>
    </w:p>
    <w:p w14:paraId="2945219C" w14:textId="77777777" w:rsidR="002D07CB" w:rsidRPr="008A7A30" w:rsidRDefault="002D07CB">
      <w:pPr>
        <w:rPr>
          <w:rFonts w:ascii="Times New Roman" w:eastAsia="Times New Roman" w:hAnsi="Times New Roman" w:cs="Times New Roman"/>
          <w:b/>
          <w:color w:val="000000"/>
          <w:lang w:val="es-419"/>
        </w:rPr>
      </w:pPr>
    </w:p>
    <w:p w14:paraId="5C273603" w14:textId="77777777" w:rsidR="002D07CB" w:rsidRPr="008A7A30" w:rsidRDefault="002D07CB">
      <w:pPr>
        <w:rPr>
          <w:rFonts w:ascii="Times New Roman" w:eastAsia="Times New Roman" w:hAnsi="Times New Roman" w:cs="Times New Roman"/>
          <w:b/>
          <w:color w:val="000000"/>
          <w:lang w:val="es-419"/>
        </w:rPr>
      </w:pPr>
    </w:p>
    <w:p w14:paraId="674FF0D9" w14:textId="77777777" w:rsidR="002D07CB" w:rsidRPr="008A7A30" w:rsidRDefault="002D07CB">
      <w:pPr>
        <w:rPr>
          <w:rFonts w:ascii="Times New Roman" w:eastAsia="Times New Roman" w:hAnsi="Times New Roman" w:cs="Times New Roman"/>
          <w:b/>
          <w:color w:val="000000"/>
          <w:lang w:val="es-419"/>
        </w:rPr>
      </w:pPr>
    </w:p>
    <w:p w14:paraId="00D793EC" w14:textId="77777777" w:rsidR="002D07CB" w:rsidRPr="008A7A30" w:rsidRDefault="002D07CB">
      <w:pPr>
        <w:rPr>
          <w:rFonts w:ascii="Times New Roman" w:eastAsia="Times New Roman" w:hAnsi="Times New Roman" w:cs="Times New Roman"/>
          <w:b/>
          <w:color w:val="000000"/>
          <w:lang w:val="es-419"/>
        </w:rPr>
      </w:pPr>
    </w:p>
    <w:p w14:paraId="6952651A" w14:textId="77777777" w:rsidR="002D07CB" w:rsidRPr="008A7A30" w:rsidRDefault="002D07CB">
      <w:pPr>
        <w:rPr>
          <w:rFonts w:ascii="Times New Roman" w:eastAsia="Times New Roman" w:hAnsi="Times New Roman" w:cs="Times New Roman"/>
          <w:b/>
          <w:color w:val="000000"/>
          <w:lang w:val="es-419"/>
        </w:rPr>
      </w:pPr>
    </w:p>
    <w:p w14:paraId="18FD8245" w14:textId="77777777" w:rsidR="002D07CB" w:rsidRPr="008A7A30" w:rsidRDefault="002D07CB">
      <w:pPr>
        <w:rPr>
          <w:rFonts w:ascii="Times New Roman" w:eastAsia="Times New Roman" w:hAnsi="Times New Roman" w:cs="Times New Roman"/>
          <w:b/>
          <w:color w:val="000000"/>
          <w:lang w:val="es-419"/>
        </w:rPr>
      </w:pPr>
    </w:p>
    <w:p w14:paraId="507B5E9E" w14:textId="77777777" w:rsidR="002D07CB" w:rsidRPr="008A7A30" w:rsidRDefault="002D07CB">
      <w:pPr>
        <w:rPr>
          <w:rFonts w:ascii="Times New Roman" w:eastAsia="Times New Roman" w:hAnsi="Times New Roman" w:cs="Times New Roman"/>
          <w:b/>
          <w:color w:val="000000"/>
          <w:lang w:val="es-419"/>
        </w:rPr>
      </w:pPr>
    </w:p>
    <w:p w14:paraId="27E9AD2A" w14:textId="77777777" w:rsidR="002D07CB" w:rsidRPr="008A7A30" w:rsidRDefault="002D07CB">
      <w:pPr>
        <w:rPr>
          <w:rFonts w:ascii="Times New Roman" w:eastAsia="Times New Roman" w:hAnsi="Times New Roman" w:cs="Times New Roman"/>
          <w:b/>
          <w:color w:val="000000"/>
          <w:lang w:val="es-419"/>
        </w:rPr>
      </w:pPr>
    </w:p>
    <w:p w14:paraId="4AA4EEF6" w14:textId="77777777" w:rsidR="002D07CB" w:rsidRPr="008A7A30" w:rsidRDefault="002D07CB">
      <w:pPr>
        <w:rPr>
          <w:rFonts w:ascii="Times New Roman" w:eastAsia="Times New Roman" w:hAnsi="Times New Roman" w:cs="Times New Roman"/>
          <w:b/>
          <w:color w:val="000000"/>
          <w:lang w:val="es-419"/>
        </w:rPr>
      </w:pPr>
    </w:p>
    <w:p w14:paraId="347030E1" w14:textId="77777777" w:rsidR="002D07CB" w:rsidRPr="008A7A30" w:rsidRDefault="002D07CB">
      <w:pPr>
        <w:rPr>
          <w:rFonts w:ascii="Times New Roman" w:eastAsia="Times New Roman" w:hAnsi="Times New Roman" w:cs="Times New Roman"/>
          <w:b/>
          <w:color w:val="000000"/>
          <w:lang w:val="es-419"/>
        </w:rPr>
      </w:pPr>
    </w:p>
    <w:p w14:paraId="4F0FF597" w14:textId="77777777" w:rsidR="002D07CB" w:rsidRPr="008A7A30" w:rsidRDefault="002D07CB">
      <w:pPr>
        <w:rPr>
          <w:rFonts w:ascii="Times New Roman" w:eastAsia="Times New Roman" w:hAnsi="Times New Roman" w:cs="Times New Roman"/>
          <w:b/>
          <w:color w:val="000000"/>
          <w:lang w:val="es-419"/>
        </w:rPr>
      </w:pPr>
    </w:p>
    <w:p w14:paraId="324D7121" w14:textId="77777777" w:rsidR="002D07CB" w:rsidRPr="008A7A30" w:rsidRDefault="002D07CB">
      <w:pPr>
        <w:rPr>
          <w:rFonts w:ascii="Times New Roman" w:eastAsia="Times New Roman" w:hAnsi="Times New Roman" w:cs="Times New Roman"/>
          <w:b/>
          <w:color w:val="000000"/>
          <w:lang w:val="es-419"/>
        </w:rPr>
      </w:pPr>
    </w:p>
    <w:p w14:paraId="5FF9DF92" w14:textId="77777777" w:rsidR="002D07CB" w:rsidRPr="008A7A30" w:rsidRDefault="002D07CB">
      <w:pPr>
        <w:rPr>
          <w:rFonts w:ascii="Times New Roman" w:eastAsia="Times New Roman" w:hAnsi="Times New Roman" w:cs="Times New Roman"/>
          <w:b/>
          <w:color w:val="000000"/>
          <w:lang w:val="es-419"/>
        </w:rPr>
      </w:pPr>
    </w:p>
    <w:p w14:paraId="1002C30D" w14:textId="77777777" w:rsidR="002D07CB" w:rsidRPr="008A7A30" w:rsidRDefault="002D07CB">
      <w:pPr>
        <w:rPr>
          <w:rFonts w:ascii="Times New Roman" w:eastAsia="Times New Roman" w:hAnsi="Times New Roman" w:cs="Times New Roman"/>
          <w:b/>
          <w:color w:val="000000"/>
          <w:lang w:val="es-419"/>
        </w:rPr>
      </w:pPr>
    </w:p>
    <w:p w14:paraId="5501897C" w14:textId="77777777" w:rsidR="002D07CB" w:rsidRPr="008A7A30" w:rsidRDefault="002D07CB">
      <w:pPr>
        <w:rPr>
          <w:rFonts w:ascii="Times New Roman" w:eastAsia="Times New Roman" w:hAnsi="Times New Roman" w:cs="Times New Roman"/>
          <w:b/>
          <w:color w:val="000000"/>
          <w:lang w:val="es-419"/>
        </w:rPr>
      </w:pPr>
    </w:p>
    <w:p w14:paraId="370449FE" w14:textId="77777777" w:rsidR="002D07CB" w:rsidRPr="008A7A30" w:rsidRDefault="002D07CB">
      <w:pPr>
        <w:rPr>
          <w:rFonts w:ascii="Times New Roman" w:eastAsia="Times New Roman" w:hAnsi="Times New Roman" w:cs="Times New Roman"/>
          <w:b/>
          <w:color w:val="000000"/>
          <w:lang w:val="es-419"/>
        </w:rPr>
      </w:pPr>
    </w:p>
    <w:p w14:paraId="3A9756FC" w14:textId="77777777" w:rsidR="002D07CB" w:rsidRPr="008A7A30" w:rsidRDefault="002D07CB">
      <w:pPr>
        <w:rPr>
          <w:rFonts w:ascii="Times New Roman" w:eastAsia="Times New Roman" w:hAnsi="Times New Roman" w:cs="Times New Roman"/>
          <w:b/>
          <w:color w:val="000000"/>
          <w:lang w:val="es-419"/>
        </w:rPr>
      </w:pPr>
    </w:p>
    <w:p w14:paraId="5AF0E6D9" w14:textId="77777777" w:rsidR="002D07CB" w:rsidRPr="008A7A30" w:rsidRDefault="002D07CB">
      <w:pPr>
        <w:rPr>
          <w:rFonts w:ascii="Times New Roman" w:eastAsia="Times New Roman" w:hAnsi="Times New Roman" w:cs="Times New Roman"/>
          <w:b/>
          <w:color w:val="000000"/>
          <w:lang w:val="es-419"/>
        </w:rPr>
      </w:pPr>
    </w:p>
    <w:p w14:paraId="66D502D9" w14:textId="77777777" w:rsidR="002D07CB" w:rsidRPr="008A7A30" w:rsidRDefault="002D07CB">
      <w:pPr>
        <w:rPr>
          <w:rFonts w:ascii="Times New Roman" w:eastAsia="Times New Roman" w:hAnsi="Times New Roman" w:cs="Times New Roman"/>
          <w:b/>
          <w:color w:val="000000"/>
          <w:lang w:val="es-419"/>
        </w:rPr>
      </w:pPr>
    </w:p>
    <w:p w14:paraId="14DB2DE1" w14:textId="77777777" w:rsidR="002D07CB" w:rsidRPr="008A7A30" w:rsidRDefault="002D07CB">
      <w:pPr>
        <w:rPr>
          <w:rFonts w:ascii="Times New Roman" w:eastAsia="Times New Roman" w:hAnsi="Times New Roman" w:cs="Times New Roman"/>
          <w:b/>
          <w:color w:val="000000"/>
          <w:lang w:val="es-419"/>
        </w:rPr>
      </w:pPr>
    </w:p>
    <w:p w14:paraId="377BCB8F" w14:textId="77777777" w:rsidR="002D07CB" w:rsidRPr="008A7A30" w:rsidRDefault="002D07CB">
      <w:pPr>
        <w:rPr>
          <w:rFonts w:ascii="Times New Roman" w:eastAsia="Times New Roman" w:hAnsi="Times New Roman" w:cs="Times New Roman"/>
          <w:b/>
          <w:color w:val="000000"/>
          <w:lang w:val="es-419"/>
        </w:rPr>
      </w:pPr>
    </w:p>
    <w:p w14:paraId="233CF6FB" w14:textId="77777777" w:rsidR="002D07CB" w:rsidRPr="008A7A30" w:rsidRDefault="002D07CB">
      <w:pPr>
        <w:rPr>
          <w:rFonts w:ascii="Times New Roman" w:eastAsia="Times New Roman" w:hAnsi="Times New Roman" w:cs="Times New Roman"/>
          <w:b/>
          <w:color w:val="000000"/>
          <w:lang w:val="es-419"/>
        </w:rPr>
      </w:pPr>
    </w:p>
    <w:p w14:paraId="74DBC057" w14:textId="77777777" w:rsidR="002D07CB" w:rsidRPr="008A7A30" w:rsidRDefault="002D07CB">
      <w:pPr>
        <w:rPr>
          <w:rFonts w:ascii="Times New Roman" w:eastAsia="Times New Roman" w:hAnsi="Times New Roman" w:cs="Times New Roman"/>
          <w:b/>
          <w:color w:val="000000"/>
          <w:lang w:val="es-419"/>
        </w:rPr>
      </w:pPr>
    </w:p>
    <w:p w14:paraId="2D6EBC8C" w14:textId="77777777" w:rsidR="002D07CB" w:rsidRPr="008A7A30" w:rsidRDefault="002D07CB">
      <w:pPr>
        <w:rPr>
          <w:rFonts w:ascii="Times New Roman" w:eastAsia="Times New Roman" w:hAnsi="Times New Roman" w:cs="Times New Roman"/>
          <w:b/>
          <w:color w:val="000000"/>
          <w:lang w:val="es-419"/>
        </w:rPr>
      </w:pPr>
    </w:p>
    <w:p w14:paraId="72D9DAB3" w14:textId="77777777" w:rsidR="002D07CB" w:rsidRPr="008A7A30" w:rsidRDefault="002D07CB">
      <w:pPr>
        <w:rPr>
          <w:rFonts w:ascii="Times New Roman" w:eastAsia="Times New Roman" w:hAnsi="Times New Roman" w:cs="Times New Roman"/>
          <w:b/>
          <w:color w:val="000000"/>
          <w:lang w:val="es-419"/>
        </w:rPr>
      </w:pPr>
    </w:p>
    <w:p w14:paraId="2AA7FE6A" w14:textId="2281DC16" w:rsidR="002D07CB" w:rsidRPr="002E36BF" w:rsidRDefault="006330FA" w:rsidP="008B082B">
      <w:pPr>
        <w:pStyle w:val="Ttulo2"/>
        <w:rPr>
          <w:sz w:val="26"/>
        </w:rPr>
      </w:pPr>
      <w:r>
        <w:rPr>
          <w:sz w:val="26"/>
        </w:rPr>
        <w:br w:type="column"/>
      </w:r>
      <w:bookmarkStart w:id="25" w:name="_Toc164679516"/>
      <w:r w:rsidR="001A38C6" w:rsidRPr="002E36BF">
        <w:rPr>
          <w:sz w:val="26"/>
        </w:rPr>
        <w:lastRenderedPageBreak/>
        <w:t>11.2. Unidades de Aprendizaje</w:t>
      </w:r>
      <w:bookmarkEnd w:id="25"/>
    </w:p>
    <w:p w14:paraId="09D7E5E1" w14:textId="77777777" w:rsidR="002D07CB" w:rsidRPr="008A7A30" w:rsidRDefault="002D07CB">
      <w:pPr>
        <w:rPr>
          <w:rFonts w:ascii="Times New Roman" w:eastAsia="Times New Roman" w:hAnsi="Times New Roman" w:cs="Times New Roman"/>
          <w:b/>
          <w:color w:val="000000"/>
          <w:lang w:val="es-419"/>
        </w:rPr>
      </w:pPr>
    </w:p>
    <w:p w14:paraId="3A9A9326" w14:textId="56ED751A"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En la selección de los cursos o unidades de aprendizaje, deben considerarse las metas de formación, el perfil de egreso, los PRONACES considerados en la justificación del </w:t>
      </w:r>
      <w:r w:rsidR="00777184" w:rsidRPr="008A7A30">
        <w:rPr>
          <w:rFonts w:ascii="Times New Roman" w:eastAsia="Times New Roman" w:hAnsi="Times New Roman" w:cs="Times New Roman"/>
          <w:color w:val="000000"/>
          <w:sz w:val="26"/>
          <w:szCs w:val="26"/>
          <w:lang w:val="es-419"/>
        </w:rPr>
        <w:t>programa</w:t>
      </w:r>
      <w:r w:rsidRPr="008A7A30">
        <w:rPr>
          <w:rFonts w:ascii="Times New Roman" w:eastAsia="Times New Roman" w:hAnsi="Times New Roman" w:cs="Times New Roman"/>
          <w:color w:val="000000"/>
          <w:sz w:val="26"/>
          <w:szCs w:val="26"/>
          <w:lang w:val="es-419"/>
        </w:rPr>
        <w:t xml:space="preserve">, las áreas prioritarias CONAHCyT y como contenidos transversales, las estrategias visionarias de la UAGro. </w:t>
      </w:r>
    </w:p>
    <w:p w14:paraId="570BEB4D" w14:textId="77777777" w:rsidR="002D07CB" w:rsidRPr="008A7A30" w:rsidRDefault="002D07CB">
      <w:pPr>
        <w:rPr>
          <w:rFonts w:ascii="Times New Roman" w:eastAsia="Times New Roman" w:hAnsi="Times New Roman" w:cs="Times New Roman"/>
          <w:b/>
          <w:color w:val="000000"/>
          <w:lang w:val="es-419"/>
        </w:rPr>
      </w:pPr>
    </w:p>
    <w:p w14:paraId="7F4EC249" w14:textId="77777777" w:rsidR="002D07CB" w:rsidRPr="008A7A30" w:rsidRDefault="001A38C6">
      <w:pPr>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 xml:space="preserve">En el caso de posgrados con orientación profesionalizante, se realiza una estructura general de unidades de aprendizaje por áreas, de la siguiente manera: </w:t>
      </w:r>
    </w:p>
    <w:p w14:paraId="0B805825" w14:textId="77777777" w:rsidR="002D07CB" w:rsidRPr="008A7A30" w:rsidRDefault="002D07CB">
      <w:pPr>
        <w:rPr>
          <w:rFonts w:ascii="Times New Roman" w:eastAsia="Times New Roman" w:hAnsi="Times New Roman" w:cs="Times New Roman"/>
          <w:b/>
          <w:color w:val="000000"/>
          <w:lang w:val="es-419"/>
        </w:rPr>
      </w:pPr>
    </w:p>
    <w:p w14:paraId="55C22D07" w14:textId="77777777" w:rsidR="002D07CB" w:rsidRPr="008A7A30" w:rsidRDefault="001A38C6">
      <w:pPr>
        <w:rPr>
          <w:rFonts w:ascii="Times New Roman" w:eastAsia="Times New Roman" w:hAnsi="Times New Roman" w:cs="Times New Roman"/>
          <w:b/>
          <w:color w:val="000000"/>
          <w:lang w:val="es-419"/>
        </w:rPr>
      </w:pPr>
      <w:r w:rsidRPr="008A7A30">
        <w:rPr>
          <w:noProof/>
          <w:lang w:eastAsia="es-MX"/>
        </w:rPr>
        <mc:AlternateContent>
          <mc:Choice Requires="wpg">
            <w:drawing>
              <wp:anchor distT="0" distB="0" distL="114300" distR="114300" simplePos="0" relativeHeight="251664384" behindDoc="0" locked="0" layoutInCell="1" hidden="0" allowOverlap="1" wp14:anchorId="0FDA04FE" wp14:editId="39FE3966">
                <wp:simplePos x="0" y="0"/>
                <wp:positionH relativeFrom="column">
                  <wp:posOffset>-25399</wp:posOffset>
                </wp:positionH>
                <wp:positionV relativeFrom="paragraph">
                  <wp:posOffset>165100</wp:posOffset>
                </wp:positionV>
                <wp:extent cx="5380254" cy="2078690"/>
                <wp:effectExtent l="0" t="0" r="0" b="0"/>
                <wp:wrapNone/>
                <wp:docPr id="59" name="Grupo 59"/>
                <wp:cNvGraphicFramePr/>
                <a:graphic xmlns:a="http://schemas.openxmlformats.org/drawingml/2006/main">
                  <a:graphicData uri="http://schemas.microsoft.com/office/word/2010/wordprocessingGroup">
                    <wpg:wgp>
                      <wpg:cNvGrpSpPr/>
                      <wpg:grpSpPr>
                        <a:xfrm>
                          <a:off x="0" y="0"/>
                          <a:ext cx="5380254" cy="2078690"/>
                          <a:chOff x="2651100" y="2735875"/>
                          <a:chExt cx="5389800" cy="2088250"/>
                        </a:xfrm>
                      </wpg:grpSpPr>
                      <wpg:grpSp>
                        <wpg:cNvPr id="30" name="Grupo 30"/>
                        <wpg:cNvGrpSpPr/>
                        <wpg:grpSpPr>
                          <a:xfrm>
                            <a:off x="2655873" y="2740655"/>
                            <a:ext cx="5380254" cy="2078690"/>
                            <a:chOff x="0" y="0"/>
                            <a:chExt cx="5380254" cy="2078690"/>
                          </a:xfrm>
                        </wpg:grpSpPr>
                        <wps:wsp>
                          <wps:cNvPr id="31" name="Rectángulo 31"/>
                          <wps:cNvSpPr/>
                          <wps:spPr>
                            <a:xfrm>
                              <a:off x="0" y="0"/>
                              <a:ext cx="5380250" cy="2078675"/>
                            </a:xfrm>
                            <a:prstGeom prst="rect">
                              <a:avLst/>
                            </a:prstGeom>
                            <a:noFill/>
                            <a:ln>
                              <a:noFill/>
                            </a:ln>
                          </wps:spPr>
                          <wps:txbx>
                            <w:txbxContent>
                              <w:p w14:paraId="03285EF2" w14:textId="77777777" w:rsidR="00655CBA" w:rsidRDefault="00655CBA">
                                <w:pPr>
                                  <w:textDirection w:val="btLr"/>
                                </w:pPr>
                              </w:p>
                            </w:txbxContent>
                          </wps:txbx>
                          <wps:bodyPr spcFirstLastPara="1" wrap="square" lIns="91425" tIns="91425" rIns="91425" bIns="91425" anchor="ctr" anchorCtr="0">
                            <a:noAutofit/>
                          </wps:bodyPr>
                        </wps:wsp>
                        <wps:wsp>
                          <wps:cNvPr id="33" name="Rectángulo 33"/>
                          <wps:cNvSpPr/>
                          <wps:spPr>
                            <a:xfrm>
                              <a:off x="0" y="0"/>
                              <a:ext cx="1732547" cy="462012"/>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14:paraId="2C92E0E4" w14:textId="77777777" w:rsidR="00655CBA" w:rsidRDefault="00655CBA">
                                <w:pPr>
                                  <w:jc w:val="center"/>
                                  <w:textDirection w:val="btLr"/>
                                </w:pPr>
                                <w:r>
                                  <w:rPr>
                                    <w:rFonts w:ascii="Times New Roman" w:eastAsia="Times New Roman" w:hAnsi="Times New Roman" w:cs="Times New Roman"/>
                                    <w:b/>
                                    <w:color w:val="000000"/>
                                  </w:rPr>
                                  <w:t>Área de Formación Básica</w:t>
                                </w:r>
                              </w:p>
                            </w:txbxContent>
                          </wps:txbx>
                          <wps:bodyPr spcFirstLastPara="1" wrap="square" lIns="91425" tIns="45700" rIns="91425" bIns="45700" anchor="t" anchorCtr="0">
                            <a:noAutofit/>
                          </wps:bodyPr>
                        </wps:wsp>
                        <wps:wsp>
                          <wps:cNvPr id="35" name="Rectángulo 35"/>
                          <wps:cNvSpPr/>
                          <wps:spPr>
                            <a:xfrm>
                              <a:off x="1809549" y="0"/>
                              <a:ext cx="1732280" cy="461645"/>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14:paraId="0006F987" w14:textId="77777777" w:rsidR="00655CBA" w:rsidRDefault="00655CBA">
                                <w:pPr>
                                  <w:jc w:val="center"/>
                                  <w:textDirection w:val="btLr"/>
                                </w:pPr>
                                <w:r>
                                  <w:rPr>
                                    <w:rFonts w:ascii="Times New Roman" w:eastAsia="Times New Roman" w:hAnsi="Times New Roman" w:cs="Times New Roman"/>
                                    <w:b/>
                                    <w:color w:val="000000"/>
                                  </w:rPr>
                                  <w:t>Área Metodológica</w:t>
                                </w:r>
                              </w:p>
                            </w:txbxContent>
                          </wps:txbx>
                          <wps:bodyPr spcFirstLastPara="1" wrap="square" lIns="91425" tIns="45700" rIns="91425" bIns="45700" anchor="t" anchorCtr="0">
                            <a:noAutofit/>
                          </wps:bodyPr>
                        </wps:wsp>
                        <wps:wsp>
                          <wps:cNvPr id="36" name="Rectángulo 36"/>
                          <wps:cNvSpPr/>
                          <wps:spPr>
                            <a:xfrm>
                              <a:off x="3628724" y="0"/>
                              <a:ext cx="1732280" cy="461645"/>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14:paraId="4B7A79D6" w14:textId="77777777" w:rsidR="00655CBA" w:rsidRDefault="00655CBA">
                                <w:pPr>
                                  <w:jc w:val="center"/>
                                  <w:textDirection w:val="btLr"/>
                                </w:pPr>
                                <w:r>
                                  <w:rPr>
                                    <w:rFonts w:ascii="Times New Roman" w:eastAsia="Times New Roman" w:hAnsi="Times New Roman" w:cs="Times New Roman"/>
                                    <w:b/>
                                    <w:color w:val="000000"/>
                                  </w:rPr>
                                  <w:t xml:space="preserve">Área de Desarrollo profesionalizante </w:t>
                                </w:r>
                              </w:p>
                            </w:txbxContent>
                          </wps:txbx>
                          <wps:bodyPr spcFirstLastPara="1" wrap="square" lIns="91425" tIns="45700" rIns="91425" bIns="45700" anchor="t" anchorCtr="0">
                            <a:noAutofit/>
                          </wps:bodyPr>
                        </wps:wsp>
                        <wps:wsp>
                          <wps:cNvPr id="37" name="Rectángulo 37"/>
                          <wps:cNvSpPr/>
                          <wps:spPr>
                            <a:xfrm>
                              <a:off x="0" y="510139"/>
                              <a:ext cx="1732280" cy="1559293"/>
                            </a:xfrm>
                            <a:prstGeom prst="rect">
                              <a:avLst/>
                            </a:prstGeom>
                            <a:gradFill>
                              <a:gsLst>
                                <a:gs pos="0">
                                  <a:srgbClr val="FFA09D"/>
                                </a:gs>
                                <a:gs pos="35000">
                                  <a:srgbClr val="FFBCBC"/>
                                </a:gs>
                                <a:gs pos="100000">
                                  <a:srgbClr val="FFE2E2"/>
                                </a:gs>
                              </a:gsLst>
                              <a:lin ang="16200000" scaled="0"/>
                            </a:gradFill>
                            <a:ln w="9525" cap="flat" cmpd="sng">
                              <a:solidFill>
                                <a:srgbClr val="BD4B48"/>
                              </a:solidFill>
                              <a:prstDash val="solid"/>
                              <a:round/>
                              <a:headEnd type="none" w="sm" len="sm"/>
                              <a:tailEnd type="none" w="sm" len="sm"/>
                            </a:ln>
                          </wps:spPr>
                          <wps:txbx>
                            <w:txbxContent>
                              <w:p w14:paraId="19255934" w14:textId="77777777" w:rsidR="00655CBA" w:rsidRDefault="00655CBA">
                                <w:pPr>
                                  <w:jc w:val="center"/>
                                  <w:textDirection w:val="btLr"/>
                                </w:pPr>
                                <w:r>
                                  <w:rPr>
                                    <w:rFonts w:ascii="Times New Roman" w:eastAsia="Times New Roman" w:hAnsi="Times New Roman" w:cs="Times New Roman"/>
                                    <w:color w:val="000000"/>
                                  </w:rPr>
                                  <w:t>En forma de lista se agregan las materias teóricas.</w:t>
                                </w:r>
                              </w:p>
                            </w:txbxContent>
                          </wps:txbx>
                          <wps:bodyPr spcFirstLastPara="1" wrap="square" lIns="91425" tIns="45700" rIns="91425" bIns="45700" anchor="t" anchorCtr="0">
                            <a:noAutofit/>
                          </wps:bodyPr>
                        </wps:wsp>
                        <wps:wsp>
                          <wps:cNvPr id="38" name="Rectángulo 38"/>
                          <wps:cNvSpPr/>
                          <wps:spPr>
                            <a:xfrm>
                              <a:off x="1809549" y="519765"/>
                              <a:ext cx="1732280" cy="1558925"/>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34DE0819" w14:textId="0E996BA6" w:rsidR="00655CBA" w:rsidRDefault="00655CBA">
                                <w:pPr>
                                  <w:jc w:val="center"/>
                                  <w:textDirection w:val="btLr"/>
                                </w:pPr>
                                <w:r>
                                  <w:rPr>
                                    <w:rFonts w:ascii="Times New Roman" w:eastAsia="Times New Roman" w:hAnsi="Times New Roman" w:cs="Times New Roman"/>
                                    <w:color w:val="000000"/>
                                  </w:rPr>
                                  <w:t xml:space="preserve">En forma de lista se agregan las materias relativas a métodos  y técnicas. </w:t>
                                </w:r>
                              </w:p>
                              <w:p w14:paraId="44E969FE" w14:textId="77777777" w:rsidR="00655CBA" w:rsidRDefault="00655CBA">
                                <w:pPr>
                                  <w:jc w:val="center"/>
                                  <w:textDirection w:val="btLr"/>
                                </w:pPr>
                              </w:p>
                            </w:txbxContent>
                          </wps:txbx>
                          <wps:bodyPr spcFirstLastPara="1" wrap="square" lIns="91425" tIns="45700" rIns="91425" bIns="45700" anchor="t" anchorCtr="0">
                            <a:noAutofit/>
                          </wps:bodyPr>
                        </wps:wsp>
                        <wps:wsp>
                          <wps:cNvPr id="39" name="Rectángulo 39"/>
                          <wps:cNvSpPr/>
                          <wps:spPr>
                            <a:xfrm>
                              <a:off x="3647974" y="519765"/>
                              <a:ext cx="1732280" cy="1558925"/>
                            </a:xfrm>
                            <a:prstGeom prst="rect">
                              <a:avLst/>
                            </a:prstGeom>
                            <a:gradFill>
                              <a:gsLst>
                                <a:gs pos="0">
                                  <a:srgbClr val="FFBB82"/>
                                </a:gs>
                                <a:gs pos="35000">
                                  <a:srgbClr val="FFCFA8"/>
                                </a:gs>
                                <a:gs pos="100000">
                                  <a:srgbClr val="FFEBD9"/>
                                </a:gs>
                              </a:gsLst>
                              <a:lin ang="16200000" scaled="0"/>
                            </a:gradFill>
                            <a:ln w="9525" cap="flat" cmpd="sng">
                              <a:solidFill>
                                <a:srgbClr val="F5913F"/>
                              </a:solidFill>
                              <a:prstDash val="solid"/>
                              <a:round/>
                              <a:headEnd type="none" w="sm" len="sm"/>
                              <a:tailEnd type="none" w="sm" len="sm"/>
                            </a:ln>
                          </wps:spPr>
                          <wps:txbx>
                            <w:txbxContent>
                              <w:p w14:paraId="51426FA1" w14:textId="77777777" w:rsidR="00655CBA" w:rsidRDefault="00655CBA">
                                <w:pPr>
                                  <w:jc w:val="center"/>
                                  <w:textDirection w:val="btLr"/>
                                </w:pPr>
                                <w:r>
                                  <w:rPr>
                                    <w:rFonts w:ascii="Times New Roman" w:eastAsia="Times New Roman" w:hAnsi="Times New Roman" w:cs="Times New Roman"/>
                                    <w:color w:val="000000"/>
                                  </w:rPr>
                                  <w:t>En forma de lista se agregan los Seminarios de Investigación o Estancias Profesionales según la orientación del posgrado.</w:t>
                                </w:r>
                              </w:p>
                              <w:p w14:paraId="7CC14229" w14:textId="77777777" w:rsidR="00655CBA" w:rsidRDefault="00655CBA">
                                <w:pPr>
                                  <w:jc w:val="cente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0FDA04FE" id="Grupo 59" o:spid="_x0000_s1067" style="position:absolute;margin-left:-2pt;margin-top:13pt;width:423.65pt;height:163.7pt;z-index:251664384;mso-position-horizontal-relative:text;mso-position-vertical-relative:text" coordorigin="26511,27358" coordsize="53898,208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">
                <v:group id="Grupo 30" o:spid="_x0000_s1068" style="position:absolute;left:26558;top:27406;width:53803;height:20787" coordsize="53802,20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rect id="Rectángulo 31" o:spid="_x0000_s1069" style="position:absolute;width:53802;height:207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" filled="f" stroked="f">
                    <v:textbox inset="2.53958mm,2.53958mm,2.53958mm,2.53958mm">
                      <w:txbxContent>
                        <w:p w14:paraId="03285EF2" w14:textId="77777777" w:rsidR="00655CBA" w:rsidRDefault="00655CBA">
                          <w:pPr>
                            <w:textDirection w:val="btLr"/>
                          </w:pPr>
                        </w:p>
                      </w:txbxContent>
                    </v:textbox>
                  </v:rect>
                  <v:rect id="Rectángulo 33" o:spid="_x0000_s1070" style="position:absolute;width:17325;height:4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" fillcolor="#9fc3ff" strokecolor="#4a7dba">
                    <v:fill color2="#e4eeff" angle="180" colors="0 #9fc3ff;22938f #bdd5ff;1 #e4eeff" focus="100%" type="gradient">
                      <o:fill v:ext="view" type="gradientUnscaled"/>
                    </v:fill>
                    <v:stroke startarrowwidth="narrow" startarrowlength="short" endarrowwidth="narrow" endarrowlength="short" joinstyle="round"/>
                    <v:textbox inset="2.53958mm,1.2694mm,2.53958mm,1.2694mm">
                      <w:txbxContent>
                        <w:p w14:paraId="2C92E0E4" w14:textId="77777777" w:rsidR="00655CBA" w:rsidRDefault="00655CBA">
                          <w:pPr>
                            <w:jc w:val="center"/>
                            <w:textDirection w:val="btLr"/>
                          </w:pPr>
                          <w:r>
                            <w:rPr>
                              <w:rFonts w:ascii="Times New Roman" w:eastAsia="Times New Roman" w:hAnsi="Times New Roman" w:cs="Times New Roman"/>
                              <w:b/>
                              <w:color w:val="000000"/>
                            </w:rPr>
                            <w:t>Área de Formación Básica</w:t>
                          </w:r>
                        </w:p>
                      </w:txbxContent>
                    </v:textbox>
                  </v:rect>
                  <v:rect id="Rectángulo 35" o:spid="_x0000_s1071" style="position:absolute;left:18095;width:17323;height:4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" fillcolor="#9fc3ff" strokecolor="#4a7dba">
                    <v:fill color2="#e4eeff" angle="180" colors="0 #9fc3ff;22938f #bdd5ff;1 #e4eeff" focus="100%" type="gradient">
                      <o:fill v:ext="view" type="gradientUnscaled"/>
                    </v:fill>
                    <v:stroke startarrowwidth="narrow" startarrowlength="short" endarrowwidth="narrow" endarrowlength="short" joinstyle="round"/>
                    <v:textbox inset="2.53958mm,1.2694mm,2.53958mm,1.2694mm">
                      <w:txbxContent>
                        <w:p w14:paraId="0006F987" w14:textId="77777777" w:rsidR="00655CBA" w:rsidRDefault="00655CBA">
                          <w:pPr>
                            <w:jc w:val="center"/>
                            <w:textDirection w:val="btLr"/>
                          </w:pPr>
                          <w:r>
                            <w:rPr>
                              <w:rFonts w:ascii="Times New Roman" w:eastAsia="Times New Roman" w:hAnsi="Times New Roman" w:cs="Times New Roman"/>
                              <w:b/>
                              <w:color w:val="000000"/>
                            </w:rPr>
                            <w:t>Área Metodológica</w:t>
                          </w:r>
                        </w:p>
                      </w:txbxContent>
                    </v:textbox>
                  </v:rect>
                  <v:rect id="Rectángulo 36" o:spid="_x0000_s1072" style="position:absolute;left:36287;width:17323;height:4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" fillcolor="#9fc3ff" strokecolor="#4a7dba">
                    <v:fill color2="#e4eeff" angle="180" colors="0 #9fc3ff;22938f #bdd5ff;1 #e4eeff" focus="100%" type="gradient">
                      <o:fill v:ext="view" type="gradientUnscaled"/>
                    </v:fill>
                    <v:stroke startarrowwidth="narrow" startarrowlength="short" endarrowwidth="narrow" endarrowlength="short" joinstyle="round"/>
                    <v:textbox inset="2.53958mm,1.2694mm,2.53958mm,1.2694mm">
                      <w:txbxContent>
                        <w:p w14:paraId="4B7A79D6" w14:textId="77777777" w:rsidR="00655CBA" w:rsidRDefault="00655CBA">
                          <w:pPr>
                            <w:jc w:val="center"/>
                            <w:textDirection w:val="btLr"/>
                          </w:pPr>
                          <w:r>
                            <w:rPr>
                              <w:rFonts w:ascii="Times New Roman" w:eastAsia="Times New Roman" w:hAnsi="Times New Roman" w:cs="Times New Roman"/>
                              <w:b/>
                              <w:color w:val="000000"/>
                            </w:rPr>
                            <w:t xml:space="preserve">Área de Desarrollo profesionalizante </w:t>
                          </w:r>
                        </w:p>
                      </w:txbxContent>
                    </v:textbox>
                  </v:rect>
                  <v:rect id="Rectángulo 37" o:spid="_x0000_s1073" style="position:absolute;top:5101;width:17322;height:15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" fillcolor="#ffa09d" strokecolor="#bd4b48">
                    <v:fill color2="#ffe2e2" angle="180" colors="0 #ffa09d;22938f #ffbcbc;1 #ffe2e2" focus="100%" type="gradient">
                      <o:fill v:ext="view" type="gradientUnscaled"/>
                    </v:fill>
                    <v:stroke startarrowwidth="narrow" startarrowlength="short" endarrowwidth="narrow" endarrowlength="short" joinstyle="round"/>
                    <v:textbox inset="2.53958mm,1.2694mm,2.53958mm,1.2694mm">
                      <w:txbxContent>
                        <w:p w14:paraId="19255934" w14:textId="77777777" w:rsidR="00655CBA" w:rsidRDefault="00655CBA">
                          <w:pPr>
                            <w:jc w:val="center"/>
                            <w:textDirection w:val="btLr"/>
                          </w:pPr>
                          <w:r>
                            <w:rPr>
                              <w:rFonts w:ascii="Times New Roman" w:eastAsia="Times New Roman" w:hAnsi="Times New Roman" w:cs="Times New Roman"/>
                              <w:color w:val="000000"/>
                            </w:rPr>
                            <w:t>En forma de lista se agregan las materias teóricas.</w:t>
                          </w:r>
                        </w:p>
                      </w:txbxContent>
                    </v:textbox>
                  </v:rect>
                  <v:rect id="Rectángulo 38" o:spid="_x0000_s1074" style="position:absolute;left:18095;top:5197;width:17323;height:155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" fillcolor="#bababa" strokecolor="black [3200]">
                    <v:fill color2="#ededed" angle="180" colors="0 #bababa;22938f #cfcfcf;1 #ededed" focus="100%" type="gradient">
                      <o:fill v:ext="view" type="gradientUnscaled"/>
                    </v:fill>
                    <v:stroke startarrowwidth="narrow" startarrowlength="short" endarrowwidth="narrow" endarrowlength="short" joinstyle="round"/>
                    <v:textbox inset="2.53958mm,1.2694mm,2.53958mm,1.2694mm">
                      <w:txbxContent>
                        <w:p w14:paraId="34DE0819" w14:textId="0E996BA6" w:rsidR="00655CBA" w:rsidRDefault="00655CBA">
                          <w:pPr>
                            <w:jc w:val="center"/>
                            <w:textDirection w:val="btLr"/>
                          </w:pPr>
                          <w:r>
                            <w:rPr>
                              <w:rFonts w:ascii="Times New Roman" w:eastAsia="Times New Roman" w:hAnsi="Times New Roman" w:cs="Times New Roman"/>
                              <w:color w:val="000000"/>
                            </w:rPr>
                            <w:t xml:space="preserve">En forma de lista se agregan las materias relativas a métodos  y técnicas. </w:t>
                          </w:r>
                        </w:p>
                        <w:p w14:paraId="44E969FE" w14:textId="77777777" w:rsidR="00655CBA" w:rsidRDefault="00655CBA">
                          <w:pPr>
                            <w:jc w:val="center"/>
                            <w:textDirection w:val="btLr"/>
                          </w:pPr>
                        </w:p>
                      </w:txbxContent>
                    </v:textbox>
                  </v:rect>
                  <v:rect id="Rectángulo 39" o:spid="_x0000_s1075" style="position:absolute;left:36479;top:5197;width:17323;height:155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" fillcolor="#ffbb82" strokecolor="#f5913f">
                    <v:fill color2="#ffebd9" angle="180" colors="0 #ffbb82;22938f #ffcfa8;1 #ffebd9" focus="100%" type="gradient">
                      <o:fill v:ext="view" type="gradientUnscaled"/>
                    </v:fill>
                    <v:stroke startarrowwidth="narrow" startarrowlength="short" endarrowwidth="narrow" endarrowlength="short" joinstyle="round"/>
                    <v:textbox inset="2.53958mm,1.2694mm,2.53958mm,1.2694mm">
                      <w:txbxContent>
                        <w:p w14:paraId="51426FA1" w14:textId="77777777" w:rsidR="00655CBA" w:rsidRDefault="00655CBA">
                          <w:pPr>
                            <w:jc w:val="center"/>
                            <w:textDirection w:val="btLr"/>
                          </w:pPr>
                          <w:r>
                            <w:rPr>
                              <w:rFonts w:ascii="Times New Roman" w:eastAsia="Times New Roman" w:hAnsi="Times New Roman" w:cs="Times New Roman"/>
                              <w:color w:val="000000"/>
                            </w:rPr>
                            <w:t>En forma de lista se agregan los Seminarios de Investigación o Estancias Profesionales según la orientación del posgrado.</w:t>
                          </w:r>
                        </w:p>
                        <w:p w14:paraId="7CC14229" w14:textId="77777777" w:rsidR="00655CBA" w:rsidRDefault="00655CBA">
                          <w:pPr>
                            <w:jc w:val="center"/>
                            <w:textDirection w:val="btLr"/>
                          </w:pPr>
                        </w:p>
                      </w:txbxContent>
                    </v:textbox>
                  </v:rect>
                </v:group>
              </v:group>
            </w:pict>
          </mc:Fallback>
        </mc:AlternateContent>
      </w:r>
    </w:p>
    <w:p w14:paraId="1546381E" w14:textId="77777777" w:rsidR="002D07CB" w:rsidRPr="008A7A30" w:rsidRDefault="002D07CB">
      <w:pPr>
        <w:rPr>
          <w:rFonts w:ascii="Times New Roman" w:eastAsia="Times New Roman" w:hAnsi="Times New Roman" w:cs="Times New Roman"/>
          <w:b/>
          <w:color w:val="000000"/>
          <w:lang w:val="es-419"/>
        </w:rPr>
      </w:pPr>
    </w:p>
    <w:p w14:paraId="41E390D1" w14:textId="77777777" w:rsidR="002D07CB" w:rsidRPr="008A7A30" w:rsidRDefault="002D07CB">
      <w:pPr>
        <w:rPr>
          <w:rFonts w:ascii="Times New Roman" w:eastAsia="Times New Roman" w:hAnsi="Times New Roman" w:cs="Times New Roman"/>
          <w:b/>
          <w:color w:val="000000"/>
          <w:lang w:val="es-419"/>
        </w:rPr>
      </w:pPr>
    </w:p>
    <w:p w14:paraId="52378B6D" w14:textId="77777777" w:rsidR="002D07CB" w:rsidRPr="008A7A30" w:rsidRDefault="002D07CB">
      <w:pPr>
        <w:rPr>
          <w:rFonts w:ascii="Times New Roman" w:eastAsia="Times New Roman" w:hAnsi="Times New Roman" w:cs="Times New Roman"/>
          <w:b/>
          <w:color w:val="000000"/>
          <w:lang w:val="es-419"/>
        </w:rPr>
      </w:pPr>
    </w:p>
    <w:p w14:paraId="37ECA4D9" w14:textId="77777777" w:rsidR="002D07CB" w:rsidRPr="008A7A30" w:rsidRDefault="002D07CB">
      <w:pPr>
        <w:rPr>
          <w:rFonts w:ascii="Times New Roman" w:eastAsia="Times New Roman" w:hAnsi="Times New Roman" w:cs="Times New Roman"/>
          <w:b/>
          <w:color w:val="000000"/>
          <w:lang w:val="es-419"/>
        </w:rPr>
      </w:pPr>
    </w:p>
    <w:p w14:paraId="0C7CE0EB" w14:textId="77777777" w:rsidR="002D07CB" w:rsidRPr="008A7A30" w:rsidRDefault="002D07CB">
      <w:pPr>
        <w:rPr>
          <w:rFonts w:ascii="Times New Roman" w:eastAsia="Times New Roman" w:hAnsi="Times New Roman" w:cs="Times New Roman"/>
          <w:b/>
          <w:color w:val="000000"/>
          <w:lang w:val="es-419"/>
        </w:rPr>
      </w:pPr>
    </w:p>
    <w:p w14:paraId="2DCD40CF" w14:textId="77777777" w:rsidR="002D07CB" w:rsidRPr="008A7A30" w:rsidRDefault="002D07CB">
      <w:pPr>
        <w:rPr>
          <w:rFonts w:ascii="Times New Roman" w:eastAsia="Times New Roman" w:hAnsi="Times New Roman" w:cs="Times New Roman"/>
          <w:b/>
          <w:color w:val="000000"/>
          <w:lang w:val="es-419"/>
        </w:rPr>
      </w:pPr>
    </w:p>
    <w:p w14:paraId="363C09D6" w14:textId="77777777" w:rsidR="002D07CB" w:rsidRPr="008A7A30" w:rsidRDefault="002D07CB">
      <w:pPr>
        <w:rPr>
          <w:rFonts w:ascii="Times New Roman" w:eastAsia="Times New Roman" w:hAnsi="Times New Roman" w:cs="Times New Roman"/>
          <w:b/>
          <w:color w:val="000000"/>
          <w:lang w:val="es-419"/>
        </w:rPr>
      </w:pPr>
    </w:p>
    <w:p w14:paraId="385218E8" w14:textId="77777777" w:rsidR="002D07CB" w:rsidRPr="008A7A30" w:rsidRDefault="002D07CB">
      <w:pPr>
        <w:rPr>
          <w:rFonts w:ascii="Times New Roman" w:eastAsia="Times New Roman" w:hAnsi="Times New Roman" w:cs="Times New Roman"/>
          <w:b/>
          <w:color w:val="000000"/>
          <w:lang w:val="es-419"/>
        </w:rPr>
      </w:pPr>
    </w:p>
    <w:p w14:paraId="40923EAB" w14:textId="77777777" w:rsidR="002D07CB" w:rsidRPr="008A7A30" w:rsidRDefault="002D07CB">
      <w:pPr>
        <w:rPr>
          <w:rFonts w:ascii="Times New Roman" w:eastAsia="Times New Roman" w:hAnsi="Times New Roman" w:cs="Times New Roman"/>
          <w:b/>
          <w:color w:val="000000"/>
          <w:lang w:val="es-419"/>
        </w:rPr>
      </w:pPr>
    </w:p>
    <w:p w14:paraId="457AFD6A" w14:textId="77777777" w:rsidR="002D07CB" w:rsidRPr="008A7A30" w:rsidRDefault="002D07CB">
      <w:pPr>
        <w:rPr>
          <w:rFonts w:ascii="Times New Roman" w:eastAsia="Times New Roman" w:hAnsi="Times New Roman" w:cs="Times New Roman"/>
          <w:b/>
          <w:color w:val="000000"/>
          <w:lang w:val="es-419"/>
        </w:rPr>
      </w:pPr>
    </w:p>
    <w:p w14:paraId="1A589670" w14:textId="77777777" w:rsidR="002D07CB" w:rsidRPr="008A7A30" w:rsidRDefault="002D07CB">
      <w:pPr>
        <w:rPr>
          <w:rFonts w:ascii="Times New Roman" w:eastAsia="Times New Roman" w:hAnsi="Times New Roman" w:cs="Times New Roman"/>
          <w:b/>
          <w:color w:val="000000"/>
          <w:lang w:val="es-419"/>
        </w:rPr>
      </w:pPr>
    </w:p>
    <w:p w14:paraId="539012BD" w14:textId="77777777" w:rsidR="002D07CB" w:rsidRPr="008A7A30" w:rsidRDefault="002D07CB">
      <w:pPr>
        <w:rPr>
          <w:rFonts w:ascii="Times New Roman" w:eastAsia="Times New Roman" w:hAnsi="Times New Roman" w:cs="Times New Roman"/>
          <w:b/>
          <w:color w:val="000000"/>
          <w:lang w:val="es-419"/>
        </w:rPr>
      </w:pPr>
    </w:p>
    <w:p w14:paraId="592BC482" w14:textId="77777777" w:rsidR="002D07CB" w:rsidRPr="008A7A30" w:rsidRDefault="002D07CB">
      <w:pPr>
        <w:rPr>
          <w:rFonts w:ascii="Times New Roman" w:eastAsia="Times New Roman" w:hAnsi="Times New Roman" w:cs="Times New Roman"/>
          <w:b/>
          <w:color w:val="000000"/>
          <w:lang w:val="es-419"/>
        </w:rPr>
      </w:pPr>
    </w:p>
    <w:p w14:paraId="7F1EA5FC" w14:textId="77777777" w:rsidR="002D07CB" w:rsidRPr="008A7A30" w:rsidRDefault="002D07CB">
      <w:pPr>
        <w:rPr>
          <w:rFonts w:ascii="Times New Roman" w:eastAsia="Times New Roman" w:hAnsi="Times New Roman" w:cs="Times New Roman"/>
          <w:b/>
          <w:color w:val="000000"/>
          <w:lang w:val="es-419"/>
        </w:rPr>
      </w:pPr>
    </w:p>
    <w:p w14:paraId="55D2B0ED" w14:textId="77777777" w:rsidR="002D07CB" w:rsidRPr="008A7A30" w:rsidRDefault="002D07CB">
      <w:pPr>
        <w:rPr>
          <w:rFonts w:ascii="Times New Roman" w:eastAsia="Times New Roman" w:hAnsi="Times New Roman" w:cs="Times New Roman"/>
          <w:b/>
          <w:color w:val="000000"/>
          <w:lang w:val="es-419"/>
        </w:rPr>
      </w:pPr>
    </w:p>
    <w:p w14:paraId="0EDA6205" w14:textId="77777777" w:rsidR="002D07CB" w:rsidRPr="008A7A30" w:rsidRDefault="002D07CB">
      <w:pPr>
        <w:rPr>
          <w:rFonts w:ascii="Times New Roman" w:eastAsia="Times New Roman" w:hAnsi="Times New Roman" w:cs="Times New Roman"/>
          <w:b/>
          <w:color w:val="000000"/>
          <w:lang w:val="es-419"/>
        </w:rPr>
      </w:pPr>
    </w:p>
    <w:p w14:paraId="6AEF1F33" w14:textId="77777777" w:rsidR="002D07CB" w:rsidRPr="008A7A30" w:rsidRDefault="001A38C6">
      <w:pPr>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 xml:space="preserve">En el caso de posgrados con orientación investigativa, se presenta una estructura general de unidades de aprendizaje por áreas, de la siguiente manera.  </w:t>
      </w:r>
    </w:p>
    <w:p w14:paraId="728CC902" w14:textId="77777777" w:rsidR="002D07CB" w:rsidRPr="008A7A30" w:rsidRDefault="002D07CB">
      <w:pPr>
        <w:rPr>
          <w:rFonts w:ascii="Times New Roman" w:eastAsia="Times New Roman" w:hAnsi="Times New Roman" w:cs="Times New Roman"/>
          <w:b/>
          <w:color w:val="000000"/>
          <w:lang w:val="es-419"/>
        </w:rPr>
      </w:pPr>
    </w:p>
    <w:p w14:paraId="1E0837B5" w14:textId="57F34ED9" w:rsidR="002D07CB" w:rsidRPr="008A7A30" w:rsidRDefault="00D4436D">
      <w:pPr>
        <w:rPr>
          <w:rFonts w:ascii="Times New Roman" w:eastAsia="Times New Roman" w:hAnsi="Times New Roman" w:cs="Times New Roman"/>
          <w:b/>
          <w:color w:val="000000"/>
          <w:lang w:val="es-419"/>
        </w:rPr>
      </w:pPr>
      <w:r w:rsidRPr="008A7A30">
        <w:rPr>
          <w:noProof/>
          <w:lang w:eastAsia="es-MX"/>
        </w:rPr>
        <mc:AlternateContent>
          <mc:Choice Requires="wpg">
            <w:drawing>
              <wp:anchor distT="0" distB="0" distL="114300" distR="114300" simplePos="0" relativeHeight="251665408" behindDoc="0" locked="0" layoutInCell="1" hidden="0" allowOverlap="1" wp14:anchorId="68ECCF93" wp14:editId="6541E86D">
                <wp:simplePos x="0" y="0"/>
                <wp:positionH relativeFrom="column">
                  <wp:posOffset>-25400</wp:posOffset>
                </wp:positionH>
                <wp:positionV relativeFrom="paragraph">
                  <wp:posOffset>186690</wp:posOffset>
                </wp:positionV>
                <wp:extent cx="5379720" cy="2078355"/>
                <wp:effectExtent l="0" t="0" r="0" b="0"/>
                <wp:wrapNone/>
                <wp:docPr id="60" name="Grupo 60"/>
                <wp:cNvGraphicFramePr/>
                <a:graphic xmlns:a="http://schemas.openxmlformats.org/drawingml/2006/main">
                  <a:graphicData uri="http://schemas.microsoft.com/office/word/2010/wordprocessingGroup">
                    <wpg:wgp>
                      <wpg:cNvGrpSpPr/>
                      <wpg:grpSpPr>
                        <a:xfrm>
                          <a:off x="0" y="0"/>
                          <a:ext cx="5379720" cy="2078355"/>
                          <a:chOff x="2651375" y="2736050"/>
                          <a:chExt cx="5389250" cy="2087900"/>
                        </a:xfrm>
                      </wpg:grpSpPr>
                      <wpg:grpSp>
                        <wpg:cNvPr id="40" name="Grupo 40"/>
                        <wpg:cNvGrpSpPr/>
                        <wpg:grpSpPr>
                          <a:xfrm>
                            <a:off x="2656140" y="2740823"/>
                            <a:ext cx="5379720" cy="2078355"/>
                            <a:chOff x="0" y="0"/>
                            <a:chExt cx="5380254" cy="2078690"/>
                          </a:xfrm>
                        </wpg:grpSpPr>
                        <wps:wsp>
                          <wps:cNvPr id="41" name="Rectángulo 41"/>
                          <wps:cNvSpPr/>
                          <wps:spPr>
                            <a:xfrm>
                              <a:off x="0" y="0"/>
                              <a:ext cx="5380250" cy="2078675"/>
                            </a:xfrm>
                            <a:prstGeom prst="rect">
                              <a:avLst/>
                            </a:prstGeom>
                            <a:noFill/>
                            <a:ln>
                              <a:noFill/>
                            </a:ln>
                          </wps:spPr>
                          <wps:txbx>
                            <w:txbxContent>
                              <w:p w14:paraId="2661A632" w14:textId="77777777" w:rsidR="00655CBA" w:rsidRDefault="00655CBA">
                                <w:pPr>
                                  <w:textDirection w:val="btLr"/>
                                </w:pPr>
                              </w:p>
                            </w:txbxContent>
                          </wps:txbx>
                          <wps:bodyPr spcFirstLastPara="1" wrap="square" lIns="91425" tIns="91425" rIns="91425" bIns="91425" anchor="ctr" anchorCtr="0">
                            <a:noAutofit/>
                          </wps:bodyPr>
                        </wps:wsp>
                        <wps:wsp>
                          <wps:cNvPr id="42" name="Rectángulo 42"/>
                          <wps:cNvSpPr/>
                          <wps:spPr>
                            <a:xfrm>
                              <a:off x="0" y="0"/>
                              <a:ext cx="1732547" cy="462012"/>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14:paraId="076A4C31" w14:textId="77777777" w:rsidR="00655CBA" w:rsidRDefault="00655CBA">
                                <w:pPr>
                                  <w:jc w:val="center"/>
                                  <w:textDirection w:val="btLr"/>
                                </w:pPr>
                                <w:r>
                                  <w:rPr>
                                    <w:rFonts w:ascii="Times New Roman" w:eastAsia="Times New Roman" w:hAnsi="Times New Roman" w:cs="Times New Roman"/>
                                    <w:b/>
                                    <w:color w:val="000000"/>
                                  </w:rPr>
                                  <w:t>Área de Formación Básica</w:t>
                                </w:r>
                              </w:p>
                            </w:txbxContent>
                          </wps:txbx>
                          <wps:bodyPr spcFirstLastPara="1" wrap="square" lIns="91425" tIns="45700" rIns="91425" bIns="45700" anchor="t" anchorCtr="0">
                            <a:noAutofit/>
                          </wps:bodyPr>
                        </wps:wsp>
                        <wps:wsp>
                          <wps:cNvPr id="43" name="Rectángulo 43"/>
                          <wps:cNvSpPr/>
                          <wps:spPr>
                            <a:xfrm>
                              <a:off x="1809549" y="0"/>
                              <a:ext cx="1732280" cy="461645"/>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14:paraId="69B8D5CD" w14:textId="77777777" w:rsidR="00655CBA" w:rsidRDefault="00655CBA">
                                <w:pPr>
                                  <w:jc w:val="center"/>
                                  <w:textDirection w:val="btLr"/>
                                </w:pPr>
                                <w:r>
                                  <w:rPr>
                                    <w:rFonts w:ascii="Times New Roman" w:eastAsia="Times New Roman" w:hAnsi="Times New Roman" w:cs="Times New Roman"/>
                                    <w:b/>
                                    <w:color w:val="000000"/>
                                  </w:rPr>
                                  <w:t>Área Metodológica</w:t>
                                </w:r>
                              </w:p>
                            </w:txbxContent>
                          </wps:txbx>
                          <wps:bodyPr spcFirstLastPara="1" wrap="square" lIns="91425" tIns="45700" rIns="91425" bIns="45700" anchor="t" anchorCtr="0">
                            <a:noAutofit/>
                          </wps:bodyPr>
                        </wps:wsp>
                        <wps:wsp>
                          <wps:cNvPr id="44" name="Rectángulo 44"/>
                          <wps:cNvSpPr/>
                          <wps:spPr>
                            <a:xfrm>
                              <a:off x="3628724" y="0"/>
                              <a:ext cx="1732280" cy="461645"/>
                            </a:xfrm>
                            <a:prstGeom prst="rect">
                              <a:avLst/>
                            </a:prstGeom>
                            <a:gradFill>
                              <a:gsLst>
                                <a:gs pos="0">
                                  <a:srgbClr val="9FC3FF"/>
                                </a:gs>
                                <a:gs pos="35000">
                                  <a:srgbClr val="BDD5FF"/>
                                </a:gs>
                                <a:gs pos="100000">
                                  <a:srgbClr val="E4EEFF"/>
                                </a:gs>
                              </a:gsLst>
                              <a:lin ang="16200000" scaled="0"/>
                            </a:gradFill>
                            <a:ln w="9525" cap="flat" cmpd="sng">
                              <a:solidFill>
                                <a:srgbClr val="4A7DBA"/>
                              </a:solidFill>
                              <a:prstDash val="solid"/>
                              <a:round/>
                              <a:headEnd type="none" w="sm" len="sm"/>
                              <a:tailEnd type="none" w="sm" len="sm"/>
                            </a:ln>
                          </wps:spPr>
                          <wps:txbx>
                            <w:txbxContent>
                              <w:p w14:paraId="58124687" w14:textId="77777777" w:rsidR="00655CBA" w:rsidRDefault="00655CBA">
                                <w:pPr>
                                  <w:jc w:val="center"/>
                                  <w:textDirection w:val="btLr"/>
                                </w:pPr>
                                <w:r>
                                  <w:rPr>
                                    <w:rFonts w:ascii="Times New Roman" w:eastAsia="Times New Roman" w:hAnsi="Times New Roman" w:cs="Times New Roman"/>
                                    <w:b/>
                                    <w:color w:val="000000"/>
                                  </w:rPr>
                                  <w:t xml:space="preserve">Área de Desarrollo Investigativo </w:t>
                                </w:r>
                              </w:p>
                            </w:txbxContent>
                          </wps:txbx>
                          <wps:bodyPr spcFirstLastPara="1" wrap="square" lIns="91425" tIns="45700" rIns="91425" bIns="45700" anchor="t" anchorCtr="0">
                            <a:noAutofit/>
                          </wps:bodyPr>
                        </wps:wsp>
                        <wps:wsp>
                          <wps:cNvPr id="45" name="Rectángulo 45"/>
                          <wps:cNvSpPr/>
                          <wps:spPr>
                            <a:xfrm>
                              <a:off x="0" y="510139"/>
                              <a:ext cx="1732280" cy="1559293"/>
                            </a:xfrm>
                            <a:prstGeom prst="rect">
                              <a:avLst/>
                            </a:prstGeom>
                            <a:gradFill>
                              <a:gsLst>
                                <a:gs pos="0">
                                  <a:srgbClr val="FFA09D"/>
                                </a:gs>
                                <a:gs pos="35000">
                                  <a:srgbClr val="FFBCBC"/>
                                </a:gs>
                                <a:gs pos="100000">
                                  <a:srgbClr val="FFE2E2"/>
                                </a:gs>
                              </a:gsLst>
                              <a:lin ang="16200000" scaled="0"/>
                            </a:gradFill>
                            <a:ln w="9525" cap="flat" cmpd="sng">
                              <a:solidFill>
                                <a:srgbClr val="BD4B48"/>
                              </a:solidFill>
                              <a:prstDash val="solid"/>
                              <a:round/>
                              <a:headEnd type="none" w="sm" len="sm"/>
                              <a:tailEnd type="none" w="sm" len="sm"/>
                            </a:ln>
                          </wps:spPr>
                          <wps:txbx>
                            <w:txbxContent>
                              <w:p w14:paraId="41AFB60B" w14:textId="77777777" w:rsidR="00655CBA" w:rsidRDefault="00655CBA">
                                <w:pPr>
                                  <w:jc w:val="center"/>
                                  <w:textDirection w:val="btLr"/>
                                </w:pPr>
                                <w:r>
                                  <w:rPr>
                                    <w:rFonts w:ascii="Times New Roman" w:eastAsia="Times New Roman" w:hAnsi="Times New Roman" w:cs="Times New Roman"/>
                                    <w:color w:val="000000"/>
                                  </w:rPr>
                                  <w:t>En forma de lista se agregan las materias teóricas.</w:t>
                                </w:r>
                              </w:p>
                            </w:txbxContent>
                          </wps:txbx>
                          <wps:bodyPr spcFirstLastPara="1" wrap="square" lIns="91425" tIns="45700" rIns="91425" bIns="45700" anchor="t" anchorCtr="0">
                            <a:noAutofit/>
                          </wps:bodyPr>
                        </wps:wsp>
                        <wps:wsp>
                          <wps:cNvPr id="46" name="Rectángulo 46"/>
                          <wps:cNvSpPr/>
                          <wps:spPr>
                            <a:xfrm>
                              <a:off x="1809549" y="519765"/>
                              <a:ext cx="1732280" cy="1558925"/>
                            </a:xfrm>
                            <a:prstGeom prst="rect">
                              <a:avLst/>
                            </a:prstGeom>
                            <a:gradFill>
                              <a:gsLst>
                                <a:gs pos="0">
                                  <a:srgbClr val="BABABA"/>
                                </a:gs>
                                <a:gs pos="35000">
                                  <a:srgbClr val="CFCFCF"/>
                                </a:gs>
                                <a:gs pos="100000">
                                  <a:srgbClr val="EDEDED"/>
                                </a:gs>
                              </a:gsLst>
                              <a:lin ang="16200000" scaled="0"/>
                            </a:gradFill>
                            <a:ln w="9525" cap="flat" cmpd="sng">
                              <a:solidFill>
                                <a:schemeClr val="dk1"/>
                              </a:solidFill>
                              <a:prstDash val="solid"/>
                              <a:round/>
                              <a:headEnd type="none" w="sm" len="sm"/>
                              <a:tailEnd type="none" w="sm" len="sm"/>
                            </a:ln>
                          </wps:spPr>
                          <wps:txbx>
                            <w:txbxContent>
                              <w:p w14:paraId="2C24BD70" w14:textId="3F6C8A02" w:rsidR="00655CBA" w:rsidRDefault="00655CBA" w:rsidP="00D4436D">
                                <w:pPr>
                                  <w:jc w:val="center"/>
                                  <w:textDirection w:val="btLr"/>
                                </w:pPr>
                                <w:r>
                                  <w:rPr>
                                    <w:rFonts w:ascii="Times New Roman" w:eastAsia="Times New Roman" w:hAnsi="Times New Roman" w:cs="Times New Roman"/>
                                    <w:color w:val="000000"/>
                                  </w:rPr>
                                  <w:t xml:space="preserve">En forma de lista se agregan las materias relativas a métodos y técnicas. </w:t>
                                </w:r>
                              </w:p>
                              <w:p w14:paraId="36A09ACE" w14:textId="77777777" w:rsidR="00655CBA" w:rsidRDefault="00655CBA">
                                <w:pPr>
                                  <w:jc w:val="center"/>
                                  <w:textDirection w:val="btLr"/>
                                </w:pPr>
                              </w:p>
                            </w:txbxContent>
                          </wps:txbx>
                          <wps:bodyPr spcFirstLastPara="1" wrap="square" lIns="91425" tIns="45700" rIns="91425" bIns="45700" anchor="t" anchorCtr="0">
                            <a:noAutofit/>
                          </wps:bodyPr>
                        </wps:wsp>
                        <wps:wsp>
                          <wps:cNvPr id="47" name="Rectángulo 47"/>
                          <wps:cNvSpPr/>
                          <wps:spPr>
                            <a:xfrm>
                              <a:off x="3647974" y="519765"/>
                              <a:ext cx="1732280" cy="1558925"/>
                            </a:xfrm>
                            <a:prstGeom prst="rect">
                              <a:avLst/>
                            </a:prstGeom>
                            <a:gradFill>
                              <a:gsLst>
                                <a:gs pos="0">
                                  <a:srgbClr val="FFBB82"/>
                                </a:gs>
                                <a:gs pos="35000">
                                  <a:srgbClr val="FFCFA8"/>
                                </a:gs>
                                <a:gs pos="100000">
                                  <a:srgbClr val="FFEBD9"/>
                                </a:gs>
                              </a:gsLst>
                              <a:lin ang="16200000" scaled="0"/>
                            </a:gradFill>
                            <a:ln w="9525" cap="flat" cmpd="sng">
                              <a:solidFill>
                                <a:srgbClr val="F5913F"/>
                              </a:solidFill>
                              <a:prstDash val="solid"/>
                              <a:round/>
                              <a:headEnd type="none" w="sm" len="sm"/>
                              <a:tailEnd type="none" w="sm" len="sm"/>
                            </a:ln>
                          </wps:spPr>
                          <wps:txbx>
                            <w:txbxContent>
                              <w:p w14:paraId="51F5AE19" w14:textId="77777777" w:rsidR="00655CBA" w:rsidRDefault="00655CBA">
                                <w:pPr>
                                  <w:jc w:val="center"/>
                                  <w:textDirection w:val="btLr"/>
                                </w:pPr>
                                <w:r>
                                  <w:rPr>
                                    <w:rFonts w:ascii="Times New Roman" w:eastAsia="Times New Roman" w:hAnsi="Times New Roman" w:cs="Times New Roman"/>
                                    <w:color w:val="000000"/>
                                  </w:rPr>
                                  <w:t>En forma de lista se agregan los Seminarios de Investigación o Estancias Profesionales según la orientación del posgrado.</w:t>
                                </w:r>
                              </w:p>
                              <w:p w14:paraId="5924D92F" w14:textId="77777777" w:rsidR="00655CBA" w:rsidRDefault="00655CBA">
                                <w:pPr>
                                  <w:jc w:val="center"/>
                                  <w:textDirection w:val="btLr"/>
                                </w:pPr>
                              </w:p>
                            </w:txbxContent>
                          </wps:txbx>
                          <wps:bodyPr spcFirstLastPara="1" wrap="square" lIns="91425" tIns="45700" rIns="91425" bIns="45700" anchor="t" anchorCtr="0">
                            <a:noAutofit/>
                          </wps:bodyPr>
                        </wps:wsp>
                      </wpg:grpSp>
                    </wpg:wgp>
                  </a:graphicData>
                </a:graphic>
              </wp:anchor>
            </w:drawing>
          </mc:Choice>
          <mc:Fallback>
            <w:pict>
              <v:group w14:anchorId="68ECCF93" id="Grupo 60" o:spid="_x0000_s1076" style="position:absolute;margin-left:-2pt;margin-top:14.7pt;width:423.6pt;height:163.65pt;z-index:251665408;mso-position-horizontal-relative:text;mso-position-vertical-relative:text" coordorigin="26513,27360" coordsize="53892,208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">
                <v:group id="Grupo 40" o:spid="_x0000_s1077" style="position:absolute;left:26561;top:27408;width:53797;height:20783" coordsize="53802,207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">
                  <v:rect id="Rectángulo 41" o:spid="_x0000_s1078" style="position:absolute;width:53802;height:207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" filled="f" stroked="f">
                    <v:textbox inset="2.53958mm,2.53958mm,2.53958mm,2.53958mm">
                      <w:txbxContent>
                        <w:p w14:paraId="2661A632" w14:textId="77777777" w:rsidR="00655CBA" w:rsidRDefault="00655CBA">
                          <w:pPr>
                            <w:textDirection w:val="btLr"/>
                          </w:pPr>
                        </w:p>
                      </w:txbxContent>
                    </v:textbox>
                  </v:rect>
                  <v:rect id="Rectángulo 42" o:spid="_x0000_s1079" style="position:absolute;width:17325;height:4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" fillcolor="#9fc3ff" strokecolor="#4a7dba">
                    <v:fill color2="#e4eeff" angle="180" colors="0 #9fc3ff;22938f #bdd5ff;1 #e4eeff" focus="100%" type="gradient">
                      <o:fill v:ext="view" type="gradientUnscaled"/>
                    </v:fill>
                    <v:stroke startarrowwidth="narrow" startarrowlength="short" endarrowwidth="narrow" endarrowlength="short" joinstyle="round"/>
                    <v:textbox inset="2.53958mm,1.2694mm,2.53958mm,1.2694mm">
                      <w:txbxContent>
                        <w:p w14:paraId="076A4C31" w14:textId="77777777" w:rsidR="00655CBA" w:rsidRDefault="00655CBA">
                          <w:pPr>
                            <w:jc w:val="center"/>
                            <w:textDirection w:val="btLr"/>
                          </w:pPr>
                          <w:r>
                            <w:rPr>
                              <w:rFonts w:ascii="Times New Roman" w:eastAsia="Times New Roman" w:hAnsi="Times New Roman" w:cs="Times New Roman"/>
                              <w:b/>
                              <w:color w:val="000000"/>
                            </w:rPr>
                            <w:t>Área de Formación Básica</w:t>
                          </w:r>
                        </w:p>
                      </w:txbxContent>
                    </v:textbox>
                  </v:rect>
                  <v:rect id="Rectángulo 43" o:spid="_x0000_s1080" style="position:absolute;left:18095;width:17323;height:4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" fillcolor="#9fc3ff" strokecolor="#4a7dba">
                    <v:fill color2="#e4eeff" angle="180" colors="0 #9fc3ff;22938f #bdd5ff;1 #e4eeff" focus="100%" type="gradient">
                      <o:fill v:ext="view" type="gradientUnscaled"/>
                    </v:fill>
                    <v:stroke startarrowwidth="narrow" startarrowlength="short" endarrowwidth="narrow" endarrowlength="short" joinstyle="round"/>
                    <v:textbox inset="2.53958mm,1.2694mm,2.53958mm,1.2694mm">
                      <w:txbxContent>
                        <w:p w14:paraId="69B8D5CD" w14:textId="77777777" w:rsidR="00655CBA" w:rsidRDefault="00655CBA">
                          <w:pPr>
                            <w:jc w:val="center"/>
                            <w:textDirection w:val="btLr"/>
                          </w:pPr>
                          <w:r>
                            <w:rPr>
                              <w:rFonts w:ascii="Times New Roman" w:eastAsia="Times New Roman" w:hAnsi="Times New Roman" w:cs="Times New Roman"/>
                              <w:b/>
                              <w:color w:val="000000"/>
                            </w:rPr>
                            <w:t>Área Metodológica</w:t>
                          </w:r>
                        </w:p>
                      </w:txbxContent>
                    </v:textbox>
                  </v:rect>
                  <v:rect id="Rectángulo 44" o:spid="_x0000_s1081" style="position:absolute;left:36287;width:17323;height:461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" fillcolor="#9fc3ff" strokecolor="#4a7dba">
                    <v:fill color2="#e4eeff" angle="180" colors="0 #9fc3ff;22938f #bdd5ff;1 #e4eeff" focus="100%" type="gradient">
                      <o:fill v:ext="view" type="gradientUnscaled"/>
                    </v:fill>
                    <v:stroke startarrowwidth="narrow" startarrowlength="short" endarrowwidth="narrow" endarrowlength="short" joinstyle="round"/>
                    <v:textbox inset="2.53958mm,1.2694mm,2.53958mm,1.2694mm">
                      <w:txbxContent>
                        <w:p w14:paraId="58124687" w14:textId="77777777" w:rsidR="00655CBA" w:rsidRDefault="00655CBA">
                          <w:pPr>
                            <w:jc w:val="center"/>
                            <w:textDirection w:val="btLr"/>
                          </w:pPr>
                          <w:r>
                            <w:rPr>
                              <w:rFonts w:ascii="Times New Roman" w:eastAsia="Times New Roman" w:hAnsi="Times New Roman" w:cs="Times New Roman"/>
                              <w:b/>
                              <w:color w:val="000000"/>
                            </w:rPr>
                            <w:t xml:space="preserve">Área de Desarrollo Investigativo </w:t>
                          </w:r>
                        </w:p>
                      </w:txbxContent>
                    </v:textbox>
                  </v:rect>
                  <v:rect id="Rectángulo 45" o:spid="_x0000_s1082" style="position:absolute;top:5101;width:17322;height:155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" fillcolor="#ffa09d" strokecolor="#bd4b48">
                    <v:fill color2="#ffe2e2" angle="180" colors="0 #ffa09d;22938f #ffbcbc;1 #ffe2e2" focus="100%" type="gradient">
                      <o:fill v:ext="view" type="gradientUnscaled"/>
                    </v:fill>
                    <v:stroke startarrowwidth="narrow" startarrowlength="short" endarrowwidth="narrow" endarrowlength="short" joinstyle="round"/>
                    <v:textbox inset="2.53958mm,1.2694mm,2.53958mm,1.2694mm">
                      <w:txbxContent>
                        <w:p w14:paraId="41AFB60B" w14:textId="77777777" w:rsidR="00655CBA" w:rsidRDefault="00655CBA">
                          <w:pPr>
                            <w:jc w:val="center"/>
                            <w:textDirection w:val="btLr"/>
                          </w:pPr>
                          <w:r>
                            <w:rPr>
                              <w:rFonts w:ascii="Times New Roman" w:eastAsia="Times New Roman" w:hAnsi="Times New Roman" w:cs="Times New Roman"/>
                              <w:color w:val="000000"/>
                            </w:rPr>
                            <w:t>En forma de lista se agregan las materias teóricas.</w:t>
                          </w:r>
                        </w:p>
                      </w:txbxContent>
                    </v:textbox>
                  </v:rect>
                  <v:rect id="Rectángulo 46" o:spid="_x0000_s1083" style="position:absolute;left:18095;top:5197;width:17323;height:155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" fillcolor="#bababa" strokecolor="black [3200]">
                    <v:fill color2="#ededed" angle="180" colors="0 #bababa;22938f #cfcfcf;1 #ededed" focus="100%" type="gradient">
                      <o:fill v:ext="view" type="gradientUnscaled"/>
                    </v:fill>
                    <v:stroke startarrowwidth="narrow" startarrowlength="short" endarrowwidth="narrow" endarrowlength="short" joinstyle="round"/>
                    <v:textbox inset="2.53958mm,1.2694mm,2.53958mm,1.2694mm">
                      <w:txbxContent>
                        <w:p w14:paraId="2C24BD70" w14:textId="3F6C8A02" w:rsidR="00655CBA" w:rsidRDefault="00655CBA" w:rsidP="00D4436D">
                          <w:pPr>
                            <w:jc w:val="center"/>
                            <w:textDirection w:val="btLr"/>
                          </w:pPr>
                          <w:r>
                            <w:rPr>
                              <w:rFonts w:ascii="Times New Roman" w:eastAsia="Times New Roman" w:hAnsi="Times New Roman" w:cs="Times New Roman"/>
                              <w:color w:val="000000"/>
                            </w:rPr>
                            <w:t xml:space="preserve">En forma de lista se agregan las materias relativas a métodos y técnicas. </w:t>
                          </w:r>
                        </w:p>
                        <w:p w14:paraId="36A09ACE" w14:textId="77777777" w:rsidR="00655CBA" w:rsidRDefault="00655CBA">
                          <w:pPr>
                            <w:jc w:val="center"/>
                            <w:textDirection w:val="btLr"/>
                          </w:pPr>
                        </w:p>
                      </w:txbxContent>
                    </v:textbox>
                  </v:rect>
                  <v:rect id="Rectángulo 47" o:spid="_x0000_s1084" style="position:absolute;left:36479;top:5197;width:17323;height:155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" fillcolor="#ffbb82" strokecolor="#f5913f">
                    <v:fill color2="#ffebd9" angle="180" colors="0 #ffbb82;22938f #ffcfa8;1 #ffebd9" focus="100%" type="gradient">
                      <o:fill v:ext="view" type="gradientUnscaled"/>
                    </v:fill>
                    <v:stroke startarrowwidth="narrow" startarrowlength="short" endarrowwidth="narrow" endarrowlength="short" joinstyle="round"/>
                    <v:textbox inset="2.53958mm,1.2694mm,2.53958mm,1.2694mm">
                      <w:txbxContent>
                        <w:p w14:paraId="51F5AE19" w14:textId="77777777" w:rsidR="00655CBA" w:rsidRDefault="00655CBA">
                          <w:pPr>
                            <w:jc w:val="center"/>
                            <w:textDirection w:val="btLr"/>
                          </w:pPr>
                          <w:r>
                            <w:rPr>
                              <w:rFonts w:ascii="Times New Roman" w:eastAsia="Times New Roman" w:hAnsi="Times New Roman" w:cs="Times New Roman"/>
                              <w:color w:val="000000"/>
                            </w:rPr>
                            <w:t>En forma de lista se agregan los Seminarios de Investigación o Estancias Profesionales según la orientación del posgrado.</w:t>
                          </w:r>
                        </w:p>
                        <w:p w14:paraId="5924D92F" w14:textId="77777777" w:rsidR="00655CBA" w:rsidRDefault="00655CBA">
                          <w:pPr>
                            <w:jc w:val="center"/>
                            <w:textDirection w:val="btLr"/>
                          </w:pPr>
                        </w:p>
                      </w:txbxContent>
                    </v:textbox>
                  </v:rect>
                </v:group>
              </v:group>
            </w:pict>
          </mc:Fallback>
        </mc:AlternateContent>
      </w:r>
    </w:p>
    <w:p w14:paraId="3C4DD679" w14:textId="435967E3" w:rsidR="002D07CB" w:rsidRPr="008A7A30" w:rsidRDefault="002D07CB">
      <w:pPr>
        <w:rPr>
          <w:rFonts w:ascii="Times New Roman" w:eastAsia="Times New Roman" w:hAnsi="Times New Roman" w:cs="Times New Roman"/>
          <w:b/>
          <w:color w:val="000000"/>
          <w:lang w:val="es-419"/>
        </w:rPr>
      </w:pPr>
    </w:p>
    <w:p w14:paraId="1129B0E2" w14:textId="77777777" w:rsidR="002D07CB" w:rsidRPr="008A7A30" w:rsidRDefault="002D07CB">
      <w:pPr>
        <w:rPr>
          <w:rFonts w:ascii="Times New Roman" w:eastAsia="Times New Roman" w:hAnsi="Times New Roman" w:cs="Times New Roman"/>
          <w:b/>
          <w:color w:val="000000"/>
          <w:lang w:val="es-419"/>
        </w:rPr>
      </w:pPr>
    </w:p>
    <w:p w14:paraId="0773882D" w14:textId="77777777" w:rsidR="002D07CB" w:rsidRPr="008A7A30" w:rsidRDefault="002D07CB">
      <w:pPr>
        <w:rPr>
          <w:rFonts w:ascii="Times New Roman" w:eastAsia="Times New Roman" w:hAnsi="Times New Roman" w:cs="Times New Roman"/>
          <w:b/>
          <w:color w:val="000000"/>
          <w:lang w:val="es-419"/>
        </w:rPr>
      </w:pPr>
    </w:p>
    <w:p w14:paraId="763BD10E" w14:textId="77777777" w:rsidR="002D07CB" w:rsidRPr="008A7A30" w:rsidRDefault="002D07CB">
      <w:pPr>
        <w:rPr>
          <w:rFonts w:ascii="Times New Roman" w:eastAsia="Times New Roman" w:hAnsi="Times New Roman" w:cs="Times New Roman"/>
          <w:b/>
          <w:color w:val="000000"/>
          <w:lang w:val="es-419"/>
        </w:rPr>
      </w:pPr>
    </w:p>
    <w:p w14:paraId="6FCFF474" w14:textId="77777777" w:rsidR="002D07CB" w:rsidRPr="008A7A30" w:rsidRDefault="002D07CB">
      <w:pPr>
        <w:rPr>
          <w:rFonts w:ascii="Times New Roman" w:eastAsia="Times New Roman" w:hAnsi="Times New Roman" w:cs="Times New Roman"/>
          <w:b/>
          <w:color w:val="000000"/>
          <w:lang w:val="es-419"/>
        </w:rPr>
      </w:pPr>
    </w:p>
    <w:p w14:paraId="17E1F569" w14:textId="77777777" w:rsidR="002D07CB" w:rsidRPr="008A7A30" w:rsidRDefault="002D07CB">
      <w:pPr>
        <w:rPr>
          <w:rFonts w:ascii="Times New Roman" w:eastAsia="Times New Roman" w:hAnsi="Times New Roman" w:cs="Times New Roman"/>
          <w:b/>
          <w:color w:val="000000"/>
          <w:lang w:val="es-419"/>
        </w:rPr>
      </w:pPr>
    </w:p>
    <w:p w14:paraId="52908CF1" w14:textId="77777777" w:rsidR="002D07CB" w:rsidRPr="008A7A30" w:rsidRDefault="002D07CB">
      <w:pPr>
        <w:rPr>
          <w:rFonts w:ascii="Times New Roman" w:eastAsia="Times New Roman" w:hAnsi="Times New Roman" w:cs="Times New Roman"/>
          <w:b/>
          <w:color w:val="000000"/>
          <w:lang w:val="es-419"/>
        </w:rPr>
      </w:pPr>
    </w:p>
    <w:p w14:paraId="0E7BE48D" w14:textId="77777777" w:rsidR="002D07CB" w:rsidRPr="008A7A30" w:rsidRDefault="002D07CB">
      <w:pPr>
        <w:rPr>
          <w:rFonts w:ascii="Times New Roman" w:eastAsia="Times New Roman" w:hAnsi="Times New Roman" w:cs="Times New Roman"/>
          <w:b/>
          <w:color w:val="000000"/>
          <w:lang w:val="es-419"/>
        </w:rPr>
      </w:pPr>
    </w:p>
    <w:p w14:paraId="41FBB762" w14:textId="77777777" w:rsidR="002D07CB" w:rsidRPr="008A7A30" w:rsidRDefault="002D07CB">
      <w:pPr>
        <w:rPr>
          <w:rFonts w:ascii="Times New Roman" w:eastAsia="Times New Roman" w:hAnsi="Times New Roman" w:cs="Times New Roman"/>
          <w:b/>
          <w:color w:val="000000"/>
          <w:lang w:val="es-419"/>
        </w:rPr>
      </w:pPr>
    </w:p>
    <w:p w14:paraId="70B71359" w14:textId="77777777" w:rsidR="002D07CB" w:rsidRPr="008A7A30" w:rsidRDefault="002D07CB">
      <w:pPr>
        <w:rPr>
          <w:rFonts w:ascii="Times New Roman" w:eastAsia="Times New Roman" w:hAnsi="Times New Roman" w:cs="Times New Roman"/>
          <w:b/>
          <w:color w:val="000000"/>
          <w:lang w:val="es-419"/>
        </w:rPr>
      </w:pPr>
    </w:p>
    <w:p w14:paraId="3A6E3AFD" w14:textId="77777777" w:rsidR="002D07CB" w:rsidRPr="008A7A30" w:rsidRDefault="002D07CB">
      <w:pPr>
        <w:rPr>
          <w:rFonts w:ascii="Times New Roman" w:eastAsia="Times New Roman" w:hAnsi="Times New Roman" w:cs="Times New Roman"/>
          <w:b/>
          <w:color w:val="000000"/>
          <w:lang w:val="es-419"/>
        </w:rPr>
      </w:pPr>
    </w:p>
    <w:p w14:paraId="31D9C6EA" w14:textId="77777777" w:rsidR="002D07CB" w:rsidRPr="008A7A30" w:rsidRDefault="002D07CB">
      <w:pPr>
        <w:rPr>
          <w:rFonts w:ascii="Times New Roman" w:eastAsia="Times New Roman" w:hAnsi="Times New Roman" w:cs="Times New Roman"/>
          <w:b/>
          <w:color w:val="000000"/>
          <w:lang w:val="es-419"/>
        </w:rPr>
      </w:pPr>
    </w:p>
    <w:p w14:paraId="0AB0D208" w14:textId="77777777" w:rsidR="002D07CB" w:rsidRPr="002E36BF" w:rsidRDefault="001A38C6" w:rsidP="008B082B">
      <w:pPr>
        <w:pStyle w:val="Ttulo2"/>
        <w:rPr>
          <w:sz w:val="26"/>
        </w:rPr>
      </w:pPr>
      <w:bookmarkStart w:id="26" w:name="_Toc164679517"/>
      <w:r w:rsidRPr="002E36BF">
        <w:rPr>
          <w:sz w:val="26"/>
        </w:rPr>
        <w:lastRenderedPageBreak/>
        <w:t>11.3. Estructura Curricular por Semestre (orientación profesionalizante)</w:t>
      </w:r>
      <w:bookmarkEnd w:id="26"/>
    </w:p>
    <w:p w14:paraId="3C763A46" w14:textId="77777777" w:rsidR="002D07CB" w:rsidRPr="008A7A30" w:rsidRDefault="002D07CB">
      <w:pPr>
        <w:rPr>
          <w:lang w:val="es-419"/>
        </w:rPr>
      </w:pPr>
    </w:p>
    <w:p w14:paraId="6FC57D62" w14:textId="77777777" w:rsidR="002D07CB" w:rsidRPr="008A7A30" w:rsidRDefault="002D07CB">
      <w:pPr>
        <w:rPr>
          <w:rFonts w:ascii="Times New Roman" w:eastAsia="Times New Roman" w:hAnsi="Times New Roman" w:cs="Times New Roman"/>
          <w:b/>
          <w:color w:val="000000"/>
          <w:lang w:val="es-419"/>
        </w:rPr>
      </w:pPr>
    </w:p>
    <w:tbl>
      <w:tblPr>
        <w:tblStyle w:val="a"/>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537"/>
        <w:gridCol w:w="983"/>
        <w:gridCol w:w="1161"/>
      </w:tblGrid>
      <w:tr w:rsidR="002D07CB" w:rsidRPr="008A7A30" w14:paraId="3D6232B1" w14:textId="77777777" w:rsidTr="00544E3B">
        <w:trPr>
          <w:trHeight w:val="288"/>
        </w:trPr>
        <w:tc>
          <w:tcPr>
            <w:tcW w:w="1416" w:type="dxa"/>
            <w:gridSpan w:val="2"/>
            <w:vMerge w:val="restart"/>
            <w:vAlign w:val="center"/>
          </w:tcPr>
          <w:p w14:paraId="0668184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6278496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3BA5376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4C4A763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5FA58D4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6D2A5F5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0D99934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57B40DF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83" w:type="dxa"/>
            <w:vMerge w:val="restart"/>
            <w:vAlign w:val="center"/>
          </w:tcPr>
          <w:p w14:paraId="3189A523"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0890FDB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79B8753B" w14:textId="77777777" w:rsidTr="00544E3B">
        <w:trPr>
          <w:trHeight w:val="264"/>
        </w:trPr>
        <w:tc>
          <w:tcPr>
            <w:tcW w:w="1416" w:type="dxa"/>
            <w:gridSpan w:val="2"/>
            <w:vMerge/>
            <w:vAlign w:val="center"/>
          </w:tcPr>
          <w:p w14:paraId="7B3F88A3"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4F69DB56"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2B10517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2C1289F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5E44927D"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07B4AE9D"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399B7169"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1B5AA1B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37" w:type="dxa"/>
            <w:vMerge/>
            <w:vAlign w:val="center"/>
          </w:tcPr>
          <w:p w14:paraId="7EFA916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83" w:type="dxa"/>
            <w:vMerge/>
            <w:vAlign w:val="center"/>
          </w:tcPr>
          <w:p w14:paraId="6DA9889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1BE9F714"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19699149" w14:textId="77777777" w:rsidTr="00544E3B">
        <w:tc>
          <w:tcPr>
            <w:tcW w:w="1416" w:type="dxa"/>
            <w:gridSpan w:val="2"/>
            <w:vMerge w:val="restart"/>
            <w:vAlign w:val="center"/>
          </w:tcPr>
          <w:p w14:paraId="347656C4"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 xml:space="preserve"> I</w:t>
            </w:r>
          </w:p>
        </w:tc>
        <w:tc>
          <w:tcPr>
            <w:tcW w:w="2766" w:type="dxa"/>
          </w:tcPr>
          <w:p w14:paraId="3AEB5A45" w14:textId="09F9F4E7"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 xml:space="preserve">UAP- Área básica </w:t>
            </w:r>
          </w:p>
        </w:tc>
        <w:tc>
          <w:tcPr>
            <w:tcW w:w="537" w:type="dxa"/>
            <w:vAlign w:val="center"/>
          </w:tcPr>
          <w:p w14:paraId="71F2E454" w14:textId="4491BCD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0E2E4D80" w14:textId="2605F50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215FD908" w14:textId="4D9693A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7515BDDA" w14:textId="24AAE2F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5E214C01" w14:textId="4AD1857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3E6DAD49" w14:textId="62F992A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109DAB14" w14:textId="1B7CC10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0BB8E4C7" w14:textId="1C05FCA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4F2D56D9" w14:textId="2CB9E3E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678579FA" w14:textId="77777777" w:rsidTr="00544E3B">
        <w:tc>
          <w:tcPr>
            <w:tcW w:w="1416" w:type="dxa"/>
            <w:gridSpan w:val="2"/>
            <w:vMerge/>
            <w:vAlign w:val="center"/>
          </w:tcPr>
          <w:p w14:paraId="01F757D1"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08F0AC8B" w14:textId="6C6EED16"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 xml:space="preserve">UAP- Área básica  </w:t>
            </w:r>
          </w:p>
        </w:tc>
        <w:tc>
          <w:tcPr>
            <w:tcW w:w="537" w:type="dxa"/>
            <w:vAlign w:val="center"/>
          </w:tcPr>
          <w:p w14:paraId="14180C25" w14:textId="726954A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7996A206" w14:textId="4DE1AA4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22D2B2C9" w14:textId="654DC8A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082188CA" w14:textId="741748E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0989509A" w14:textId="3C5442B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73E5E5A8" w14:textId="078F87D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55A84355" w14:textId="285B59D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332C03E6" w14:textId="5393387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3A9E573C" w14:textId="51E939F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58E1FDCC" w14:textId="77777777" w:rsidTr="00544E3B">
        <w:tc>
          <w:tcPr>
            <w:tcW w:w="1416" w:type="dxa"/>
            <w:gridSpan w:val="2"/>
            <w:vMerge/>
            <w:vAlign w:val="center"/>
          </w:tcPr>
          <w:p w14:paraId="06A55C37"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10CF6F24" w14:textId="313FFBA0"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UAP- Área básica</w:t>
            </w:r>
          </w:p>
        </w:tc>
        <w:tc>
          <w:tcPr>
            <w:tcW w:w="537" w:type="dxa"/>
            <w:vAlign w:val="center"/>
          </w:tcPr>
          <w:p w14:paraId="00E784A9" w14:textId="7B62912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4CD8ECEF" w14:textId="0F68454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390666BD" w14:textId="2E35F3F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45A044C4" w14:textId="66DDB97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307AE075" w14:textId="632065B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7501A664" w14:textId="6CEBF240"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5B594BE1" w14:textId="32B9855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0BC0D2D4" w14:textId="123D8A2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7F64CB8E" w14:textId="5DEA372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02AFE790" w14:textId="77777777" w:rsidTr="00544E3B">
        <w:tc>
          <w:tcPr>
            <w:tcW w:w="1416" w:type="dxa"/>
            <w:gridSpan w:val="2"/>
            <w:vMerge/>
            <w:vAlign w:val="center"/>
          </w:tcPr>
          <w:p w14:paraId="70D254A5"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Align w:val="center"/>
          </w:tcPr>
          <w:p w14:paraId="50064077" w14:textId="1B195349"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UAP- Área Metodológica</w:t>
            </w:r>
          </w:p>
        </w:tc>
        <w:tc>
          <w:tcPr>
            <w:tcW w:w="537" w:type="dxa"/>
            <w:vAlign w:val="center"/>
          </w:tcPr>
          <w:p w14:paraId="1AE3FF42" w14:textId="7D52174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37C43B47" w14:textId="5154B9C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7E22E463" w14:textId="3A686BE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1BA0A2C0" w14:textId="5300378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7C907218" w14:textId="4A5E781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4C75F476" w14:textId="253168C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64302284" w14:textId="738DD8D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25A8FF04" w14:textId="23C4603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5F4C06DB" w14:textId="3FABC2C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6506C673" w14:textId="77777777" w:rsidTr="00544E3B">
        <w:tc>
          <w:tcPr>
            <w:tcW w:w="237" w:type="dxa"/>
          </w:tcPr>
          <w:p w14:paraId="31533749"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607CB94C"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2766" w:type="dxa"/>
            <w:vAlign w:val="center"/>
          </w:tcPr>
          <w:p w14:paraId="2BDD77EB" w14:textId="77777777" w:rsidR="00544E3B" w:rsidRPr="008A7A30" w:rsidRDefault="00544E3B" w:rsidP="00544E3B">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6A4E4E02"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626" w:type="dxa"/>
            <w:vAlign w:val="center"/>
          </w:tcPr>
          <w:p w14:paraId="5913822F"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5C762EA6"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05" w:type="dxa"/>
            <w:vAlign w:val="center"/>
          </w:tcPr>
          <w:p w14:paraId="3CE86D86"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3BBE71A4"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05" w:type="dxa"/>
            <w:vAlign w:val="center"/>
          </w:tcPr>
          <w:p w14:paraId="141A70C1"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55645D3A"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983" w:type="dxa"/>
            <w:vAlign w:val="center"/>
          </w:tcPr>
          <w:p w14:paraId="06594DFE"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1161" w:type="dxa"/>
            <w:vAlign w:val="center"/>
          </w:tcPr>
          <w:p w14:paraId="2B11CD89" w14:textId="77777777" w:rsidR="00544E3B" w:rsidRPr="008A7A30" w:rsidRDefault="00544E3B" w:rsidP="00544E3B">
            <w:pPr>
              <w:jc w:val="center"/>
              <w:rPr>
                <w:rFonts w:ascii="Times New Roman" w:eastAsia="Times New Roman" w:hAnsi="Times New Roman" w:cs="Times New Roman"/>
                <w:b/>
                <w:sz w:val="18"/>
                <w:szCs w:val="18"/>
                <w:lang w:val="es-419"/>
              </w:rPr>
            </w:pPr>
          </w:p>
        </w:tc>
      </w:tr>
    </w:tbl>
    <w:p w14:paraId="4FF82722" w14:textId="77777777" w:rsidR="002D07CB" w:rsidRPr="008A7A30" w:rsidRDefault="002D07CB">
      <w:pPr>
        <w:rPr>
          <w:rFonts w:ascii="Times New Roman" w:eastAsia="Times New Roman" w:hAnsi="Times New Roman" w:cs="Times New Roman"/>
          <w:b/>
          <w:color w:val="000000"/>
          <w:lang w:val="es-419"/>
        </w:rPr>
      </w:pPr>
    </w:p>
    <w:tbl>
      <w:tblPr>
        <w:tblStyle w:val="a0"/>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685"/>
        <w:gridCol w:w="835"/>
        <w:gridCol w:w="1161"/>
      </w:tblGrid>
      <w:tr w:rsidR="002D07CB" w:rsidRPr="008A7A30" w14:paraId="78D6295E" w14:textId="77777777" w:rsidTr="00544E3B">
        <w:trPr>
          <w:trHeight w:val="288"/>
        </w:trPr>
        <w:tc>
          <w:tcPr>
            <w:tcW w:w="1416" w:type="dxa"/>
            <w:gridSpan w:val="2"/>
            <w:vMerge w:val="restart"/>
            <w:vAlign w:val="center"/>
          </w:tcPr>
          <w:p w14:paraId="7E0218C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317D1A1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275F3DE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0BD5797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17A1A1D3"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2EC9DC1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110D404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685" w:type="dxa"/>
            <w:vMerge w:val="restart"/>
            <w:vAlign w:val="center"/>
          </w:tcPr>
          <w:p w14:paraId="446819D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835" w:type="dxa"/>
            <w:vMerge w:val="restart"/>
            <w:vAlign w:val="center"/>
          </w:tcPr>
          <w:p w14:paraId="68B5425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0CBE3A7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2F889E69" w14:textId="77777777" w:rsidTr="00544E3B">
        <w:trPr>
          <w:trHeight w:val="264"/>
        </w:trPr>
        <w:tc>
          <w:tcPr>
            <w:tcW w:w="1416" w:type="dxa"/>
            <w:gridSpan w:val="2"/>
            <w:vMerge/>
            <w:vAlign w:val="center"/>
          </w:tcPr>
          <w:p w14:paraId="4AFDED3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0A8135F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19FFEAF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09E511D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33E958D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1A0208C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5B165CA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03ED67A3"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685" w:type="dxa"/>
            <w:vMerge/>
            <w:vAlign w:val="center"/>
          </w:tcPr>
          <w:p w14:paraId="45AD7A15"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35" w:type="dxa"/>
            <w:vMerge/>
            <w:vAlign w:val="center"/>
          </w:tcPr>
          <w:p w14:paraId="2B31555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1EA4B38B"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3094D131" w14:textId="77777777" w:rsidTr="00544E3B">
        <w:tc>
          <w:tcPr>
            <w:tcW w:w="1416" w:type="dxa"/>
            <w:gridSpan w:val="2"/>
            <w:vMerge w:val="restart"/>
            <w:vAlign w:val="center"/>
          </w:tcPr>
          <w:p w14:paraId="2731DD7D"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 xml:space="preserve"> II</w:t>
            </w:r>
          </w:p>
        </w:tc>
        <w:tc>
          <w:tcPr>
            <w:tcW w:w="2766" w:type="dxa"/>
          </w:tcPr>
          <w:p w14:paraId="3F0AD8DB" w14:textId="3BF241C8"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UAP- Área Metodológica</w:t>
            </w:r>
          </w:p>
        </w:tc>
        <w:tc>
          <w:tcPr>
            <w:tcW w:w="537" w:type="dxa"/>
            <w:vAlign w:val="center"/>
          </w:tcPr>
          <w:p w14:paraId="1E2E183C" w14:textId="33463180"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696484FE" w14:textId="26E5D59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504F0440" w14:textId="5A3EDBE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0262EE62" w14:textId="388686D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285FE4FE" w14:textId="1BF04EE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01E0B162" w14:textId="6D1001D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24019D33" w14:textId="1A23234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6CF86187" w14:textId="510CCE4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0FC26B23" w14:textId="73526D2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1CC209E7" w14:textId="77777777" w:rsidTr="00544E3B">
        <w:tc>
          <w:tcPr>
            <w:tcW w:w="1416" w:type="dxa"/>
            <w:gridSpan w:val="2"/>
            <w:vMerge/>
            <w:vAlign w:val="center"/>
          </w:tcPr>
          <w:p w14:paraId="582A1679"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61ACF958" w14:textId="400C014D"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Optativa I</w:t>
            </w:r>
          </w:p>
        </w:tc>
        <w:tc>
          <w:tcPr>
            <w:tcW w:w="537" w:type="dxa"/>
            <w:vAlign w:val="center"/>
          </w:tcPr>
          <w:p w14:paraId="43E6998F" w14:textId="3C33736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009DCEB5" w14:textId="1CDFDDD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410F9B5E" w14:textId="534F22C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w:t>
            </w:r>
          </w:p>
        </w:tc>
        <w:tc>
          <w:tcPr>
            <w:tcW w:w="805" w:type="dxa"/>
            <w:vAlign w:val="center"/>
          </w:tcPr>
          <w:p w14:paraId="0EC84609" w14:textId="1DF60EA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343380E4" w14:textId="039DC94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36E47874" w14:textId="573F9F1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75EDDADF" w14:textId="3EC7A16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40F289F5" w14:textId="0B86E68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33A35A0A" w14:textId="514665D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715AA3DF" w14:textId="77777777" w:rsidTr="00544E3B">
        <w:tc>
          <w:tcPr>
            <w:tcW w:w="1416" w:type="dxa"/>
            <w:gridSpan w:val="2"/>
            <w:vMerge/>
            <w:vAlign w:val="center"/>
          </w:tcPr>
          <w:p w14:paraId="5B029558"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0D28342D" w14:textId="73998320"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Estancia Profesional I</w:t>
            </w:r>
          </w:p>
        </w:tc>
        <w:tc>
          <w:tcPr>
            <w:tcW w:w="537" w:type="dxa"/>
            <w:vAlign w:val="center"/>
          </w:tcPr>
          <w:p w14:paraId="5A6668B4" w14:textId="14BCD32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w:t>
            </w:r>
          </w:p>
        </w:tc>
        <w:tc>
          <w:tcPr>
            <w:tcW w:w="626" w:type="dxa"/>
            <w:vAlign w:val="center"/>
          </w:tcPr>
          <w:p w14:paraId="25CBB0BC" w14:textId="2AFE2D6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1247F2FE" w14:textId="7421A4C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6D41B3D1" w14:textId="49BA917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6</w:t>
            </w:r>
          </w:p>
        </w:tc>
        <w:tc>
          <w:tcPr>
            <w:tcW w:w="537" w:type="dxa"/>
            <w:vAlign w:val="center"/>
          </w:tcPr>
          <w:p w14:paraId="0C9C45F3" w14:textId="156BB77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36</w:t>
            </w:r>
          </w:p>
        </w:tc>
        <w:tc>
          <w:tcPr>
            <w:tcW w:w="805" w:type="dxa"/>
            <w:vAlign w:val="center"/>
          </w:tcPr>
          <w:p w14:paraId="623439D7" w14:textId="606AD26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w:t>
            </w:r>
          </w:p>
        </w:tc>
        <w:tc>
          <w:tcPr>
            <w:tcW w:w="685" w:type="dxa"/>
            <w:vAlign w:val="center"/>
          </w:tcPr>
          <w:p w14:paraId="089BE0A6" w14:textId="7D17C39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42</w:t>
            </w:r>
          </w:p>
        </w:tc>
        <w:tc>
          <w:tcPr>
            <w:tcW w:w="835" w:type="dxa"/>
            <w:vAlign w:val="center"/>
          </w:tcPr>
          <w:p w14:paraId="5F05F73A" w14:textId="13B84F5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672</w:t>
            </w:r>
          </w:p>
        </w:tc>
        <w:tc>
          <w:tcPr>
            <w:tcW w:w="1161" w:type="dxa"/>
            <w:vAlign w:val="center"/>
          </w:tcPr>
          <w:p w14:paraId="02EA4B62" w14:textId="20C8159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18</w:t>
            </w:r>
          </w:p>
        </w:tc>
      </w:tr>
      <w:tr w:rsidR="00544E3B" w:rsidRPr="008A7A30" w14:paraId="3FA39C00" w14:textId="77777777" w:rsidTr="00544E3B">
        <w:tc>
          <w:tcPr>
            <w:tcW w:w="1416" w:type="dxa"/>
            <w:gridSpan w:val="2"/>
            <w:vMerge/>
            <w:vAlign w:val="center"/>
          </w:tcPr>
          <w:p w14:paraId="3D4DA7D6"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Align w:val="center"/>
          </w:tcPr>
          <w:p w14:paraId="672C9707" w14:textId="67EDB440"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Trabajo de Grado I</w:t>
            </w:r>
          </w:p>
        </w:tc>
        <w:tc>
          <w:tcPr>
            <w:tcW w:w="537" w:type="dxa"/>
            <w:vAlign w:val="center"/>
          </w:tcPr>
          <w:p w14:paraId="34AAE307" w14:textId="36F0438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1AD44435" w14:textId="3A5B627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5C4975BA" w14:textId="5EDC5F1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09363D8F" w14:textId="4737FD1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00E45A64" w14:textId="49F56D7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536C4DB9" w14:textId="67754FB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7CEE902A" w14:textId="1A7FDF0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671D9E61" w14:textId="369B9DD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7651EAA4" w14:textId="0B03A8A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536A09EA" w14:textId="77777777" w:rsidTr="00544E3B">
        <w:tc>
          <w:tcPr>
            <w:tcW w:w="237" w:type="dxa"/>
          </w:tcPr>
          <w:p w14:paraId="02A480BF"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7BEBE391"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2766" w:type="dxa"/>
            <w:vAlign w:val="center"/>
          </w:tcPr>
          <w:p w14:paraId="23863D1F" w14:textId="77777777" w:rsidR="00544E3B" w:rsidRPr="008A7A30" w:rsidRDefault="00544E3B" w:rsidP="00544E3B">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6FE39A03"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626" w:type="dxa"/>
            <w:vAlign w:val="center"/>
          </w:tcPr>
          <w:p w14:paraId="0998576F"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345EF7FE"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05" w:type="dxa"/>
            <w:vAlign w:val="center"/>
          </w:tcPr>
          <w:p w14:paraId="3A5CADBB"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1081AC56"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05" w:type="dxa"/>
            <w:vAlign w:val="center"/>
          </w:tcPr>
          <w:p w14:paraId="59BD2B12"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685" w:type="dxa"/>
            <w:vAlign w:val="center"/>
          </w:tcPr>
          <w:p w14:paraId="492A247C"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35" w:type="dxa"/>
            <w:vAlign w:val="center"/>
          </w:tcPr>
          <w:p w14:paraId="70C685CE"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1161" w:type="dxa"/>
            <w:vAlign w:val="center"/>
          </w:tcPr>
          <w:p w14:paraId="0B082B19" w14:textId="77777777" w:rsidR="00544E3B" w:rsidRPr="008A7A30" w:rsidRDefault="00544E3B" w:rsidP="00544E3B">
            <w:pPr>
              <w:jc w:val="center"/>
              <w:rPr>
                <w:rFonts w:ascii="Times New Roman" w:eastAsia="Times New Roman" w:hAnsi="Times New Roman" w:cs="Times New Roman"/>
                <w:b/>
                <w:sz w:val="18"/>
                <w:szCs w:val="18"/>
                <w:lang w:val="es-419"/>
              </w:rPr>
            </w:pPr>
          </w:p>
        </w:tc>
      </w:tr>
    </w:tbl>
    <w:p w14:paraId="260B39D0" w14:textId="77777777" w:rsidR="002D07CB" w:rsidRPr="008A7A30" w:rsidRDefault="002D07CB">
      <w:pPr>
        <w:rPr>
          <w:rFonts w:ascii="Times New Roman" w:eastAsia="Times New Roman" w:hAnsi="Times New Roman" w:cs="Times New Roman"/>
          <w:b/>
          <w:color w:val="000000"/>
          <w:lang w:val="es-419"/>
        </w:rPr>
      </w:pPr>
    </w:p>
    <w:tbl>
      <w:tblPr>
        <w:tblStyle w:val="a1"/>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537"/>
        <w:gridCol w:w="983"/>
        <w:gridCol w:w="1161"/>
      </w:tblGrid>
      <w:tr w:rsidR="002D07CB" w:rsidRPr="008A7A30" w14:paraId="1AA6C7EA" w14:textId="77777777" w:rsidTr="00544E3B">
        <w:trPr>
          <w:trHeight w:val="288"/>
        </w:trPr>
        <w:tc>
          <w:tcPr>
            <w:tcW w:w="1416" w:type="dxa"/>
            <w:gridSpan w:val="2"/>
            <w:vMerge w:val="restart"/>
            <w:vAlign w:val="center"/>
          </w:tcPr>
          <w:p w14:paraId="17B5B84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316C56B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24475DC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60E691E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08795F7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334FD8F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1943E7F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5D27570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83" w:type="dxa"/>
            <w:vMerge w:val="restart"/>
            <w:vAlign w:val="center"/>
          </w:tcPr>
          <w:p w14:paraId="4941C4DD"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7B2A23A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1DD9651B" w14:textId="77777777" w:rsidTr="00544E3B">
        <w:trPr>
          <w:trHeight w:val="264"/>
        </w:trPr>
        <w:tc>
          <w:tcPr>
            <w:tcW w:w="1416" w:type="dxa"/>
            <w:gridSpan w:val="2"/>
            <w:vMerge/>
            <w:vAlign w:val="center"/>
          </w:tcPr>
          <w:p w14:paraId="0B50146F"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1A2C913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3ACA8E0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07B7166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15E35D4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4E7E9AA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69FED58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70534B8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37" w:type="dxa"/>
            <w:vMerge/>
            <w:vAlign w:val="center"/>
          </w:tcPr>
          <w:p w14:paraId="46846011"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83" w:type="dxa"/>
            <w:vMerge/>
            <w:vAlign w:val="center"/>
          </w:tcPr>
          <w:p w14:paraId="5F663BA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700C2AF8"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375C9BD3" w14:textId="77777777" w:rsidTr="00544E3B">
        <w:tc>
          <w:tcPr>
            <w:tcW w:w="1416" w:type="dxa"/>
            <w:gridSpan w:val="2"/>
            <w:vMerge w:val="restart"/>
            <w:vAlign w:val="center"/>
          </w:tcPr>
          <w:p w14:paraId="38087DC6"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 xml:space="preserve"> III</w:t>
            </w:r>
          </w:p>
        </w:tc>
        <w:tc>
          <w:tcPr>
            <w:tcW w:w="2766" w:type="dxa"/>
          </w:tcPr>
          <w:p w14:paraId="38CDDAEA" w14:textId="7B7221D7"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 xml:space="preserve">Optativa II </w:t>
            </w:r>
          </w:p>
        </w:tc>
        <w:tc>
          <w:tcPr>
            <w:tcW w:w="537" w:type="dxa"/>
            <w:vAlign w:val="center"/>
          </w:tcPr>
          <w:p w14:paraId="4C540F82" w14:textId="132821B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4FE3D986" w14:textId="05A2BF6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731CC7B6" w14:textId="4F959C4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w:t>
            </w:r>
          </w:p>
        </w:tc>
        <w:tc>
          <w:tcPr>
            <w:tcW w:w="805" w:type="dxa"/>
            <w:vAlign w:val="center"/>
          </w:tcPr>
          <w:p w14:paraId="32268FBF" w14:textId="3999ED3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0C656B54" w14:textId="612D6BF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29D3404C" w14:textId="26946DB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285661BA" w14:textId="27414CF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14EFE64D" w14:textId="0F333B0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5262E79F" w14:textId="3B6C99C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7942A931" w14:textId="77777777" w:rsidTr="00544E3B">
        <w:tc>
          <w:tcPr>
            <w:tcW w:w="1416" w:type="dxa"/>
            <w:gridSpan w:val="2"/>
            <w:vMerge/>
            <w:vAlign w:val="center"/>
          </w:tcPr>
          <w:p w14:paraId="7B6BB9A7" w14:textId="77777777" w:rsidR="00544E3B" w:rsidRPr="008A7A30" w:rsidRDefault="00544E3B" w:rsidP="00544E3B">
            <w:pPr>
              <w:jc w:val="center"/>
              <w:rPr>
                <w:rFonts w:ascii="Times New Roman" w:eastAsia="Times New Roman" w:hAnsi="Times New Roman" w:cs="Times New Roman"/>
                <w:sz w:val="18"/>
                <w:szCs w:val="18"/>
                <w:lang w:val="es-419"/>
              </w:rPr>
            </w:pPr>
          </w:p>
        </w:tc>
        <w:tc>
          <w:tcPr>
            <w:tcW w:w="2766" w:type="dxa"/>
          </w:tcPr>
          <w:p w14:paraId="6EBE2BE8" w14:textId="64892126"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Estancia Profesional II</w:t>
            </w:r>
          </w:p>
        </w:tc>
        <w:tc>
          <w:tcPr>
            <w:tcW w:w="537" w:type="dxa"/>
            <w:vAlign w:val="center"/>
          </w:tcPr>
          <w:p w14:paraId="10A76762" w14:textId="5054CC3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w:t>
            </w:r>
          </w:p>
        </w:tc>
        <w:tc>
          <w:tcPr>
            <w:tcW w:w="626" w:type="dxa"/>
            <w:vAlign w:val="center"/>
          </w:tcPr>
          <w:p w14:paraId="0135D713" w14:textId="602A96F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0988976C" w14:textId="5CEF7FA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5825C175" w14:textId="6B00899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6</w:t>
            </w:r>
          </w:p>
        </w:tc>
        <w:tc>
          <w:tcPr>
            <w:tcW w:w="537" w:type="dxa"/>
            <w:vAlign w:val="center"/>
          </w:tcPr>
          <w:p w14:paraId="3B7B85D3" w14:textId="0EAB965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36</w:t>
            </w:r>
          </w:p>
        </w:tc>
        <w:tc>
          <w:tcPr>
            <w:tcW w:w="805" w:type="dxa"/>
            <w:vAlign w:val="center"/>
          </w:tcPr>
          <w:p w14:paraId="0CC9C96B" w14:textId="67B24BE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w:t>
            </w:r>
          </w:p>
        </w:tc>
        <w:tc>
          <w:tcPr>
            <w:tcW w:w="537" w:type="dxa"/>
            <w:vAlign w:val="center"/>
          </w:tcPr>
          <w:p w14:paraId="3440D893" w14:textId="3E17031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42</w:t>
            </w:r>
          </w:p>
        </w:tc>
        <w:tc>
          <w:tcPr>
            <w:tcW w:w="983" w:type="dxa"/>
            <w:vAlign w:val="center"/>
          </w:tcPr>
          <w:p w14:paraId="36C15CEA" w14:textId="13DF1E5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672</w:t>
            </w:r>
          </w:p>
        </w:tc>
        <w:tc>
          <w:tcPr>
            <w:tcW w:w="1161" w:type="dxa"/>
            <w:vAlign w:val="center"/>
          </w:tcPr>
          <w:p w14:paraId="33164ADC" w14:textId="719CC3C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18</w:t>
            </w:r>
          </w:p>
        </w:tc>
      </w:tr>
      <w:tr w:rsidR="00544E3B" w:rsidRPr="008A7A30" w14:paraId="46DB9465" w14:textId="77777777" w:rsidTr="00544E3B">
        <w:tc>
          <w:tcPr>
            <w:tcW w:w="1416" w:type="dxa"/>
            <w:gridSpan w:val="2"/>
            <w:vMerge/>
            <w:vAlign w:val="center"/>
          </w:tcPr>
          <w:p w14:paraId="76D2B80E"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0CEBD917" w14:textId="02E4360F"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Trabajo de Grado II</w:t>
            </w:r>
          </w:p>
        </w:tc>
        <w:tc>
          <w:tcPr>
            <w:tcW w:w="537" w:type="dxa"/>
            <w:vAlign w:val="center"/>
          </w:tcPr>
          <w:p w14:paraId="4EF3FF54" w14:textId="260F9C0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0197074C" w14:textId="3FE0D62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19FF908E" w14:textId="2F84D02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7C5955ED" w14:textId="1531C87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0A424F3D" w14:textId="31E4AA2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2CE682D8" w14:textId="2C60EFC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22366E57" w14:textId="1DDBECC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1D33B93A" w14:textId="19166FD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6455B3B2" w14:textId="0CCC9E9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7D2A1929" w14:textId="77777777" w:rsidTr="00544E3B">
        <w:tc>
          <w:tcPr>
            <w:tcW w:w="237" w:type="dxa"/>
          </w:tcPr>
          <w:p w14:paraId="70D8D3A2"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493BF21A"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2766" w:type="dxa"/>
            <w:vAlign w:val="center"/>
          </w:tcPr>
          <w:p w14:paraId="1BC399DA" w14:textId="77777777" w:rsidR="00544E3B" w:rsidRPr="008A7A30" w:rsidRDefault="00544E3B" w:rsidP="00544E3B">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39F201D5"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626" w:type="dxa"/>
            <w:vAlign w:val="center"/>
          </w:tcPr>
          <w:p w14:paraId="143D26B7"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09030842"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05" w:type="dxa"/>
            <w:vAlign w:val="center"/>
          </w:tcPr>
          <w:p w14:paraId="54609448"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182572DD"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805" w:type="dxa"/>
            <w:vAlign w:val="center"/>
          </w:tcPr>
          <w:p w14:paraId="6FB4408E"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537" w:type="dxa"/>
            <w:vAlign w:val="center"/>
          </w:tcPr>
          <w:p w14:paraId="711D713B"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983" w:type="dxa"/>
            <w:vAlign w:val="center"/>
          </w:tcPr>
          <w:p w14:paraId="118DE922" w14:textId="77777777" w:rsidR="00544E3B" w:rsidRPr="008A7A30" w:rsidRDefault="00544E3B" w:rsidP="00544E3B">
            <w:pPr>
              <w:jc w:val="center"/>
              <w:rPr>
                <w:rFonts w:ascii="Times New Roman" w:eastAsia="Times New Roman" w:hAnsi="Times New Roman" w:cs="Times New Roman"/>
                <w:b/>
                <w:sz w:val="18"/>
                <w:szCs w:val="18"/>
                <w:lang w:val="es-419"/>
              </w:rPr>
            </w:pPr>
          </w:p>
        </w:tc>
        <w:tc>
          <w:tcPr>
            <w:tcW w:w="1161" w:type="dxa"/>
            <w:vAlign w:val="center"/>
          </w:tcPr>
          <w:p w14:paraId="0C358B35" w14:textId="77777777" w:rsidR="00544E3B" w:rsidRPr="008A7A30" w:rsidRDefault="00544E3B" w:rsidP="00544E3B">
            <w:pPr>
              <w:jc w:val="center"/>
              <w:rPr>
                <w:rFonts w:ascii="Times New Roman" w:eastAsia="Times New Roman" w:hAnsi="Times New Roman" w:cs="Times New Roman"/>
                <w:b/>
                <w:sz w:val="18"/>
                <w:szCs w:val="18"/>
                <w:lang w:val="es-419"/>
              </w:rPr>
            </w:pPr>
          </w:p>
        </w:tc>
      </w:tr>
    </w:tbl>
    <w:p w14:paraId="531440D7" w14:textId="77777777" w:rsidR="002D07CB" w:rsidRPr="008A7A30" w:rsidRDefault="002D07CB">
      <w:pPr>
        <w:rPr>
          <w:rFonts w:ascii="Times New Roman" w:eastAsia="Times New Roman" w:hAnsi="Times New Roman" w:cs="Times New Roman"/>
          <w:b/>
          <w:color w:val="000000"/>
          <w:lang w:val="es-419"/>
        </w:rPr>
      </w:pPr>
    </w:p>
    <w:tbl>
      <w:tblPr>
        <w:tblStyle w:val="a2"/>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537"/>
        <w:gridCol w:w="983"/>
        <w:gridCol w:w="1161"/>
      </w:tblGrid>
      <w:tr w:rsidR="002D07CB" w:rsidRPr="008A7A30" w14:paraId="668FF386" w14:textId="77777777" w:rsidTr="00544E3B">
        <w:trPr>
          <w:trHeight w:val="288"/>
        </w:trPr>
        <w:tc>
          <w:tcPr>
            <w:tcW w:w="1416" w:type="dxa"/>
            <w:gridSpan w:val="2"/>
            <w:vMerge w:val="restart"/>
            <w:vAlign w:val="center"/>
          </w:tcPr>
          <w:p w14:paraId="4B08573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1A05B98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68AB823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16AFD38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7252771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60AFD57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549E33B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5431DCE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83" w:type="dxa"/>
            <w:vMerge w:val="restart"/>
            <w:vAlign w:val="center"/>
          </w:tcPr>
          <w:p w14:paraId="17F3537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6CD5F11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0DA952A4" w14:textId="77777777" w:rsidTr="00544E3B">
        <w:trPr>
          <w:trHeight w:val="264"/>
        </w:trPr>
        <w:tc>
          <w:tcPr>
            <w:tcW w:w="1416" w:type="dxa"/>
            <w:gridSpan w:val="2"/>
            <w:vMerge/>
            <w:vAlign w:val="center"/>
          </w:tcPr>
          <w:p w14:paraId="3B7E3D9D"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750E7305"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465F6F7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5645052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30E43F01"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3F51D0E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40C8B31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6E8C6761"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37" w:type="dxa"/>
            <w:vMerge/>
            <w:vAlign w:val="center"/>
          </w:tcPr>
          <w:p w14:paraId="1B66DA25"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83" w:type="dxa"/>
            <w:vMerge/>
            <w:vAlign w:val="center"/>
          </w:tcPr>
          <w:p w14:paraId="53CB721D"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3EE5B6F9"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377331C8" w14:textId="77777777" w:rsidTr="00544E3B">
        <w:tc>
          <w:tcPr>
            <w:tcW w:w="1416" w:type="dxa"/>
            <w:gridSpan w:val="2"/>
            <w:vMerge w:val="restart"/>
            <w:vAlign w:val="center"/>
          </w:tcPr>
          <w:p w14:paraId="33D40B6F"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IV</w:t>
            </w:r>
          </w:p>
        </w:tc>
        <w:tc>
          <w:tcPr>
            <w:tcW w:w="2766" w:type="dxa"/>
            <w:shd w:val="clear" w:color="auto" w:fill="auto"/>
          </w:tcPr>
          <w:p w14:paraId="68C78174" w14:textId="3FCEB821"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Optativa III</w:t>
            </w:r>
          </w:p>
        </w:tc>
        <w:tc>
          <w:tcPr>
            <w:tcW w:w="537" w:type="dxa"/>
            <w:vAlign w:val="center"/>
          </w:tcPr>
          <w:p w14:paraId="48BE4111" w14:textId="787A921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45D301AB" w14:textId="11428C5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4AF3C474" w14:textId="410EAA5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w:t>
            </w:r>
          </w:p>
        </w:tc>
        <w:tc>
          <w:tcPr>
            <w:tcW w:w="805" w:type="dxa"/>
            <w:vAlign w:val="center"/>
          </w:tcPr>
          <w:p w14:paraId="04C46CFD" w14:textId="6AA8AE8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7E95C706" w14:textId="643D623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53013C52" w14:textId="21EDAFA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7173FB77" w14:textId="36783AB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0982F0BB" w14:textId="3D7135E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7F59EA01" w14:textId="3B2EAED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44C82A48" w14:textId="77777777" w:rsidTr="00544E3B">
        <w:tc>
          <w:tcPr>
            <w:tcW w:w="1416" w:type="dxa"/>
            <w:gridSpan w:val="2"/>
            <w:vMerge/>
            <w:vAlign w:val="center"/>
          </w:tcPr>
          <w:p w14:paraId="5949A497"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793C1403" w14:textId="50263822"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Trabajo de Grado III</w:t>
            </w:r>
          </w:p>
        </w:tc>
        <w:tc>
          <w:tcPr>
            <w:tcW w:w="537" w:type="dxa"/>
            <w:vAlign w:val="center"/>
          </w:tcPr>
          <w:p w14:paraId="10D8AB28" w14:textId="6544414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632ADEF1" w14:textId="0688FAD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7EB7B357" w14:textId="500CC15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6868111B" w14:textId="1462AE6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7B65266D" w14:textId="28CA7AC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728019D5" w14:textId="7AD58680"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376BF27F" w14:textId="6C95C4A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4342BE30" w14:textId="48A600B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72871F49" w14:textId="2376B31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2D07CB" w:rsidRPr="008A7A30" w14:paraId="0C2B7BC5" w14:textId="77777777" w:rsidTr="00544E3B">
        <w:tc>
          <w:tcPr>
            <w:tcW w:w="237" w:type="dxa"/>
          </w:tcPr>
          <w:p w14:paraId="4E0AE24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12967FC7" w14:textId="77777777" w:rsidR="002D07CB" w:rsidRPr="008A7A30" w:rsidRDefault="002D07CB">
            <w:pPr>
              <w:jc w:val="center"/>
              <w:rPr>
                <w:rFonts w:ascii="Times New Roman" w:eastAsia="Times New Roman" w:hAnsi="Times New Roman" w:cs="Times New Roman"/>
                <w:b/>
                <w:sz w:val="18"/>
                <w:szCs w:val="18"/>
                <w:lang w:val="es-419"/>
              </w:rPr>
            </w:pPr>
          </w:p>
        </w:tc>
        <w:tc>
          <w:tcPr>
            <w:tcW w:w="2766" w:type="dxa"/>
            <w:vAlign w:val="center"/>
          </w:tcPr>
          <w:p w14:paraId="32B0B68F" w14:textId="77777777" w:rsidR="002D07CB" w:rsidRPr="008A7A30" w:rsidRDefault="001A38C6">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40584771" w14:textId="77777777" w:rsidR="002D07CB" w:rsidRPr="008A7A30" w:rsidRDefault="002D07CB">
            <w:pPr>
              <w:jc w:val="center"/>
              <w:rPr>
                <w:rFonts w:ascii="Times New Roman" w:eastAsia="Times New Roman" w:hAnsi="Times New Roman" w:cs="Times New Roman"/>
                <w:b/>
                <w:sz w:val="18"/>
                <w:szCs w:val="18"/>
                <w:lang w:val="es-419"/>
              </w:rPr>
            </w:pPr>
          </w:p>
        </w:tc>
        <w:tc>
          <w:tcPr>
            <w:tcW w:w="626" w:type="dxa"/>
            <w:vAlign w:val="center"/>
          </w:tcPr>
          <w:p w14:paraId="15B99C6F"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0CB314C3"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4D30266D"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4B3EF62B"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4976AFE7"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69471A6A" w14:textId="77777777" w:rsidR="002D07CB" w:rsidRPr="008A7A30" w:rsidRDefault="002D07CB">
            <w:pPr>
              <w:jc w:val="center"/>
              <w:rPr>
                <w:rFonts w:ascii="Times New Roman" w:eastAsia="Times New Roman" w:hAnsi="Times New Roman" w:cs="Times New Roman"/>
                <w:b/>
                <w:sz w:val="18"/>
                <w:szCs w:val="18"/>
                <w:lang w:val="es-419"/>
              </w:rPr>
            </w:pPr>
          </w:p>
        </w:tc>
        <w:tc>
          <w:tcPr>
            <w:tcW w:w="983" w:type="dxa"/>
            <w:vAlign w:val="center"/>
          </w:tcPr>
          <w:p w14:paraId="67CD4B1E" w14:textId="77777777" w:rsidR="002D07CB" w:rsidRPr="008A7A30" w:rsidRDefault="002D07CB">
            <w:pPr>
              <w:jc w:val="center"/>
              <w:rPr>
                <w:rFonts w:ascii="Times New Roman" w:eastAsia="Times New Roman" w:hAnsi="Times New Roman" w:cs="Times New Roman"/>
                <w:b/>
                <w:sz w:val="18"/>
                <w:szCs w:val="18"/>
                <w:lang w:val="es-419"/>
              </w:rPr>
            </w:pPr>
          </w:p>
        </w:tc>
        <w:tc>
          <w:tcPr>
            <w:tcW w:w="1161" w:type="dxa"/>
            <w:vAlign w:val="center"/>
          </w:tcPr>
          <w:p w14:paraId="49C7AC58" w14:textId="77777777" w:rsidR="002D07CB" w:rsidRPr="008A7A30" w:rsidRDefault="002D07CB">
            <w:pPr>
              <w:jc w:val="center"/>
              <w:rPr>
                <w:rFonts w:ascii="Times New Roman" w:eastAsia="Times New Roman" w:hAnsi="Times New Roman" w:cs="Times New Roman"/>
                <w:b/>
                <w:sz w:val="18"/>
                <w:szCs w:val="18"/>
                <w:lang w:val="es-419"/>
              </w:rPr>
            </w:pPr>
          </w:p>
        </w:tc>
      </w:tr>
    </w:tbl>
    <w:p w14:paraId="7B37F933" w14:textId="77777777" w:rsidR="002D07CB" w:rsidRPr="008A7A30" w:rsidRDefault="002D07CB">
      <w:pPr>
        <w:rPr>
          <w:rFonts w:ascii="Times New Roman" w:eastAsia="Times New Roman" w:hAnsi="Times New Roman" w:cs="Times New Roman"/>
          <w:b/>
          <w:color w:val="000000"/>
          <w:lang w:val="es-419"/>
        </w:rPr>
      </w:pPr>
    </w:p>
    <w:tbl>
      <w:tblPr>
        <w:tblStyle w:val="a3"/>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790"/>
        <w:gridCol w:w="540"/>
        <w:gridCol w:w="630"/>
        <w:gridCol w:w="540"/>
        <w:gridCol w:w="810"/>
        <w:gridCol w:w="540"/>
        <w:gridCol w:w="810"/>
        <w:gridCol w:w="540"/>
        <w:gridCol w:w="990"/>
        <w:gridCol w:w="1170"/>
      </w:tblGrid>
      <w:tr w:rsidR="002D07CB" w:rsidRPr="008A7A30" w14:paraId="5442B1F6" w14:textId="77777777">
        <w:trPr>
          <w:trHeight w:val="288"/>
        </w:trPr>
        <w:tc>
          <w:tcPr>
            <w:tcW w:w="1350" w:type="dxa"/>
            <w:vMerge w:val="restart"/>
            <w:vAlign w:val="center"/>
          </w:tcPr>
          <w:p w14:paraId="2D60020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SEMESTRES</w:t>
            </w:r>
          </w:p>
        </w:tc>
        <w:tc>
          <w:tcPr>
            <w:tcW w:w="2790" w:type="dxa"/>
            <w:vMerge w:val="restart"/>
            <w:vAlign w:val="center"/>
          </w:tcPr>
          <w:p w14:paraId="573B958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DE UNIDADES DE APRENDIZAJE</w:t>
            </w:r>
          </w:p>
        </w:tc>
        <w:tc>
          <w:tcPr>
            <w:tcW w:w="1170" w:type="dxa"/>
            <w:gridSpan w:val="2"/>
            <w:vAlign w:val="center"/>
          </w:tcPr>
          <w:p w14:paraId="23E4FA1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40" w:type="dxa"/>
            <w:vMerge w:val="restart"/>
            <w:vAlign w:val="center"/>
          </w:tcPr>
          <w:p w14:paraId="225C3E1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10" w:type="dxa"/>
          </w:tcPr>
          <w:p w14:paraId="47C604F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40" w:type="dxa"/>
            <w:vMerge w:val="restart"/>
            <w:vAlign w:val="center"/>
          </w:tcPr>
          <w:p w14:paraId="12B95C1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10" w:type="dxa"/>
            <w:vAlign w:val="center"/>
          </w:tcPr>
          <w:p w14:paraId="6C0D8D9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40" w:type="dxa"/>
            <w:vMerge w:val="restart"/>
            <w:vAlign w:val="center"/>
          </w:tcPr>
          <w:p w14:paraId="5EFE4B33"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90" w:type="dxa"/>
            <w:vMerge w:val="restart"/>
            <w:vAlign w:val="center"/>
          </w:tcPr>
          <w:p w14:paraId="5C97BFE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70" w:type="dxa"/>
            <w:vMerge w:val="restart"/>
            <w:vAlign w:val="center"/>
          </w:tcPr>
          <w:p w14:paraId="44AA4C6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247DD4AE" w14:textId="77777777">
        <w:trPr>
          <w:trHeight w:val="264"/>
        </w:trPr>
        <w:tc>
          <w:tcPr>
            <w:tcW w:w="1350" w:type="dxa"/>
            <w:vMerge/>
            <w:vAlign w:val="center"/>
          </w:tcPr>
          <w:p w14:paraId="1DB20555"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90" w:type="dxa"/>
            <w:vMerge/>
            <w:vAlign w:val="center"/>
          </w:tcPr>
          <w:p w14:paraId="518354F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40" w:type="dxa"/>
            <w:vAlign w:val="center"/>
          </w:tcPr>
          <w:p w14:paraId="36602FD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30" w:type="dxa"/>
            <w:vAlign w:val="center"/>
          </w:tcPr>
          <w:p w14:paraId="23186BA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40" w:type="dxa"/>
            <w:vMerge/>
            <w:vAlign w:val="center"/>
          </w:tcPr>
          <w:p w14:paraId="7AE7AF8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10" w:type="dxa"/>
          </w:tcPr>
          <w:p w14:paraId="2544B1A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40" w:type="dxa"/>
            <w:vMerge/>
            <w:vAlign w:val="center"/>
          </w:tcPr>
          <w:p w14:paraId="5760C3D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10" w:type="dxa"/>
          </w:tcPr>
          <w:p w14:paraId="3644E27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40" w:type="dxa"/>
            <w:vMerge/>
            <w:vAlign w:val="center"/>
          </w:tcPr>
          <w:p w14:paraId="0BB1029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90" w:type="dxa"/>
            <w:vMerge/>
            <w:vAlign w:val="center"/>
          </w:tcPr>
          <w:p w14:paraId="20BE25E4"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0" w:type="dxa"/>
            <w:vMerge/>
            <w:vAlign w:val="center"/>
          </w:tcPr>
          <w:p w14:paraId="39C06209"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2D07CB" w:rsidRPr="008A7A30" w14:paraId="449DCA95" w14:textId="77777777">
        <w:trPr>
          <w:trHeight w:val="283"/>
        </w:trPr>
        <w:tc>
          <w:tcPr>
            <w:tcW w:w="1350" w:type="dxa"/>
            <w:vAlign w:val="center"/>
          </w:tcPr>
          <w:p w14:paraId="0A54CFC9" w14:textId="77777777" w:rsidR="002D07CB" w:rsidRPr="008A7A30" w:rsidRDefault="002D07CB">
            <w:pPr>
              <w:jc w:val="center"/>
              <w:rPr>
                <w:rFonts w:ascii="Times New Roman" w:eastAsia="Times New Roman" w:hAnsi="Times New Roman" w:cs="Times New Roman"/>
                <w:sz w:val="18"/>
                <w:szCs w:val="18"/>
                <w:lang w:val="es-419"/>
              </w:rPr>
            </w:pPr>
          </w:p>
        </w:tc>
        <w:tc>
          <w:tcPr>
            <w:tcW w:w="2790" w:type="dxa"/>
            <w:shd w:val="clear" w:color="auto" w:fill="auto"/>
            <w:vAlign w:val="center"/>
          </w:tcPr>
          <w:p w14:paraId="72B40AD0"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000FC1A1" w14:textId="77777777" w:rsidR="002D07CB" w:rsidRPr="008A7A30" w:rsidRDefault="002D07CB">
            <w:pPr>
              <w:jc w:val="center"/>
              <w:rPr>
                <w:rFonts w:ascii="Times New Roman" w:eastAsia="Times New Roman" w:hAnsi="Times New Roman" w:cs="Times New Roman"/>
                <w:b/>
                <w:sz w:val="18"/>
                <w:szCs w:val="18"/>
                <w:lang w:val="es-419"/>
              </w:rPr>
            </w:pPr>
          </w:p>
        </w:tc>
        <w:tc>
          <w:tcPr>
            <w:tcW w:w="630" w:type="dxa"/>
            <w:vAlign w:val="center"/>
          </w:tcPr>
          <w:p w14:paraId="7783FEE6"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1DD6AD5A" w14:textId="77777777" w:rsidR="002D07CB" w:rsidRPr="008A7A30" w:rsidRDefault="002D07CB">
            <w:pPr>
              <w:jc w:val="center"/>
              <w:rPr>
                <w:rFonts w:ascii="Times New Roman" w:eastAsia="Times New Roman" w:hAnsi="Times New Roman" w:cs="Times New Roman"/>
                <w:b/>
                <w:sz w:val="18"/>
                <w:szCs w:val="18"/>
                <w:lang w:val="es-419"/>
              </w:rPr>
            </w:pPr>
          </w:p>
        </w:tc>
        <w:tc>
          <w:tcPr>
            <w:tcW w:w="810" w:type="dxa"/>
            <w:vAlign w:val="center"/>
          </w:tcPr>
          <w:p w14:paraId="4FC51742"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571A1658" w14:textId="77777777" w:rsidR="002D07CB" w:rsidRPr="008A7A30" w:rsidRDefault="002D07CB">
            <w:pPr>
              <w:jc w:val="center"/>
              <w:rPr>
                <w:rFonts w:ascii="Times New Roman" w:eastAsia="Times New Roman" w:hAnsi="Times New Roman" w:cs="Times New Roman"/>
                <w:b/>
                <w:sz w:val="18"/>
                <w:szCs w:val="18"/>
                <w:lang w:val="es-419"/>
              </w:rPr>
            </w:pPr>
          </w:p>
        </w:tc>
        <w:tc>
          <w:tcPr>
            <w:tcW w:w="810" w:type="dxa"/>
            <w:vAlign w:val="center"/>
          </w:tcPr>
          <w:p w14:paraId="1ED7FFDE"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5F7FAF94" w14:textId="77777777" w:rsidR="002D07CB" w:rsidRPr="008A7A30" w:rsidRDefault="002D07CB">
            <w:pPr>
              <w:jc w:val="center"/>
              <w:rPr>
                <w:rFonts w:ascii="Times New Roman" w:eastAsia="Times New Roman" w:hAnsi="Times New Roman" w:cs="Times New Roman"/>
                <w:b/>
                <w:sz w:val="18"/>
                <w:szCs w:val="18"/>
                <w:lang w:val="es-419"/>
              </w:rPr>
            </w:pPr>
          </w:p>
        </w:tc>
        <w:tc>
          <w:tcPr>
            <w:tcW w:w="990" w:type="dxa"/>
            <w:vAlign w:val="center"/>
          </w:tcPr>
          <w:p w14:paraId="407FA8FE" w14:textId="77777777" w:rsidR="002D07CB" w:rsidRPr="008A7A30" w:rsidRDefault="002D07CB">
            <w:pPr>
              <w:jc w:val="center"/>
              <w:rPr>
                <w:rFonts w:ascii="Times New Roman" w:eastAsia="Times New Roman" w:hAnsi="Times New Roman" w:cs="Times New Roman"/>
                <w:b/>
                <w:sz w:val="18"/>
                <w:szCs w:val="18"/>
                <w:lang w:val="es-419"/>
              </w:rPr>
            </w:pPr>
          </w:p>
        </w:tc>
        <w:tc>
          <w:tcPr>
            <w:tcW w:w="1170" w:type="dxa"/>
            <w:vAlign w:val="center"/>
          </w:tcPr>
          <w:p w14:paraId="7C82E526" w14:textId="77777777" w:rsidR="002D07CB" w:rsidRPr="008A7A30" w:rsidRDefault="002D07CB">
            <w:pPr>
              <w:jc w:val="center"/>
              <w:rPr>
                <w:rFonts w:ascii="Times New Roman" w:eastAsia="Times New Roman" w:hAnsi="Times New Roman" w:cs="Times New Roman"/>
                <w:b/>
                <w:sz w:val="18"/>
                <w:szCs w:val="18"/>
                <w:lang w:val="es-419"/>
              </w:rPr>
            </w:pPr>
          </w:p>
        </w:tc>
      </w:tr>
    </w:tbl>
    <w:p w14:paraId="74717FA1" w14:textId="77777777" w:rsidR="002D07CB" w:rsidRPr="008A7A30" w:rsidRDefault="002D07CB">
      <w:pPr>
        <w:rPr>
          <w:rFonts w:ascii="Times New Roman" w:eastAsia="Times New Roman" w:hAnsi="Times New Roman" w:cs="Times New Roman"/>
          <w:b/>
          <w:color w:val="000000"/>
          <w:lang w:val="es-419"/>
        </w:rPr>
      </w:pPr>
    </w:p>
    <w:p w14:paraId="413A4AF5" w14:textId="77777777" w:rsidR="002D07CB" w:rsidRPr="008A7A30" w:rsidRDefault="002D07CB">
      <w:pPr>
        <w:rPr>
          <w:rFonts w:ascii="Times New Roman" w:eastAsia="Times New Roman" w:hAnsi="Times New Roman" w:cs="Times New Roman"/>
          <w:b/>
          <w:color w:val="000000"/>
          <w:lang w:val="es-419"/>
        </w:rPr>
      </w:pPr>
    </w:p>
    <w:p w14:paraId="745A826D" w14:textId="77777777" w:rsidR="002D07CB" w:rsidRPr="008A7A30" w:rsidRDefault="002D07CB">
      <w:pPr>
        <w:rPr>
          <w:rFonts w:ascii="Times New Roman" w:eastAsia="Times New Roman" w:hAnsi="Times New Roman" w:cs="Times New Roman"/>
          <w:b/>
          <w:color w:val="000000"/>
          <w:lang w:val="es-419"/>
        </w:rPr>
      </w:pPr>
    </w:p>
    <w:p w14:paraId="4F4A7F3D" w14:textId="77777777" w:rsidR="002D07CB" w:rsidRPr="008A7A30" w:rsidRDefault="002D07CB">
      <w:pPr>
        <w:rPr>
          <w:rFonts w:ascii="Times New Roman" w:eastAsia="Times New Roman" w:hAnsi="Times New Roman" w:cs="Times New Roman"/>
          <w:b/>
          <w:color w:val="000000"/>
          <w:lang w:val="es-419"/>
        </w:rPr>
      </w:pPr>
    </w:p>
    <w:p w14:paraId="780039DF" w14:textId="77777777" w:rsidR="002D07CB" w:rsidRPr="008A7A30" w:rsidRDefault="002D07CB">
      <w:pPr>
        <w:rPr>
          <w:rFonts w:ascii="Times New Roman" w:eastAsia="Times New Roman" w:hAnsi="Times New Roman" w:cs="Times New Roman"/>
          <w:b/>
          <w:color w:val="000000"/>
          <w:lang w:val="es-419"/>
        </w:rPr>
      </w:pPr>
    </w:p>
    <w:p w14:paraId="3BB923BC" w14:textId="77777777" w:rsidR="002D07CB" w:rsidRPr="008A7A30" w:rsidRDefault="002D07CB">
      <w:pPr>
        <w:rPr>
          <w:rFonts w:ascii="Times New Roman" w:eastAsia="Times New Roman" w:hAnsi="Times New Roman" w:cs="Times New Roman"/>
          <w:b/>
          <w:color w:val="000000"/>
          <w:lang w:val="es-419"/>
        </w:rPr>
      </w:pPr>
    </w:p>
    <w:p w14:paraId="489CC9B9" w14:textId="77777777" w:rsidR="002D07CB" w:rsidRPr="008A7A30" w:rsidRDefault="002D07CB">
      <w:pPr>
        <w:rPr>
          <w:rFonts w:ascii="Times New Roman" w:eastAsia="Times New Roman" w:hAnsi="Times New Roman" w:cs="Times New Roman"/>
          <w:b/>
          <w:color w:val="000000"/>
          <w:lang w:val="es-419"/>
        </w:rPr>
      </w:pPr>
    </w:p>
    <w:p w14:paraId="41F3A3A9" w14:textId="77777777" w:rsidR="002D07CB" w:rsidRPr="008A7A30" w:rsidRDefault="002D07CB">
      <w:pPr>
        <w:rPr>
          <w:rFonts w:ascii="Times New Roman" w:eastAsia="Times New Roman" w:hAnsi="Times New Roman" w:cs="Times New Roman"/>
          <w:b/>
          <w:color w:val="000000"/>
          <w:lang w:val="es-419"/>
        </w:rPr>
      </w:pPr>
    </w:p>
    <w:p w14:paraId="3ADA61FD" w14:textId="77777777" w:rsidR="002D07CB" w:rsidRPr="008A7A30" w:rsidRDefault="002D07CB">
      <w:pPr>
        <w:rPr>
          <w:rFonts w:ascii="Times New Roman" w:eastAsia="Times New Roman" w:hAnsi="Times New Roman" w:cs="Times New Roman"/>
          <w:b/>
          <w:color w:val="000000"/>
          <w:lang w:val="es-419"/>
        </w:rPr>
      </w:pPr>
    </w:p>
    <w:p w14:paraId="66EDE759" w14:textId="77777777" w:rsidR="002D07CB" w:rsidRPr="008A7A30" w:rsidRDefault="002D07CB">
      <w:pPr>
        <w:rPr>
          <w:rFonts w:ascii="Times New Roman" w:eastAsia="Times New Roman" w:hAnsi="Times New Roman" w:cs="Times New Roman"/>
          <w:b/>
          <w:color w:val="000000"/>
          <w:lang w:val="es-419"/>
        </w:rPr>
      </w:pPr>
    </w:p>
    <w:p w14:paraId="4FD12343" w14:textId="77777777" w:rsidR="002D07CB" w:rsidRPr="008A7A30" w:rsidRDefault="002D07CB">
      <w:pPr>
        <w:pStyle w:val="Ttulo2"/>
        <w:rPr>
          <w:lang w:val="es-419"/>
        </w:rPr>
      </w:pPr>
    </w:p>
    <w:p w14:paraId="2542AAB1" w14:textId="28CAA636" w:rsidR="002D07CB" w:rsidRPr="002E36BF" w:rsidRDefault="001A38C6" w:rsidP="008B082B">
      <w:pPr>
        <w:pStyle w:val="Ttulo2"/>
        <w:rPr>
          <w:sz w:val="26"/>
        </w:rPr>
      </w:pPr>
      <w:bookmarkStart w:id="27" w:name="_Toc164679518"/>
      <w:r w:rsidRPr="002E36BF">
        <w:rPr>
          <w:sz w:val="26"/>
        </w:rPr>
        <w:t>11.</w:t>
      </w:r>
      <w:r w:rsidR="002E36BF">
        <w:rPr>
          <w:sz w:val="26"/>
        </w:rPr>
        <w:t>4</w:t>
      </w:r>
      <w:r w:rsidRPr="002E36BF">
        <w:rPr>
          <w:sz w:val="26"/>
        </w:rPr>
        <w:t>. Estructura Curricular por Semestre (orientación investigativa)</w:t>
      </w:r>
      <w:bookmarkEnd w:id="27"/>
    </w:p>
    <w:p w14:paraId="1BF2F95C" w14:textId="3D781A88" w:rsidR="002D07CB" w:rsidRDefault="002D07CB">
      <w:pPr>
        <w:rPr>
          <w:rFonts w:ascii="Times New Roman" w:eastAsia="Times New Roman" w:hAnsi="Times New Roman" w:cs="Times New Roman"/>
          <w:b/>
          <w:color w:val="000000"/>
          <w:lang w:val="es-419"/>
        </w:rPr>
      </w:pPr>
    </w:p>
    <w:p w14:paraId="439EBB1B" w14:textId="77777777" w:rsidR="007550BA" w:rsidRPr="008A7A30" w:rsidRDefault="007550BA">
      <w:pPr>
        <w:rPr>
          <w:rFonts w:ascii="Times New Roman" w:eastAsia="Times New Roman" w:hAnsi="Times New Roman" w:cs="Times New Roman"/>
          <w:b/>
          <w:color w:val="000000"/>
          <w:lang w:val="es-419"/>
        </w:rPr>
      </w:pPr>
    </w:p>
    <w:tbl>
      <w:tblPr>
        <w:tblStyle w:val="a4"/>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537"/>
        <w:gridCol w:w="983"/>
        <w:gridCol w:w="1161"/>
      </w:tblGrid>
      <w:tr w:rsidR="002D07CB" w:rsidRPr="008A7A30" w14:paraId="1AF35E39" w14:textId="77777777" w:rsidTr="00544E3B">
        <w:trPr>
          <w:trHeight w:val="288"/>
        </w:trPr>
        <w:tc>
          <w:tcPr>
            <w:tcW w:w="1416" w:type="dxa"/>
            <w:gridSpan w:val="2"/>
            <w:vMerge w:val="restart"/>
            <w:vAlign w:val="center"/>
          </w:tcPr>
          <w:p w14:paraId="53550D7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00F2A6A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77EF803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3A16EFB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1CF6F8C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49B3A89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0C5773B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11FED23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83" w:type="dxa"/>
            <w:vMerge w:val="restart"/>
            <w:vAlign w:val="center"/>
          </w:tcPr>
          <w:p w14:paraId="77D2DA7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6F15308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68ABDFB9" w14:textId="77777777" w:rsidTr="00544E3B">
        <w:trPr>
          <w:trHeight w:val="264"/>
        </w:trPr>
        <w:tc>
          <w:tcPr>
            <w:tcW w:w="1416" w:type="dxa"/>
            <w:gridSpan w:val="2"/>
            <w:vMerge/>
            <w:vAlign w:val="center"/>
          </w:tcPr>
          <w:p w14:paraId="05726696"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10D62C9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037A254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7FF4EF01"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7281EDE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7D8F959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086AE5B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07FBCDA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37" w:type="dxa"/>
            <w:vMerge/>
            <w:vAlign w:val="center"/>
          </w:tcPr>
          <w:p w14:paraId="620CC17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83" w:type="dxa"/>
            <w:vMerge/>
            <w:vAlign w:val="center"/>
          </w:tcPr>
          <w:p w14:paraId="1E67484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7B4D89C9"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046F456F" w14:textId="77777777" w:rsidTr="00544E3B">
        <w:tc>
          <w:tcPr>
            <w:tcW w:w="1416" w:type="dxa"/>
            <w:gridSpan w:val="2"/>
            <w:vMerge w:val="restart"/>
            <w:vAlign w:val="center"/>
          </w:tcPr>
          <w:p w14:paraId="24B2B837"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 xml:space="preserve"> I</w:t>
            </w:r>
          </w:p>
        </w:tc>
        <w:tc>
          <w:tcPr>
            <w:tcW w:w="2766" w:type="dxa"/>
          </w:tcPr>
          <w:p w14:paraId="7751E10E" w14:textId="3608DE1C"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 xml:space="preserve">UAP- Área básica </w:t>
            </w:r>
          </w:p>
        </w:tc>
        <w:tc>
          <w:tcPr>
            <w:tcW w:w="537" w:type="dxa"/>
            <w:vAlign w:val="center"/>
          </w:tcPr>
          <w:p w14:paraId="1B33D671" w14:textId="0D3D9C9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2EB6665F" w14:textId="0FACD3C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268222A1" w14:textId="74443B7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69774557" w14:textId="78AB73A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1FAC060E" w14:textId="64813CC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25710CB2" w14:textId="4D04F65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7D00D8AF" w14:textId="526BE20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2485B17B" w14:textId="0FCA8EF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37F6718F" w14:textId="68DA851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32FA8702" w14:textId="77777777" w:rsidTr="00544E3B">
        <w:tc>
          <w:tcPr>
            <w:tcW w:w="1416" w:type="dxa"/>
            <w:gridSpan w:val="2"/>
            <w:vMerge/>
            <w:vAlign w:val="center"/>
          </w:tcPr>
          <w:p w14:paraId="3BC75591"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692A75E3" w14:textId="24E47A87"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 xml:space="preserve">UAP- Área básica  </w:t>
            </w:r>
          </w:p>
        </w:tc>
        <w:tc>
          <w:tcPr>
            <w:tcW w:w="537" w:type="dxa"/>
            <w:vAlign w:val="center"/>
          </w:tcPr>
          <w:p w14:paraId="1CF979FB" w14:textId="6C3D580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29C956F8" w14:textId="0867976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2C1A3832" w14:textId="092747F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04EA9050" w14:textId="4300C5D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35AEFEBE" w14:textId="0FB3A82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156F82E9" w14:textId="7A466CC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71FDEDD9" w14:textId="7AC715B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359A896E" w14:textId="42999D3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04971483" w14:textId="1A324C8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689C496D" w14:textId="77777777" w:rsidTr="00544E3B">
        <w:tc>
          <w:tcPr>
            <w:tcW w:w="1416" w:type="dxa"/>
            <w:gridSpan w:val="2"/>
            <w:vMerge/>
            <w:vAlign w:val="center"/>
          </w:tcPr>
          <w:p w14:paraId="501A3204"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17FD9893" w14:textId="4E86E669"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UAP- Área Metodológica</w:t>
            </w:r>
          </w:p>
        </w:tc>
        <w:tc>
          <w:tcPr>
            <w:tcW w:w="537" w:type="dxa"/>
            <w:vAlign w:val="center"/>
          </w:tcPr>
          <w:p w14:paraId="76D30010" w14:textId="28421AC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17B65CA7" w14:textId="0B09BC2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4A0D2971" w14:textId="0F82F92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75FBA56C" w14:textId="2E9E469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5206041D" w14:textId="0906990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4BD8AB52" w14:textId="5D2A2FC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52313A03" w14:textId="3678F8D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458B5B08" w14:textId="59EFCF8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0E3028DC" w14:textId="5FF99CC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53434776" w14:textId="77777777" w:rsidTr="00544E3B">
        <w:tc>
          <w:tcPr>
            <w:tcW w:w="1416" w:type="dxa"/>
            <w:gridSpan w:val="2"/>
            <w:vMerge/>
            <w:vAlign w:val="center"/>
          </w:tcPr>
          <w:p w14:paraId="4EB9BBB4"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Align w:val="center"/>
          </w:tcPr>
          <w:p w14:paraId="4662D1D1" w14:textId="53E07D71" w:rsidR="00544E3B" w:rsidRPr="008A7A30" w:rsidRDefault="00544E3B" w:rsidP="00544E3B">
            <w:pPr>
              <w:rPr>
                <w:rFonts w:ascii="Times New Roman" w:eastAsia="Times New Roman" w:hAnsi="Times New Roman" w:cs="Times New Roman"/>
                <w:sz w:val="18"/>
                <w:szCs w:val="18"/>
                <w:lang w:val="es-419"/>
              </w:rPr>
            </w:pPr>
            <w:r w:rsidRPr="008A7A30">
              <w:rPr>
                <w:rFonts w:eastAsia="SimSun"/>
                <w:bCs/>
                <w:sz w:val="18"/>
                <w:szCs w:val="18"/>
                <w:lang w:val="es-419"/>
              </w:rPr>
              <w:t>Seminario de Investigación I</w:t>
            </w:r>
          </w:p>
        </w:tc>
        <w:tc>
          <w:tcPr>
            <w:tcW w:w="537" w:type="dxa"/>
            <w:vAlign w:val="center"/>
          </w:tcPr>
          <w:p w14:paraId="58180834" w14:textId="663928B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2CFFA575" w14:textId="39DD194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667B48ED" w14:textId="721F963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22A99A9E" w14:textId="40D31C5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5F9D762A" w14:textId="7DF222F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36CB1023" w14:textId="4D34723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2736D141" w14:textId="700F689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7D06697A" w14:textId="1A2C98A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7A09565E" w14:textId="3BE8842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2D07CB" w:rsidRPr="008A7A30" w14:paraId="7BBA2BFE" w14:textId="77777777" w:rsidTr="00544E3B">
        <w:tc>
          <w:tcPr>
            <w:tcW w:w="237" w:type="dxa"/>
          </w:tcPr>
          <w:p w14:paraId="571968AF"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04D1F438" w14:textId="77777777" w:rsidR="002D07CB" w:rsidRPr="008A7A30" w:rsidRDefault="002D07CB">
            <w:pPr>
              <w:jc w:val="center"/>
              <w:rPr>
                <w:rFonts w:ascii="Times New Roman" w:eastAsia="Times New Roman" w:hAnsi="Times New Roman" w:cs="Times New Roman"/>
                <w:b/>
                <w:sz w:val="18"/>
                <w:szCs w:val="18"/>
                <w:lang w:val="es-419"/>
              </w:rPr>
            </w:pPr>
          </w:p>
        </w:tc>
        <w:tc>
          <w:tcPr>
            <w:tcW w:w="2766" w:type="dxa"/>
            <w:vAlign w:val="center"/>
          </w:tcPr>
          <w:p w14:paraId="0592B860" w14:textId="77777777" w:rsidR="002D07CB" w:rsidRPr="008A7A30" w:rsidRDefault="001A38C6">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68B7FEE8" w14:textId="77777777" w:rsidR="002D07CB" w:rsidRPr="008A7A30" w:rsidRDefault="002D07CB">
            <w:pPr>
              <w:jc w:val="center"/>
              <w:rPr>
                <w:rFonts w:ascii="Times New Roman" w:eastAsia="Times New Roman" w:hAnsi="Times New Roman" w:cs="Times New Roman"/>
                <w:b/>
                <w:sz w:val="18"/>
                <w:szCs w:val="18"/>
                <w:lang w:val="es-419"/>
              </w:rPr>
            </w:pPr>
          </w:p>
        </w:tc>
        <w:tc>
          <w:tcPr>
            <w:tcW w:w="626" w:type="dxa"/>
            <w:vAlign w:val="center"/>
          </w:tcPr>
          <w:p w14:paraId="75BB07C8"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23268D60"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190A7052"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4083C877"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1AAE4C6F"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2BB6F194" w14:textId="77777777" w:rsidR="002D07CB" w:rsidRPr="008A7A30" w:rsidRDefault="002D07CB">
            <w:pPr>
              <w:jc w:val="center"/>
              <w:rPr>
                <w:rFonts w:ascii="Times New Roman" w:eastAsia="Times New Roman" w:hAnsi="Times New Roman" w:cs="Times New Roman"/>
                <w:b/>
                <w:sz w:val="18"/>
                <w:szCs w:val="18"/>
                <w:lang w:val="es-419"/>
              </w:rPr>
            </w:pPr>
          </w:p>
        </w:tc>
        <w:tc>
          <w:tcPr>
            <w:tcW w:w="983" w:type="dxa"/>
            <w:vAlign w:val="center"/>
          </w:tcPr>
          <w:p w14:paraId="245E7789" w14:textId="77777777" w:rsidR="002D07CB" w:rsidRPr="008A7A30" w:rsidRDefault="002D07CB">
            <w:pPr>
              <w:jc w:val="center"/>
              <w:rPr>
                <w:rFonts w:ascii="Times New Roman" w:eastAsia="Times New Roman" w:hAnsi="Times New Roman" w:cs="Times New Roman"/>
                <w:b/>
                <w:sz w:val="18"/>
                <w:szCs w:val="18"/>
                <w:lang w:val="es-419"/>
              </w:rPr>
            </w:pPr>
          </w:p>
        </w:tc>
        <w:tc>
          <w:tcPr>
            <w:tcW w:w="1161" w:type="dxa"/>
            <w:vAlign w:val="center"/>
          </w:tcPr>
          <w:p w14:paraId="571C8228" w14:textId="77777777" w:rsidR="002D07CB" w:rsidRPr="008A7A30" w:rsidRDefault="002D07CB">
            <w:pPr>
              <w:jc w:val="center"/>
              <w:rPr>
                <w:rFonts w:ascii="Times New Roman" w:eastAsia="Times New Roman" w:hAnsi="Times New Roman" w:cs="Times New Roman"/>
                <w:b/>
                <w:sz w:val="18"/>
                <w:szCs w:val="18"/>
                <w:lang w:val="es-419"/>
              </w:rPr>
            </w:pPr>
          </w:p>
        </w:tc>
      </w:tr>
    </w:tbl>
    <w:p w14:paraId="3036ABF5" w14:textId="77777777" w:rsidR="002D07CB" w:rsidRPr="008A7A30" w:rsidRDefault="002D07CB">
      <w:pPr>
        <w:rPr>
          <w:rFonts w:ascii="Times New Roman" w:eastAsia="Times New Roman" w:hAnsi="Times New Roman" w:cs="Times New Roman"/>
          <w:b/>
          <w:color w:val="000000"/>
          <w:lang w:val="es-419"/>
        </w:rPr>
      </w:pPr>
    </w:p>
    <w:tbl>
      <w:tblPr>
        <w:tblStyle w:val="a5"/>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685"/>
        <w:gridCol w:w="835"/>
        <w:gridCol w:w="1161"/>
      </w:tblGrid>
      <w:tr w:rsidR="002D07CB" w:rsidRPr="008A7A30" w14:paraId="2D96F039" w14:textId="77777777" w:rsidTr="00544E3B">
        <w:trPr>
          <w:trHeight w:val="288"/>
        </w:trPr>
        <w:tc>
          <w:tcPr>
            <w:tcW w:w="1416" w:type="dxa"/>
            <w:gridSpan w:val="2"/>
            <w:vMerge w:val="restart"/>
            <w:vAlign w:val="center"/>
          </w:tcPr>
          <w:p w14:paraId="3C6F931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1F69F4C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3EE13F7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624C1CF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1CFFB85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195003E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2DB2790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685" w:type="dxa"/>
            <w:vMerge w:val="restart"/>
            <w:vAlign w:val="center"/>
          </w:tcPr>
          <w:p w14:paraId="32D9DFA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835" w:type="dxa"/>
            <w:vMerge w:val="restart"/>
            <w:vAlign w:val="center"/>
          </w:tcPr>
          <w:p w14:paraId="6B65E8E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3FA4BA9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79DE4031" w14:textId="77777777" w:rsidTr="00544E3B">
        <w:trPr>
          <w:trHeight w:val="264"/>
        </w:trPr>
        <w:tc>
          <w:tcPr>
            <w:tcW w:w="1416" w:type="dxa"/>
            <w:gridSpan w:val="2"/>
            <w:vMerge/>
            <w:vAlign w:val="center"/>
          </w:tcPr>
          <w:p w14:paraId="128A8B7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6815C02D"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257A7E0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674199C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5AB61D58"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1790AAF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23FA773B"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5ABCD53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685" w:type="dxa"/>
            <w:vMerge/>
            <w:vAlign w:val="center"/>
          </w:tcPr>
          <w:p w14:paraId="194BB2F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35" w:type="dxa"/>
            <w:vMerge/>
            <w:vAlign w:val="center"/>
          </w:tcPr>
          <w:p w14:paraId="081C5784"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42560A84"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2D35246E" w14:textId="77777777" w:rsidTr="00544E3B">
        <w:tc>
          <w:tcPr>
            <w:tcW w:w="1416" w:type="dxa"/>
            <w:gridSpan w:val="2"/>
            <w:vMerge w:val="restart"/>
            <w:vAlign w:val="center"/>
          </w:tcPr>
          <w:p w14:paraId="5E519AA0"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 xml:space="preserve"> II</w:t>
            </w:r>
          </w:p>
        </w:tc>
        <w:tc>
          <w:tcPr>
            <w:tcW w:w="2766" w:type="dxa"/>
          </w:tcPr>
          <w:p w14:paraId="7BA5CBA8" w14:textId="3109B168"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 xml:space="preserve">UAP- Área básica  </w:t>
            </w:r>
          </w:p>
        </w:tc>
        <w:tc>
          <w:tcPr>
            <w:tcW w:w="537" w:type="dxa"/>
            <w:vAlign w:val="center"/>
          </w:tcPr>
          <w:p w14:paraId="2282DC93" w14:textId="5BE7B0C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1154C6A7" w14:textId="6275C5D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7C55A093" w14:textId="5B34ADF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7BFE122C" w14:textId="0F03A2A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5D0C1C0B" w14:textId="1984593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349CA7CA" w14:textId="055F0CF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78DDC965" w14:textId="2A820B5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6F841FCD" w14:textId="59FAFD9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3AC4DBE8" w14:textId="0CDFB85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1B64D16C" w14:textId="77777777" w:rsidTr="00544E3B">
        <w:tc>
          <w:tcPr>
            <w:tcW w:w="1416" w:type="dxa"/>
            <w:gridSpan w:val="2"/>
            <w:vMerge/>
            <w:vAlign w:val="center"/>
          </w:tcPr>
          <w:p w14:paraId="6AC35EEF"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641DE1E5" w14:textId="7C71A614"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UAP- Área Metodológica</w:t>
            </w:r>
          </w:p>
        </w:tc>
        <w:tc>
          <w:tcPr>
            <w:tcW w:w="537" w:type="dxa"/>
            <w:vAlign w:val="center"/>
          </w:tcPr>
          <w:p w14:paraId="696FFDAF" w14:textId="2EFD434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08640735" w14:textId="450AD7E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00752D90" w14:textId="4C0A96D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2A618E5C" w14:textId="4D494D4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7B9F16DE" w14:textId="1025BBB0"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213D37E0" w14:textId="129E193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449559ED" w14:textId="563946D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30A7B2DD" w14:textId="6E6072D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2C8592FD" w14:textId="0523555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3E45CA56" w14:textId="77777777" w:rsidTr="00544E3B">
        <w:tc>
          <w:tcPr>
            <w:tcW w:w="1416" w:type="dxa"/>
            <w:gridSpan w:val="2"/>
            <w:vMerge/>
            <w:vAlign w:val="center"/>
          </w:tcPr>
          <w:p w14:paraId="05C2EA17"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219B1D45" w14:textId="2AE57CB2"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Optativa I</w:t>
            </w:r>
          </w:p>
        </w:tc>
        <w:tc>
          <w:tcPr>
            <w:tcW w:w="537" w:type="dxa"/>
            <w:vAlign w:val="center"/>
          </w:tcPr>
          <w:p w14:paraId="56BE9A49" w14:textId="40ED938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6931C187" w14:textId="75426EB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34DA3E2C" w14:textId="109E9BA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w:t>
            </w:r>
          </w:p>
        </w:tc>
        <w:tc>
          <w:tcPr>
            <w:tcW w:w="805" w:type="dxa"/>
            <w:vAlign w:val="center"/>
          </w:tcPr>
          <w:p w14:paraId="338FE791" w14:textId="2FC5430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32B36764" w14:textId="3DA9780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27922645" w14:textId="296F650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2CD2EEB9" w14:textId="3182F93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331CF7E3" w14:textId="089F4D4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795EA0A5" w14:textId="626493A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69C5E4D1" w14:textId="77777777" w:rsidTr="00544E3B">
        <w:tc>
          <w:tcPr>
            <w:tcW w:w="1416" w:type="dxa"/>
            <w:gridSpan w:val="2"/>
            <w:vMerge/>
            <w:vAlign w:val="center"/>
          </w:tcPr>
          <w:p w14:paraId="16700A67"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Align w:val="center"/>
          </w:tcPr>
          <w:p w14:paraId="634BDDFE" w14:textId="239B5FC2"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Seminario de Investigación II</w:t>
            </w:r>
          </w:p>
        </w:tc>
        <w:tc>
          <w:tcPr>
            <w:tcW w:w="537" w:type="dxa"/>
            <w:vAlign w:val="center"/>
          </w:tcPr>
          <w:p w14:paraId="70904B89" w14:textId="1AB55B3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6AAEC70B" w14:textId="3A79EAC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4E16F000" w14:textId="722FE5C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61020544" w14:textId="328EB9D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2590F6AB" w14:textId="287C4FF0"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4553C65A" w14:textId="4413741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685" w:type="dxa"/>
            <w:vAlign w:val="center"/>
          </w:tcPr>
          <w:p w14:paraId="39ED486E" w14:textId="39588DC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835" w:type="dxa"/>
            <w:vAlign w:val="center"/>
          </w:tcPr>
          <w:p w14:paraId="5F0086B7" w14:textId="154346A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323D03C2" w14:textId="50FA8C8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2D07CB" w:rsidRPr="008A7A30" w14:paraId="57C245B8" w14:textId="77777777" w:rsidTr="00544E3B">
        <w:tc>
          <w:tcPr>
            <w:tcW w:w="237" w:type="dxa"/>
          </w:tcPr>
          <w:p w14:paraId="67E820BB"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4F3C9AF9" w14:textId="77777777" w:rsidR="002D07CB" w:rsidRPr="008A7A30" w:rsidRDefault="002D07CB">
            <w:pPr>
              <w:jc w:val="center"/>
              <w:rPr>
                <w:rFonts w:ascii="Times New Roman" w:eastAsia="Times New Roman" w:hAnsi="Times New Roman" w:cs="Times New Roman"/>
                <w:b/>
                <w:sz w:val="18"/>
                <w:szCs w:val="18"/>
                <w:lang w:val="es-419"/>
              </w:rPr>
            </w:pPr>
          </w:p>
        </w:tc>
        <w:tc>
          <w:tcPr>
            <w:tcW w:w="2766" w:type="dxa"/>
            <w:vAlign w:val="center"/>
          </w:tcPr>
          <w:p w14:paraId="631211A8" w14:textId="77777777" w:rsidR="002D07CB" w:rsidRPr="008A7A30" w:rsidRDefault="001A38C6">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473C33A5" w14:textId="77777777" w:rsidR="002D07CB" w:rsidRPr="008A7A30" w:rsidRDefault="002D07CB">
            <w:pPr>
              <w:jc w:val="center"/>
              <w:rPr>
                <w:rFonts w:ascii="Times New Roman" w:eastAsia="Times New Roman" w:hAnsi="Times New Roman" w:cs="Times New Roman"/>
                <w:b/>
                <w:sz w:val="18"/>
                <w:szCs w:val="18"/>
                <w:lang w:val="es-419"/>
              </w:rPr>
            </w:pPr>
          </w:p>
        </w:tc>
        <w:tc>
          <w:tcPr>
            <w:tcW w:w="626" w:type="dxa"/>
            <w:vAlign w:val="center"/>
          </w:tcPr>
          <w:p w14:paraId="6B962412"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79F2AC4A"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6DC8867F"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40DC9A77"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6A1EA976" w14:textId="77777777" w:rsidR="002D07CB" w:rsidRPr="008A7A30" w:rsidRDefault="002D07CB">
            <w:pPr>
              <w:jc w:val="center"/>
              <w:rPr>
                <w:rFonts w:ascii="Times New Roman" w:eastAsia="Times New Roman" w:hAnsi="Times New Roman" w:cs="Times New Roman"/>
                <w:b/>
                <w:sz w:val="18"/>
                <w:szCs w:val="18"/>
                <w:lang w:val="es-419"/>
              </w:rPr>
            </w:pPr>
          </w:p>
        </w:tc>
        <w:tc>
          <w:tcPr>
            <w:tcW w:w="685" w:type="dxa"/>
            <w:vAlign w:val="center"/>
          </w:tcPr>
          <w:p w14:paraId="3557F2BA" w14:textId="77777777" w:rsidR="002D07CB" w:rsidRPr="008A7A30" w:rsidRDefault="002D07CB">
            <w:pPr>
              <w:jc w:val="center"/>
              <w:rPr>
                <w:rFonts w:ascii="Times New Roman" w:eastAsia="Times New Roman" w:hAnsi="Times New Roman" w:cs="Times New Roman"/>
                <w:b/>
                <w:sz w:val="18"/>
                <w:szCs w:val="18"/>
                <w:lang w:val="es-419"/>
              </w:rPr>
            </w:pPr>
          </w:p>
        </w:tc>
        <w:tc>
          <w:tcPr>
            <w:tcW w:w="835" w:type="dxa"/>
            <w:vAlign w:val="center"/>
          </w:tcPr>
          <w:p w14:paraId="0A07A1C4" w14:textId="77777777" w:rsidR="002D07CB" w:rsidRPr="008A7A30" w:rsidRDefault="002D07CB">
            <w:pPr>
              <w:jc w:val="center"/>
              <w:rPr>
                <w:rFonts w:ascii="Times New Roman" w:eastAsia="Times New Roman" w:hAnsi="Times New Roman" w:cs="Times New Roman"/>
                <w:b/>
                <w:sz w:val="18"/>
                <w:szCs w:val="18"/>
                <w:lang w:val="es-419"/>
              </w:rPr>
            </w:pPr>
          </w:p>
        </w:tc>
        <w:tc>
          <w:tcPr>
            <w:tcW w:w="1161" w:type="dxa"/>
            <w:vAlign w:val="center"/>
          </w:tcPr>
          <w:p w14:paraId="61D587A9" w14:textId="77777777" w:rsidR="002D07CB" w:rsidRPr="008A7A30" w:rsidRDefault="002D07CB">
            <w:pPr>
              <w:jc w:val="center"/>
              <w:rPr>
                <w:rFonts w:ascii="Times New Roman" w:eastAsia="Times New Roman" w:hAnsi="Times New Roman" w:cs="Times New Roman"/>
                <w:b/>
                <w:sz w:val="18"/>
                <w:szCs w:val="18"/>
                <w:lang w:val="es-419"/>
              </w:rPr>
            </w:pPr>
          </w:p>
        </w:tc>
      </w:tr>
    </w:tbl>
    <w:p w14:paraId="52F99030" w14:textId="77777777" w:rsidR="002D07CB" w:rsidRPr="008A7A30" w:rsidRDefault="002D07CB">
      <w:pPr>
        <w:rPr>
          <w:rFonts w:ascii="Times New Roman" w:eastAsia="Times New Roman" w:hAnsi="Times New Roman" w:cs="Times New Roman"/>
          <w:b/>
          <w:color w:val="000000"/>
          <w:lang w:val="es-419"/>
        </w:rPr>
      </w:pPr>
    </w:p>
    <w:tbl>
      <w:tblPr>
        <w:tblStyle w:val="a6"/>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537"/>
        <w:gridCol w:w="983"/>
        <w:gridCol w:w="1161"/>
      </w:tblGrid>
      <w:tr w:rsidR="002D07CB" w:rsidRPr="008A7A30" w14:paraId="130AFA1B" w14:textId="77777777" w:rsidTr="00544E3B">
        <w:trPr>
          <w:trHeight w:val="288"/>
        </w:trPr>
        <w:tc>
          <w:tcPr>
            <w:tcW w:w="1416" w:type="dxa"/>
            <w:gridSpan w:val="2"/>
            <w:vMerge w:val="restart"/>
            <w:vAlign w:val="center"/>
          </w:tcPr>
          <w:p w14:paraId="4B1D744D"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4403994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591BCA1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1A251FB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1D3E61E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7D3EE47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70D055C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03772FA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83" w:type="dxa"/>
            <w:vMerge w:val="restart"/>
            <w:vAlign w:val="center"/>
          </w:tcPr>
          <w:p w14:paraId="0E6AC48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31011EE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48E8F172" w14:textId="77777777" w:rsidTr="00544E3B">
        <w:trPr>
          <w:trHeight w:val="264"/>
        </w:trPr>
        <w:tc>
          <w:tcPr>
            <w:tcW w:w="1416" w:type="dxa"/>
            <w:gridSpan w:val="2"/>
            <w:vMerge/>
            <w:vAlign w:val="center"/>
          </w:tcPr>
          <w:p w14:paraId="2729992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01E5419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5312F2B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18F5FF5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3050B70B"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238AFB1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25CE550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77A0BA91"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37" w:type="dxa"/>
            <w:vMerge/>
            <w:vAlign w:val="center"/>
          </w:tcPr>
          <w:p w14:paraId="6C224263"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83" w:type="dxa"/>
            <w:vMerge/>
            <w:vAlign w:val="center"/>
          </w:tcPr>
          <w:p w14:paraId="7959B796"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01E4FDC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0ECCBB51" w14:textId="77777777" w:rsidTr="00544E3B">
        <w:tc>
          <w:tcPr>
            <w:tcW w:w="1416" w:type="dxa"/>
            <w:gridSpan w:val="2"/>
            <w:vMerge w:val="restart"/>
            <w:vAlign w:val="center"/>
          </w:tcPr>
          <w:p w14:paraId="2B836BB3"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 xml:space="preserve"> III</w:t>
            </w:r>
          </w:p>
        </w:tc>
        <w:tc>
          <w:tcPr>
            <w:tcW w:w="2766" w:type="dxa"/>
          </w:tcPr>
          <w:p w14:paraId="6BC76EDE" w14:textId="37BAB2DE"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Optativa II</w:t>
            </w:r>
          </w:p>
        </w:tc>
        <w:tc>
          <w:tcPr>
            <w:tcW w:w="537" w:type="dxa"/>
            <w:vAlign w:val="center"/>
          </w:tcPr>
          <w:p w14:paraId="5CF5275E" w14:textId="106CB58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43F43091" w14:textId="357CF5C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09F80857" w14:textId="15EE99A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w:t>
            </w:r>
          </w:p>
        </w:tc>
        <w:tc>
          <w:tcPr>
            <w:tcW w:w="805" w:type="dxa"/>
            <w:vAlign w:val="center"/>
          </w:tcPr>
          <w:p w14:paraId="0B64A708" w14:textId="7D8A8AB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2F68A4F1" w14:textId="46F96F6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5C8C6C85" w14:textId="6A333D8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122C0249" w14:textId="4ACD051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3D606770" w14:textId="364A20E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366D0104" w14:textId="54DCD89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341412B8" w14:textId="77777777" w:rsidTr="00544E3B">
        <w:tc>
          <w:tcPr>
            <w:tcW w:w="1416" w:type="dxa"/>
            <w:gridSpan w:val="2"/>
            <w:vMerge/>
            <w:vAlign w:val="center"/>
          </w:tcPr>
          <w:p w14:paraId="20885380" w14:textId="77777777" w:rsidR="00544E3B" w:rsidRPr="008A7A30" w:rsidRDefault="00544E3B" w:rsidP="00544E3B">
            <w:pPr>
              <w:jc w:val="center"/>
              <w:rPr>
                <w:rFonts w:ascii="Times New Roman" w:eastAsia="Times New Roman" w:hAnsi="Times New Roman" w:cs="Times New Roman"/>
                <w:sz w:val="18"/>
                <w:szCs w:val="18"/>
                <w:lang w:val="es-419"/>
              </w:rPr>
            </w:pPr>
          </w:p>
        </w:tc>
        <w:tc>
          <w:tcPr>
            <w:tcW w:w="2766" w:type="dxa"/>
          </w:tcPr>
          <w:p w14:paraId="28F81138" w14:textId="4FA1318C"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Estancia de Investigación</w:t>
            </w:r>
          </w:p>
        </w:tc>
        <w:tc>
          <w:tcPr>
            <w:tcW w:w="537" w:type="dxa"/>
            <w:vAlign w:val="center"/>
          </w:tcPr>
          <w:p w14:paraId="4FB96244" w14:textId="4877B30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w:t>
            </w:r>
          </w:p>
        </w:tc>
        <w:tc>
          <w:tcPr>
            <w:tcW w:w="626" w:type="dxa"/>
            <w:vAlign w:val="center"/>
          </w:tcPr>
          <w:p w14:paraId="15FBAB24" w14:textId="5E38A6F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72E12EC9" w14:textId="137C4578"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805" w:type="dxa"/>
            <w:vAlign w:val="center"/>
          </w:tcPr>
          <w:p w14:paraId="43CCC364" w14:textId="0A225F2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6</w:t>
            </w:r>
          </w:p>
        </w:tc>
        <w:tc>
          <w:tcPr>
            <w:tcW w:w="537" w:type="dxa"/>
            <w:vAlign w:val="center"/>
          </w:tcPr>
          <w:p w14:paraId="21709C3C" w14:textId="033A43D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36</w:t>
            </w:r>
          </w:p>
        </w:tc>
        <w:tc>
          <w:tcPr>
            <w:tcW w:w="805" w:type="dxa"/>
            <w:vAlign w:val="center"/>
          </w:tcPr>
          <w:p w14:paraId="78267984" w14:textId="51582F0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w:t>
            </w:r>
          </w:p>
        </w:tc>
        <w:tc>
          <w:tcPr>
            <w:tcW w:w="537" w:type="dxa"/>
            <w:vAlign w:val="center"/>
          </w:tcPr>
          <w:p w14:paraId="7710C758" w14:textId="01B04D2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42</w:t>
            </w:r>
          </w:p>
        </w:tc>
        <w:tc>
          <w:tcPr>
            <w:tcW w:w="983" w:type="dxa"/>
            <w:vAlign w:val="center"/>
          </w:tcPr>
          <w:p w14:paraId="59BC67B0" w14:textId="4FCA224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672</w:t>
            </w:r>
          </w:p>
        </w:tc>
        <w:tc>
          <w:tcPr>
            <w:tcW w:w="1161" w:type="dxa"/>
            <w:vAlign w:val="center"/>
          </w:tcPr>
          <w:p w14:paraId="2BE2BA5B" w14:textId="10D5A3E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18</w:t>
            </w:r>
          </w:p>
        </w:tc>
      </w:tr>
      <w:tr w:rsidR="00544E3B" w:rsidRPr="008A7A30" w14:paraId="2BE32200" w14:textId="77777777" w:rsidTr="00544E3B">
        <w:tc>
          <w:tcPr>
            <w:tcW w:w="1416" w:type="dxa"/>
            <w:gridSpan w:val="2"/>
            <w:vMerge/>
            <w:vAlign w:val="center"/>
          </w:tcPr>
          <w:p w14:paraId="5F3AC321"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6C5CA55F" w14:textId="4E3FFCF3"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Seminario de Investigación III</w:t>
            </w:r>
          </w:p>
        </w:tc>
        <w:tc>
          <w:tcPr>
            <w:tcW w:w="537" w:type="dxa"/>
            <w:vAlign w:val="center"/>
          </w:tcPr>
          <w:p w14:paraId="39412C4B" w14:textId="07D7C8E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144CF99D" w14:textId="7C43ECF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6810B0A2" w14:textId="54E764E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63552452" w14:textId="4C17A8C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545F4617" w14:textId="42B365A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6610B433" w14:textId="774EFBA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29DDEC2F" w14:textId="2C18FC8D"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41BA90E1" w14:textId="559D80C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2D54DE5B" w14:textId="1661CD5A"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2D07CB" w:rsidRPr="008A7A30" w14:paraId="19E89952" w14:textId="77777777" w:rsidTr="00544E3B">
        <w:tc>
          <w:tcPr>
            <w:tcW w:w="237" w:type="dxa"/>
          </w:tcPr>
          <w:p w14:paraId="439C24C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583BCAC5" w14:textId="77777777" w:rsidR="002D07CB" w:rsidRPr="008A7A30" w:rsidRDefault="002D07CB">
            <w:pPr>
              <w:jc w:val="center"/>
              <w:rPr>
                <w:rFonts w:ascii="Times New Roman" w:eastAsia="Times New Roman" w:hAnsi="Times New Roman" w:cs="Times New Roman"/>
                <w:b/>
                <w:sz w:val="18"/>
                <w:szCs w:val="18"/>
                <w:lang w:val="es-419"/>
              </w:rPr>
            </w:pPr>
          </w:p>
        </w:tc>
        <w:tc>
          <w:tcPr>
            <w:tcW w:w="2766" w:type="dxa"/>
            <w:vAlign w:val="center"/>
          </w:tcPr>
          <w:p w14:paraId="08DED7AA" w14:textId="77777777" w:rsidR="002D07CB" w:rsidRPr="008A7A30" w:rsidRDefault="001A38C6">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68043E0B" w14:textId="77777777" w:rsidR="002D07CB" w:rsidRPr="008A7A30" w:rsidRDefault="002D07CB">
            <w:pPr>
              <w:jc w:val="center"/>
              <w:rPr>
                <w:rFonts w:ascii="Times New Roman" w:eastAsia="Times New Roman" w:hAnsi="Times New Roman" w:cs="Times New Roman"/>
                <w:b/>
                <w:sz w:val="18"/>
                <w:szCs w:val="18"/>
                <w:lang w:val="es-419"/>
              </w:rPr>
            </w:pPr>
          </w:p>
        </w:tc>
        <w:tc>
          <w:tcPr>
            <w:tcW w:w="626" w:type="dxa"/>
            <w:vAlign w:val="center"/>
          </w:tcPr>
          <w:p w14:paraId="05CD0910"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25E14EDB"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4F9AE932"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04F10181"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2CD35947"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4314C119" w14:textId="77777777" w:rsidR="002D07CB" w:rsidRPr="008A7A30" w:rsidRDefault="002D07CB">
            <w:pPr>
              <w:jc w:val="center"/>
              <w:rPr>
                <w:rFonts w:ascii="Times New Roman" w:eastAsia="Times New Roman" w:hAnsi="Times New Roman" w:cs="Times New Roman"/>
                <w:b/>
                <w:sz w:val="18"/>
                <w:szCs w:val="18"/>
                <w:lang w:val="es-419"/>
              </w:rPr>
            </w:pPr>
          </w:p>
        </w:tc>
        <w:tc>
          <w:tcPr>
            <w:tcW w:w="983" w:type="dxa"/>
            <w:vAlign w:val="center"/>
          </w:tcPr>
          <w:p w14:paraId="0E40C0CA" w14:textId="77777777" w:rsidR="002D07CB" w:rsidRPr="008A7A30" w:rsidRDefault="002D07CB">
            <w:pPr>
              <w:jc w:val="center"/>
              <w:rPr>
                <w:rFonts w:ascii="Times New Roman" w:eastAsia="Times New Roman" w:hAnsi="Times New Roman" w:cs="Times New Roman"/>
                <w:b/>
                <w:sz w:val="18"/>
                <w:szCs w:val="18"/>
                <w:lang w:val="es-419"/>
              </w:rPr>
            </w:pPr>
          </w:p>
        </w:tc>
        <w:tc>
          <w:tcPr>
            <w:tcW w:w="1161" w:type="dxa"/>
            <w:vAlign w:val="center"/>
          </w:tcPr>
          <w:p w14:paraId="6530BDA7" w14:textId="77777777" w:rsidR="002D07CB" w:rsidRPr="008A7A30" w:rsidRDefault="002D07CB">
            <w:pPr>
              <w:jc w:val="center"/>
              <w:rPr>
                <w:rFonts w:ascii="Times New Roman" w:eastAsia="Times New Roman" w:hAnsi="Times New Roman" w:cs="Times New Roman"/>
                <w:b/>
                <w:sz w:val="18"/>
                <w:szCs w:val="18"/>
                <w:lang w:val="es-419"/>
              </w:rPr>
            </w:pPr>
          </w:p>
        </w:tc>
      </w:tr>
    </w:tbl>
    <w:p w14:paraId="0B4E969D" w14:textId="77777777" w:rsidR="002D07CB" w:rsidRPr="008A7A30" w:rsidRDefault="002D07CB">
      <w:pPr>
        <w:rPr>
          <w:rFonts w:ascii="Times New Roman" w:eastAsia="Times New Roman" w:hAnsi="Times New Roman" w:cs="Times New Roman"/>
          <w:b/>
          <w:color w:val="000000"/>
          <w:lang w:val="es-419"/>
        </w:rPr>
      </w:pPr>
    </w:p>
    <w:tbl>
      <w:tblPr>
        <w:tblStyle w:val="a7"/>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
        <w:gridCol w:w="1179"/>
        <w:gridCol w:w="2766"/>
        <w:gridCol w:w="537"/>
        <w:gridCol w:w="626"/>
        <w:gridCol w:w="537"/>
        <w:gridCol w:w="805"/>
        <w:gridCol w:w="537"/>
        <w:gridCol w:w="805"/>
        <w:gridCol w:w="537"/>
        <w:gridCol w:w="983"/>
        <w:gridCol w:w="1161"/>
      </w:tblGrid>
      <w:tr w:rsidR="002D07CB" w:rsidRPr="008A7A30" w14:paraId="3AAC2363" w14:textId="77777777" w:rsidTr="00544E3B">
        <w:trPr>
          <w:trHeight w:val="288"/>
        </w:trPr>
        <w:tc>
          <w:tcPr>
            <w:tcW w:w="1416" w:type="dxa"/>
            <w:gridSpan w:val="2"/>
            <w:vMerge w:val="restart"/>
            <w:vAlign w:val="center"/>
          </w:tcPr>
          <w:p w14:paraId="60F4C4D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w:t>
            </w:r>
          </w:p>
        </w:tc>
        <w:tc>
          <w:tcPr>
            <w:tcW w:w="2766" w:type="dxa"/>
            <w:vMerge w:val="restart"/>
            <w:vAlign w:val="center"/>
          </w:tcPr>
          <w:p w14:paraId="293195ED"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63" w:type="dxa"/>
            <w:gridSpan w:val="2"/>
            <w:vAlign w:val="center"/>
          </w:tcPr>
          <w:p w14:paraId="6E5162B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37" w:type="dxa"/>
            <w:vMerge w:val="restart"/>
            <w:vAlign w:val="center"/>
          </w:tcPr>
          <w:p w14:paraId="4343DF9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05" w:type="dxa"/>
          </w:tcPr>
          <w:p w14:paraId="1DE6769C"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2D60F9B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05" w:type="dxa"/>
            <w:vAlign w:val="center"/>
          </w:tcPr>
          <w:p w14:paraId="7C58C06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37" w:type="dxa"/>
            <w:vMerge w:val="restart"/>
            <w:vAlign w:val="center"/>
          </w:tcPr>
          <w:p w14:paraId="73DA81A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83" w:type="dxa"/>
            <w:vMerge w:val="restart"/>
            <w:vAlign w:val="center"/>
          </w:tcPr>
          <w:p w14:paraId="20AD4AF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61" w:type="dxa"/>
            <w:vMerge w:val="restart"/>
            <w:vAlign w:val="center"/>
          </w:tcPr>
          <w:p w14:paraId="332201C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11E515DD" w14:textId="77777777" w:rsidTr="00544E3B">
        <w:trPr>
          <w:trHeight w:val="264"/>
        </w:trPr>
        <w:tc>
          <w:tcPr>
            <w:tcW w:w="1416" w:type="dxa"/>
            <w:gridSpan w:val="2"/>
            <w:vMerge/>
            <w:vAlign w:val="center"/>
          </w:tcPr>
          <w:p w14:paraId="78D667D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vMerge/>
            <w:vAlign w:val="center"/>
          </w:tcPr>
          <w:p w14:paraId="545AFCB2"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37" w:type="dxa"/>
            <w:vAlign w:val="center"/>
          </w:tcPr>
          <w:p w14:paraId="419D251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26" w:type="dxa"/>
            <w:vAlign w:val="center"/>
          </w:tcPr>
          <w:p w14:paraId="44A4907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37" w:type="dxa"/>
            <w:vMerge/>
            <w:vAlign w:val="center"/>
          </w:tcPr>
          <w:p w14:paraId="7846E60A"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52F4126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37" w:type="dxa"/>
            <w:vMerge/>
            <w:vAlign w:val="center"/>
          </w:tcPr>
          <w:p w14:paraId="7872F486"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05" w:type="dxa"/>
          </w:tcPr>
          <w:p w14:paraId="6D1BA33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37" w:type="dxa"/>
            <w:vMerge/>
            <w:vAlign w:val="center"/>
          </w:tcPr>
          <w:p w14:paraId="5851CD4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83" w:type="dxa"/>
            <w:vMerge/>
            <w:vAlign w:val="center"/>
          </w:tcPr>
          <w:p w14:paraId="553DC5B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61" w:type="dxa"/>
            <w:vMerge/>
            <w:vAlign w:val="center"/>
          </w:tcPr>
          <w:p w14:paraId="3DD79111"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544E3B" w:rsidRPr="008A7A30" w14:paraId="06A33131" w14:textId="77777777" w:rsidTr="00544E3B">
        <w:tc>
          <w:tcPr>
            <w:tcW w:w="1416" w:type="dxa"/>
            <w:gridSpan w:val="2"/>
            <w:vMerge w:val="restart"/>
            <w:vAlign w:val="center"/>
          </w:tcPr>
          <w:p w14:paraId="1C848D37" w14:textId="77777777" w:rsidR="00544E3B" w:rsidRPr="008A7A30" w:rsidRDefault="00544E3B" w:rsidP="00544E3B">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IV</w:t>
            </w:r>
          </w:p>
        </w:tc>
        <w:tc>
          <w:tcPr>
            <w:tcW w:w="2766" w:type="dxa"/>
            <w:shd w:val="clear" w:color="auto" w:fill="auto"/>
          </w:tcPr>
          <w:p w14:paraId="242A26DD" w14:textId="21EA1A01" w:rsidR="00544E3B" w:rsidRPr="008A7A30" w:rsidRDefault="00544E3B" w:rsidP="00544E3B">
            <w:pPr>
              <w:jc w:val="both"/>
              <w:rPr>
                <w:rFonts w:ascii="Times New Roman" w:eastAsia="Times New Roman" w:hAnsi="Times New Roman" w:cs="Times New Roman"/>
                <w:sz w:val="18"/>
                <w:szCs w:val="18"/>
                <w:lang w:val="es-419"/>
              </w:rPr>
            </w:pPr>
            <w:r w:rsidRPr="008A7A30">
              <w:rPr>
                <w:sz w:val="18"/>
                <w:szCs w:val="18"/>
                <w:lang w:val="es-419"/>
              </w:rPr>
              <w:t>Optativa IV</w:t>
            </w:r>
          </w:p>
        </w:tc>
        <w:tc>
          <w:tcPr>
            <w:tcW w:w="537" w:type="dxa"/>
            <w:vAlign w:val="center"/>
          </w:tcPr>
          <w:p w14:paraId="0021A263" w14:textId="2CF45B93"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626" w:type="dxa"/>
            <w:vAlign w:val="center"/>
          </w:tcPr>
          <w:p w14:paraId="255F68FD" w14:textId="3569ED9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537" w:type="dxa"/>
            <w:vAlign w:val="center"/>
          </w:tcPr>
          <w:p w14:paraId="584B6E27" w14:textId="3BCDB0B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4</w:t>
            </w:r>
          </w:p>
        </w:tc>
        <w:tc>
          <w:tcPr>
            <w:tcW w:w="805" w:type="dxa"/>
            <w:vAlign w:val="center"/>
          </w:tcPr>
          <w:p w14:paraId="60CDB7E4" w14:textId="5D01796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4F148AFB" w14:textId="1C9A65B7"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6224A143" w14:textId="6A3CF16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324B7EA0" w14:textId="3F05C0AE"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1545A090" w14:textId="5ABD98E5"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2B2D5F06" w14:textId="369F602F"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544E3B" w:rsidRPr="008A7A30" w14:paraId="31FDBF94" w14:textId="77777777" w:rsidTr="00544E3B">
        <w:tc>
          <w:tcPr>
            <w:tcW w:w="1416" w:type="dxa"/>
            <w:gridSpan w:val="2"/>
            <w:vMerge/>
            <w:vAlign w:val="center"/>
          </w:tcPr>
          <w:p w14:paraId="3DA2C745" w14:textId="77777777" w:rsidR="00544E3B" w:rsidRPr="008A7A30" w:rsidRDefault="00544E3B" w:rsidP="00544E3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66" w:type="dxa"/>
          </w:tcPr>
          <w:p w14:paraId="28C36AD3" w14:textId="119A7E50" w:rsidR="00544E3B" w:rsidRPr="008A7A30" w:rsidRDefault="00544E3B" w:rsidP="00544E3B">
            <w:pPr>
              <w:jc w:val="both"/>
              <w:rPr>
                <w:rFonts w:ascii="Times New Roman" w:eastAsia="Times New Roman" w:hAnsi="Times New Roman" w:cs="Times New Roman"/>
                <w:sz w:val="18"/>
                <w:szCs w:val="18"/>
                <w:lang w:val="es-419"/>
              </w:rPr>
            </w:pPr>
            <w:r w:rsidRPr="008A7A30">
              <w:rPr>
                <w:rFonts w:eastAsia="SimSun"/>
                <w:bCs/>
                <w:sz w:val="18"/>
                <w:szCs w:val="18"/>
                <w:lang w:val="es-419"/>
              </w:rPr>
              <w:t>Seminario de Investigación IV</w:t>
            </w:r>
          </w:p>
        </w:tc>
        <w:tc>
          <w:tcPr>
            <w:tcW w:w="537" w:type="dxa"/>
            <w:vAlign w:val="center"/>
          </w:tcPr>
          <w:p w14:paraId="6BE5E270" w14:textId="6EEC830C"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626" w:type="dxa"/>
            <w:vAlign w:val="center"/>
          </w:tcPr>
          <w:p w14:paraId="6D2CCEF5" w14:textId="026C6836"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3</w:t>
            </w:r>
          </w:p>
        </w:tc>
        <w:tc>
          <w:tcPr>
            <w:tcW w:w="537" w:type="dxa"/>
            <w:vAlign w:val="center"/>
          </w:tcPr>
          <w:p w14:paraId="6B0C78F9" w14:textId="13E6950B"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2</w:t>
            </w:r>
          </w:p>
        </w:tc>
        <w:tc>
          <w:tcPr>
            <w:tcW w:w="805" w:type="dxa"/>
            <w:vAlign w:val="center"/>
          </w:tcPr>
          <w:p w14:paraId="5889DEEB" w14:textId="0FF08E0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537" w:type="dxa"/>
            <w:vAlign w:val="center"/>
          </w:tcPr>
          <w:p w14:paraId="3C39BDF4" w14:textId="1A859AE1"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805" w:type="dxa"/>
            <w:vAlign w:val="center"/>
          </w:tcPr>
          <w:p w14:paraId="0E3918A7" w14:textId="129378A4"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0</w:t>
            </w:r>
          </w:p>
        </w:tc>
        <w:tc>
          <w:tcPr>
            <w:tcW w:w="537" w:type="dxa"/>
            <w:vAlign w:val="center"/>
          </w:tcPr>
          <w:p w14:paraId="3F737E6F" w14:textId="3E87E95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c>
          <w:tcPr>
            <w:tcW w:w="983" w:type="dxa"/>
            <w:vAlign w:val="center"/>
          </w:tcPr>
          <w:p w14:paraId="4CC631E7" w14:textId="7F0EBC09"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128</w:t>
            </w:r>
          </w:p>
        </w:tc>
        <w:tc>
          <w:tcPr>
            <w:tcW w:w="1161" w:type="dxa"/>
            <w:vAlign w:val="center"/>
          </w:tcPr>
          <w:p w14:paraId="6A7552FE" w14:textId="7350AFE2" w:rsidR="00544E3B" w:rsidRPr="008A7A30" w:rsidRDefault="00544E3B" w:rsidP="00544E3B">
            <w:pPr>
              <w:jc w:val="center"/>
              <w:rPr>
                <w:rFonts w:ascii="Times New Roman" w:eastAsia="Times New Roman" w:hAnsi="Times New Roman" w:cs="Times New Roman"/>
                <w:sz w:val="18"/>
                <w:szCs w:val="18"/>
                <w:lang w:val="es-419"/>
              </w:rPr>
            </w:pPr>
            <w:r w:rsidRPr="008A7A30">
              <w:rPr>
                <w:sz w:val="18"/>
                <w:szCs w:val="18"/>
                <w:lang w:val="es-419"/>
              </w:rPr>
              <w:t>8</w:t>
            </w:r>
          </w:p>
        </w:tc>
      </w:tr>
      <w:tr w:rsidR="002D07CB" w:rsidRPr="008A7A30" w14:paraId="642F0D5C" w14:textId="77777777" w:rsidTr="00544E3B">
        <w:tc>
          <w:tcPr>
            <w:tcW w:w="237" w:type="dxa"/>
          </w:tcPr>
          <w:p w14:paraId="6EAB5A6B"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9" w:type="dxa"/>
            <w:tcBorders>
              <w:left w:val="nil"/>
              <w:bottom w:val="nil"/>
            </w:tcBorders>
            <w:vAlign w:val="center"/>
          </w:tcPr>
          <w:p w14:paraId="3EB8A9EA" w14:textId="77777777" w:rsidR="002D07CB" w:rsidRPr="008A7A30" w:rsidRDefault="002D07CB">
            <w:pPr>
              <w:jc w:val="center"/>
              <w:rPr>
                <w:rFonts w:ascii="Times New Roman" w:eastAsia="Times New Roman" w:hAnsi="Times New Roman" w:cs="Times New Roman"/>
                <w:b/>
                <w:sz w:val="18"/>
                <w:szCs w:val="18"/>
                <w:lang w:val="es-419"/>
              </w:rPr>
            </w:pPr>
          </w:p>
        </w:tc>
        <w:tc>
          <w:tcPr>
            <w:tcW w:w="2766" w:type="dxa"/>
            <w:vAlign w:val="center"/>
          </w:tcPr>
          <w:p w14:paraId="4D5B5757" w14:textId="77777777" w:rsidR="002D07CB" w:rsidRPr="008A7A30" w:rsidRDefault="001A38C6">
            <w:pPr>
              <w:jc w:val="right"/>
              <w:rPr>
                <w:rFonts w:ascii="Times New Roman" w:eastAsia="Times New Roman" w:hAnsi="Times New Roman" w:cs="Times New Roman"/>
                <w:b/>
                <w:sz w:val="18"/>
                <w:szCs w:val="18"/>
                <w:lang w:val="es-419"/>
              </w:rPr>
            </w:pPr>
            <w:r w:rsidRPr="008A7A30">
              <w:rPr>
                <w:rFonts w:ascii="Times New Roman" w:eastAsia="Times New Roman" w:hAnsi="Times New Roman" w:cs="Times New Roman"/>
                <w:b/>
                <w:sz w:val="18"/>
                <w:szCs w:val="18"/>
                <w:lang w:val="es-419"/>
              </w:rPr>
              <w:t xml:space="preserve">Total </w:t>
            </w:r>
          </w:p>
        </w:tc>
        <w:tc>
          <w:tcPr>
            <w:tcW w:w="537" w:type="dxa"/>
            <w:vAlign w:val="center"/>
          </w:tcPr>
          <w:p w14:paraId="44327C92" w14:textId="77777777" w:rsidR="002D07CB" w:rsidRPr="008A7A30" w:rsidRDefault="002D07CB">
            <w:pPr>
              <w:jc w:val="center"/>
              <w:rPr>
                <w:rFonts w:ascii="Times New Roman" w:eastAsia="Times New Roman" w:hAnsi="Times New Roman" w:cs="Times New Roman"/>
                <w:b/>
                <w:sz w:val="18"/>
                <w:szCs w:val="18"/>
                <w:lang w:val="es-419"/>
              </w:rPr>
            </w:pPr>
          </w:p>
        </w:tc>
        <w:tc>
          <w:tcPr>
            <w:tcW w:w="626" w:type="dxa"/>
            <w:vAlign w:val="center"/>
          </w:tcPr>
          <w:p w14:paraId="5FE1D051"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7501A71D"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5B74EEC2"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2FF85F9F" w14:textId="77777777" w:rsidR="002D07CB" w:rsidRPr="008A7A30" w:rsidRDefault="002D07CB">
            <w:pPr>
              <w:jc w:val="center"/>
              <w:rPr>
                <w:rFonts w:ascii="Times New Roman" w:eastAsia="Times New Roman" w:hAnsi="Times New Roman" w:cs="Times New Roman"/>
                <w:b/>
                <w:sz w:val="18"/>
                <w:szCs w:val="18"/>
                <w:lang w:val="es-419"/>
              </w:rPr>
            </w:pPr>
          </w:p>
        </w:tc>
        <w:tc>
          <w:tcPr>
            <w:tcW w:w="805" w:type="dxa"/>
            <w:vAlign w:val="center"/>
          </w:tcPr>
          <w:p w14:paraId="667913C0" w14:textId="77777777" w:rsidR="002D07CB" w:rsidRPr="008A7A30" w:rsidRDefault="002D07CB">
            <w:pPr>
              <w:jc w:val="center"/>
              <w:rPr>
                <w:rFonts w:ascii="Times New Roman" w:eastAsia="Times New Roman" w:hAnsi="Times New Roman" w:cs="Times New Roman"/>
                <w:b/>
                <w:sz w:val="18"/>
                <w:szCs w:val="18"/>
                <w:lang w:val="es-419"/>
              </w:rPr>
            </w:pPr>
          </w:p>
        </w:tc>
        <w:tc>
          <w:tcPr>
            <w:tcW w:w="537" w:type="dxa"/>
            <w:vAlign w:val="center"/>
          </w:tcPr>
          <w:p w14:paraId="4DF7A768" w14:textId="77777777" w:rsidR="002D07CB" w:rsidRPr="008A7A30" w:rsidRDefault="002D07CB">
            <w:pPr>
              <w:jc w:val="center"/>
              <w:rPr>
                <w:rFonts w:ascii="Times New Roman" w:eastAsia="Times New Roman" w:hAnsi="Times New Roman" w:cs="Times New Roman"/>
                <w:b/>
                <w:sz w:val="18"/>
                <w:szCs w:val="18"/>
                <w:lang w:val="es-419"/>
              </w:rPr>
            </w:pPr>
          </w:p>
        </w:tc>
        <w:tc>
          <w:tcPr>
            <w:tcW w:w="983" w:type="dxa"/>
            <w:vAlign w:val="center"/>
          </w:tcPr>
          <w:p w14:paraId="30DE27E2" w14:textId="77777777" w:rsidR="002D07CB" w:rsidRPr="008A7A30" w:rsidRDefault="002D07CB">
            <w:pPr>
              <w:jc w:val="center"/>
              <w:rPr>
                <w:rFonts w:ascii="Times New Roman" w:eastAsia="Times New Roman" w:hAnsi="Times New Roman" w:cs="Times New Roman"/>
                <w:b/>
                <w:sz w:val="18"/>
                <w:szCs w:val="18"/>
                <w:lang w:val="es-419"/>
              </w:rPr>
            </w:pPr>
          </w:p>
        </w:tc>
        <w:tc>
          <w:tcPr>
            <w:tcW w:w="1161" w:type="dxa"/>
            <w:vAlign w:val="center"/>
          </w:tcPr>
          <w:p w14:paraId="55ACE08B" w14:textId="77777777" w:rsidR="002D07CB" w:rsidRPr="008A7A30" w:rsidRDefault="002D07CB">
            <w:pPr>
              <w:jc w:val="center"/>
              <w:rPr>
                <w:rFonts w:ascii="Times New Roman" w:eastAsia="Times New Roman" w:hAnsi="Times New Roman" w:cs="Times New Roman"/>
                <w:b/>
                <w:sz w:val="18"/>
                <w:szCs w:val="18"/>
                <w:lang w:val="es-419"/>
              </w:rPr>
            </w:pPr>
          </w:p>
        </w:tc>
      </w:tr>
    </w:tbl>
    <w:p w14:paraId="7C206C98" w14:textId="77777777" w:rsidR="002D07CB" w:rsidRPr="008A7A30" w:rsidRDefault="002D07CB">
      <w:pPr>
        <w:rPr>
          <w:rFonts w:ascii="Times New Roman" w:eastAsia="Times New Roman" w:hAnsi="Times New Roman" w:cs="Times New Roman"/>
          <w:b/>
          <w:color w:val="000000"/>
          <w:lang w:val="es-419"/>
        </w:rPr>
      </w:pPr>
    </w:p>
    <w:tbl>
      <w:tblPr>
        <w:tblStyle w:val="a8"/>
        <w:tblW w:w="10710" w:type="dxa"/>
        <w:tblInd w:w="-369"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2790"/>
        <w:gridCol w:w="540"/>
        <w:gridCol w:w="630"/>
        <w:gridCol w:w="540"/>
        <w:gridCol w:w="810"/>
        <w:gridCol w:w="540"/>
        <w:gridCol w:w="810"/>
        <w:gridCol w:w="540"/>
        <w:gridCol w:w="990"/>
        <w:gridCol w:w="1170"/>
      </w:tblGrid>
      <w:tr w:rsidR="002D07CB" w:rsidRPr="008A7A30" w14:paraId="52DB0F88" w14:textId="77777777">
        <w:trPr>
          <w:trHeight w:val="288"/>
        </w:trPr>
        <w:tc>
          <w:tcPr>
            <w:tcW w:w="1350" w:type="dxa"/>
            <w:vMerge w:val="restart"/>
            <w:vAlign w:val="center"/>
          </w:tcPr>
          <w:p w14:paraId="02F2EBD3"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SEMESTRES</w:t>
            </w:r>
          </w:p>
        </w:tc>
        <w:tc>
          <w:tcPr>
            <w:tcW w:w="2790" w:type="dxa"/>
            <w:vMerge w:val="restart"/>
            <w:vAlign w:val="center"/>
          </w:tcPr>
          <w:p w14:paraId="3C4DA0A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DE UNIDADES DE APRENDIZAJE</w:t>
            </w:r>
          </w:p>
        </w:tc>
        <w:tc>
          <w:tcPr>
            <w:tcW w:w="1170" w:type="dxa"/>
            <w:gridSpan w:val="2"/>
            <w:vAlign w:val="center"/>
          </w:tcPr>
          <w:p w14:paraId="0918AD1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40" w:type="dxa"/>
            <w:vMerge w:val="restart"/>
            <w:vAlign w:val="center"/>
          </w:tcPr>
          <w:p w14:paraId="12B613D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10" w:type="dxa"/>
          </w:tcPr>
          <w:p w14:paraId="6E2404E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40" w:type="dxa"/>
            <w:vMerge w:val="restart"/>
            <w:vAlign w:val="center"/>
          </w:tcPr>
          <w:p w14:paraId="76DE18E4"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10" w:type="dxa"/>
            <w:vAlign w:val="center"/>
          </w:tcPr>
          <w:p w14:paraId="416DDB8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40" w:type="dxa"/>
            <w:vMerge w:val="restart"/>
            <w:vAlign w:val="center"/>
          </w:tcPr>
          <w:p w14:paraId="2E8C0896"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90" w:type="dxa"/>
            <w:vMerge w:val="restart"/>
            <w:vAlign w:val="center"/>
          </w:tcPr>
          <w:p w14:paraId="4D3238F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70" w:type="dxa"/>
            <w:vMerge w:val="restart"/>
            <w:vAlign w:val="center"/>
          </w:tcPr>
          <w:p w14:paraId="1AC0005F"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284B6D7E" w14:textId="77777777">
        <w:trPr>
          <w:trHeight w:val="264"/>
        </w:trPr>
        <w:tc>
          <w:tcPr>
            <w:tcW w:w="1350" w:type="dxa"/>
            <w:vMerge/>
            <w:vAlign w:val="center"/>
          </w:tcPr>
          <w:p w14:paraId="38EFB823"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2790" w:type="dxa"/>
            <w:vMerge/>
            <w:vAlign w:val="center"/>
          </w:tcPr>
          <w:p w14:paraId="5F77E77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40" w:type="dxa"/>
            <w:vAlign w:val="center"/>
          </w:tcPr>
          <w:p w14:paraId="15F878E9"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30" w:type="dxa"/>
            <w:vAlign w:val="center"/>
          </w:tcPr>
          <w:p w14:paraId="78433598"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40" w:type="dxa"/>
            <w:vMerge/>
            <w:vAlign w:val="center"/>
          </w:tcPr>
          <w:p w14:paraId="456BF5D7"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10" w:type="dxa"/>
          </w:tcPr>
          <w:p w14:paraId="59C3090D"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40" w:type="dxa"/>
            <w:vMerge/>
            <w:vAlign w:val="center"/>
          </w:tcPr>
          <w:p w14:paraId="2A3F30A9"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10" w:type="dxa"/>
          </w:tcPr>
          <w:p w14:paraId="553A7D5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40" w:type="dxa"/>
            <w:vMerge/>
            <w:vAlign w:val="center"/>
          </w:tcPr>
          <w:p w14:paraId="3FE64F90"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90" w:type="dxa"/>
            <w:vMerge/>
            <w:vAlign w:val="center"/>
          </w:tcPr>
          <w:p w14:paraId="01871791"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0" w:type="dxa"/>
            <w:vMerge/>
            <w:vAlign w:val="center"/>
          </w:tcPr>
          <w:p w14:paraId="369FB765"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2D07CB" w:rsidRPr="008A7A30" w14:paraId="212F19CD" w14:textId="77777777">
        <w:trPr>
          <w:trHeight w:val="283"/>
        </w:trPr>
        <w:tc>
          <w:tcPr>
            <w:tcW w:w="1350" w:type="dxa"/>
            <w:vAlign w:val="center"/>
          </w:tcPr>
          <w:p w14:paraId="70B44ADE" w14:textId="77777777" w:rsidR="002D07CB" w:rsidRPr="008A7A30" w:rsidRDefault="002D07CB">
            <w:pPr>
              <w:jc w:val="center"/>
              <w:rPr>
                <w:rFonts w:ascii="Times New Roman" w:eastAsia="Times New Roman" w:hAnsi="Times New Roman" w:cs="Times New Roman"/>
                <w:sz w:val="18"/>
                <w:szCs w:val="18"/>
                <w:lang w:val="es-419"/>
              </w:rPr>
            </w:pPr>
          </w:p>
        </w:tc>
        <w:tc>
          <w:tcPr>
            <w:tcW w:w="2790" w:type="dxa"/>
            <w:shd w:val="clear" w:color="auto" w:fill="auto"/>
            <w:vAlign w:val="center"/>
          </w:tcPr>
          <w:p w14:paraId="4FA92D85"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28441F5C" w14:textId="77777777" w:rsidR="002D07CB" w:rsidRPr="008A7A30" w:rsidRDefault="002D07CB">
            <w:pPr>
              <w:jc w:val="center"/>
              <w:rPr>
                <w:rFonts w:ascii="Times New Roman" w:eastAsia="Times New Roman" w:hAnsi="Times New Roman" w:cs="Times New Roman"/>
                <w:b/>
                <w:sz w:val="18"/>
                <w:szCs w:val="18"/>
                <w:lang w:val="es-419"/>
              </w:rPr>
            </w:pPr>
          </w:p>
        </w:tc>
        <w:tc>
          <w:tcPr>
            <w:tcW w:w="630" w:type="dxa"/>
            <w:vAlign w:val="center"/>
          </w:tcPr>
          <w:p w14:paraId="5873D04E"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6E0B2FE7" w14:textId="77777777" w:rsidR="002D07CB" w:rsidRPr="008A7A30" w:rsidRDefault="002D07CB">
            <w:pPr>
              <w:jc w:val="center"/>
              <w:rPr>
                <w:rFonts w:ascii="Times New Roman" w:eastAsia="Times New Roman" w:hAnsi="Times New Roman" w:cs="Times New Roman"/>
                <w:b/>
                <w:sz w:val="18"/>
                <w:szCs w:val="18"/>
                <w:lang w:val="es-419"/>
              </w:rPr>
            </w:pPr>
          </w:p>
        </w:tc>
        <w:tc>
          <w:tcPr>
            <w:tcW w:w="810" w:type="dxa"/>
            <w:vAlign w:val="center"/>
          </w:tcPr>
          <w:p w14:paraId="3E399C84"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43364780" w14:textId="77777777" w:rsidR="002D07CB" w:rsidRPr="008A7A30" w:rsidRDefault="002D07CB">
            <w:pPr>
              <w:jc w:val="center"/>
              <w:rPr>
                <w:rFonts w:ascii="Times New Roman" w:eastAsia="Times New Roman" w:hAnsi="Times New Roman" w:cs="Times New Roman"/>
                <w:b/>
                <w:sz w:val="18"/>
                <w:szCs w:val="18"/>
                <w:lang w:val="es-419"/>
              </w:rPr>
            </w:pPr>
          </w:p>
        </w:tc>
        <w:tc>
          <w:tcPr>
            <w:tcW w:w="810" w:type="dxa"/>
            <w:vAlign w:val="center"/>
          </w:tcPr>
          <w:p w14:paraId="1461C149" w14:textId="77777777" w:rsidR="002D07CB" w:rsidRPr="008A7A30" w:rsidRDefault="002D07CB">
            <w:pPr>
              <w:jc w:val="center"/>
              <w:rPr>
                <w:rFonts w:ascii="Times New Roman" w:eastAsia="Times New Roman" w:hAnsi="Times New Roman" w:cs="Times New Roman"/>
                <w:b/>
                <w:sz w:val="18"/>
                <w:szCs w:val="18"/>
                <w:lang w:val="es-419"/>
              </w:rPr>
            </w:pPr>
          </w:p>
        </w:tc>
        <w:tc>
          <w:tcPr>
            <w:tcW w:w="540" w:type="dxa"/>
            <w:vAlign w:val="center"/>
          </w:tcPr>
          <w:p w14:paraId="0540C173" w14:textId="77777777" w:rsidR="002D07CB" w:rsidRPr="008A7A30" w:rsidRDefault="002D07CB">
            <w:pPr>
              <w:jc w:val="center"/>
              <w:rPr>
                <w:rFonts w:ascii="Times New Roman" w:eastAsia="Times New Roman" w:hAnsi="Times New Roman" w:cs="Times New Roman"/>
                <w:b/>
                <w:sz w:val="18"/>
                <w:szCs w:val="18"/>
                <w:lang w:val="es-419"/>
              </w:rPr>
            </w:pPr>
          </w:p>
        </w:tc>
        <w:tc>
          <w:tcPr>
            <w:tcW w:w="990" w:type="dxa"/>
            <w:vAlign w:val="center"/>
          </w:tcPr>
          <w:p w14:paraId="204A0789" w14:textId="77777777" w:rsidR="002D07CB" w:rsidRPr="008A7A30" w:rsidRDefault="002D07CB">
            <w:pPr>
              <w:jc w:val="center"/>
              <w:rPr>
                <w:rFonts w:ascii="Times New Roman" w:eastAsia="Times New Roman" w:hAnsi="Times New Roman" w:cs="Times New Roman"/>
                <w:b/>
                <w:sz w:val="18"/>
                <w:szCs w:val="18"/>
                <w:lang w:val="es-419"/>
              </w:rPr>
            </w:pPr>
          </w:p>
        </w:tc>
        <w:tc>
          <w:tcPr>
            <w:tcW w:w="1170" w:type="dxa"/>
            <w:vAlign w:val="center"/>
          </w:tcPr>
          <w:p w14:paraId="530FD36F" w14:textId="77777777" w:rsidR="002D07CB" w:rsidRPr="008A7A30" w:rsidRDefault="002D07CB">
            <w:pPr>
              <w:jc w:val="center"/>
              <w:rPr>
                <w:rFonts w:ascii="Times New Roman" w:eastAsia="Times New Roman" w:hAnsi="Times New Roman" w:cs="Times New Roman"/>
                <w:b/>
                <w:sz w:val="18"/>
                <w:szCs w:val="18"/>
                <w:lang w:val="es-419"/>
              </w:rPr>
            </w:pPr>
          </w:p>
        </w:tc>
      </w:tr>
    </w:tbl>
    <w:p w14:paraId="26FD8419" w14:textId="77777777" w:rsidR="002D07CB" w:rsidRPr="008A7A30" w:rsidRDefault="002D07CB">
      <w:pPr>
        <w:rPr>
          <w:rFonts w:ascii="Times New Roman" w:eastAsia="Times New Roman" w:hAnsi="Times New Roman" w:cs="Times New Roman"/>
          <w:b/>
          <w:color w:val="000000"/>
          <w:lang w:val="es-419"/>
        </w:rPr>
      </w:pPr>
    </w:p>
    <w:p w14:paraId="66C17684" w14:textId="77777777" w:rsidR="002D07CB" w:rsidRPr="008A7A30" w:rsidRDefault="002D07CB">
      <w:pPr>
        <w:rPr>
          <w:rFonts w:ascii="Times New Roman" w:eastAsia="Times New Roman" w:hAnsi="Times New Roman" w:cs="Times New Roman"/>
          <w:b/>
          <w:color w:val="000000"/>
          <w:lang w:val="es-419"/>
        </w:rPr>
      </w:pPr>
    </w:p>
    <w:p w14:paraId="26EC9214" w14:textId="77777777" w:rsidR="002D07CB" w:rsidRPr="008A7A30" w:rsidRDefault="001A38C6">
      <w:pPr>
        <w:jc w:val="center"/>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LISTA DE UNIDADES DE APRENDIZAJE OPTATIVAS</w:t>
      </w:r>
    </w:p>
    <w:p w14:paraId="5CACC0DC" w14:textId="77777777" w:rsidR="002D07CB" w:rsidRPr="008A7A30" w:rsidRDefault="002D07CB">
      <w:pPr>
        <w:rPr>
          <w:rFonts w:ascii="Times New Roman" w:eastAsia="Times New Roman" w:hAnsi="Times New Roman" w:cs="Times New Roman"/>
          <w:b/>
          <w:color w:val="000000"/>
          <w:lang w:val="es-419"/>
        </w:rPr>
      </w:pPr>
    </w:p>
    <w:tbl>
      <w:tblPr>
        <w:tblStyle w:val="a9"/>
        <w:tblW w:w="9360" w:type="dxa"/>
        <w:jc w:val="center"/>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540"/>
        <w:gridCol w:w="630"/>
        <w:gridCol w:w="540"/>
        <w:gridCol w:w="810"/>
        <w:gridCol w:w="540"/>
        <w:gridCol w:w="810"/>
        <w:gridCol w:w="540"/>
        <w:gridCol w:w="990"/>
        <w:gridCol w:w="1170"/>
      </w:tblGrid>
      <w:tr w:rsidR="002D07CB" w:rsidRPr="008A7A30" w14:paraId="2C1E0579" w14:textId="77777777">
        <w:trPr>
          <w:trHeight w:val="288"/>
          <w:jc w:val="center"/>
        </w:trPr>
        <w:tc>
          <w:tcPr>
            <w:tcW w:w="2790" w:type="dxa"/>
            <w:vMerge w:val="restart"/>
            <w:vAlign w:val="center"/>
          </w:tcPr>
          <w:p w14:paraId="6A6FAF95"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UNIDAD DE APRENDIZAJE</w:t>
            </w:r>
          </w:p>
        </w:tc>
        <w:tc>
          <w:tcPr>
            <w:tcW w:w="1170" w:type="dxa"/>
            <w:gridSpan w:val="2"/>
            <w:vAlign w:val="center"/>
          </w:tcPr>
          <w:p w14:paraId="59AFC40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w:t>
            </w:r>
          </w:p>
        </w:tc>
        <w:tc>
          <w:tcPr>
            <w:tcW w:w="540" w:type="dxa"/>
            <w:vMerge w:val="restart"/>
            <w:vAlign w:val="center"/>
          </w:tcPr>
          <w:p w14:paraId="4700967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HI</w:t>
            </w:r>
          </w:p>
        </w:tc>
        <w:tc>
          <w:tcPr>
            <w:tcW w:w="810" w:type="dxa"/>
          </w:tcPr>
          <w:p w14:paraId="7C991D1B"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40" w:type="dxa"/>
            <w:vMerge w:val="restart"/>
            <w:vAlign w:val="center"/>
          </w:tcPr>
          <w:p w14:paraId="18FE98C3"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810" w:type="dxa"/>
            <w:vAlign w:val="center"/>
          </w:tcPr>
          <w:p w14:paraId="7A371F5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CRED</w:t>
            </w:r>
          </w:p>
        </w:tc>
        <w:tc>
          <w:tcPr>
            <w:tcW w:w="540" w:type="dxa"/>
            <w:vMerge w:val="restart"/>
            <w:vAlign w:val="center"/>
          </w:tcPr>
          <w:p w14:paraId="2FBB51A2"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TH</w:t>
            </w:r>
          </w:p>
        </w:tc>
        <w:tc>
          <w:tcPr>
            <w:tcW w:w="990" w:type="dxa"/>
            <w:vMerge w:val="restart"/>
            <w:vAlign w:val="center"/>
          </w:tcPr>
          <w:p w14:paraId="403790B0"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 SEMES</w:t>
            </w:r>
          </w:p>
        </w:tc>
        <w:tc>
          <w:tcPr>
            <w:tcW w:w="1170" w:type="dxa"/>
            <w:vMerge w:val="restart"/>
            <w:vAlign w:val="center"/>
          </w:tcPr>
          <w:p w14:paraId="2EB68BCD"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TOTAL/ CRÉD</w:t>
            </w:r>
          </w:p>
        </w:tc>
      </w:tr>
      <w:tr w:rsidR="002D07CB" w:rsidRPr="008A7A30" w14:paraId="52E793DC" w14:textId="77777777">
        <w:trPr>
          <w:trHeight w:val="264"/>
          <w:jc w:val="center"/>
        </w:trPr>
        <w:tc>
          <w:tcPr>
            <w:tcW w:w="2790" w:type="dxa"/>
            <w:vMerge/>
            <w:vAlign w:val="center"/>
          </w:tcPr>
          <w:p w14:paraId="16C4D02C"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540" w:type="dxa"/>
            <w:vAlign w:val="center"/>
          </w:tcPr>
          <w:p w14:paraId="1772D9F7"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HT</w:t>
            </w:r>
          </w:p>
        </w:tc>
        <w:tc>
          <w:tcPr>
            <w:tcW w:w="630" w:type="dxa"/>
            <w:vAlign w:val="center"/>
          </w:tcPr>
          <w:p w14:paraId="2C209221"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HP</w:t>
            </w:r>
          </w:p>
        </w:tc>
        <w:tc>
          <w:tcPr>
            <w:tcW w:w="540" w:type="dxa"/>
            <w:vMerge/>
            <w:vAlign w:val="center"/>
          </w:tcPr>
          <w:p w14:paraId="7892B4B5"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10" w:type="dxa"/>
          </w:tcPr>
          <w:p w14:paraId="2F2B70DA"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HD-HI</w:t>
            </w:r>
          </w:p>
        </w:tc>
        <w:tc>
          <w:tcPr>
            <w:tcW w:w="540" w:type="dxa"/>
            <w:vMerge/>
            <w:vAlign w:val="center"/>
          </w:tcPr>
          <w:p w14:paraId="309520A8"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810" w:type="dxa"/>
          </w:tcPr>
          <w:p w14:paraId="64128F1E" w14:textId="77777777" w:rsidR="002D07CB" w:rsidRPr="008A7A30" w:rsidRDefault="001A38C6">
            <w:pPr>
              <w:jc w:val="center"/>
              <w:rPr>
                <w:rFonts w:ascii="Times New Roman" w:eastAsia="Times New Roman" w:hAnsi="Times New Roman" w:cs="Times New Roman"/>
                <w:sz w:val="18"/>
                <w:szCs w:val="18"/>
                <w:lang w:val="es-419"/>
              </w:rPr>
            </w:pPr>
            <w:r w:rsidRPr="008A7A30">
              <w:rPr>
                <w:rFonts w:ascii="Times New Roman" w:eastAsia="Times New Roman" w:hAnsi="Times New Roman" w:cs="Times New Roman"/>
                <w:sz w:val="18"/>
                <w:szCs w:val="18"/>
                <w:lang w:val="es-419"/>
              </w:rPr>
              <w:t>OH</w:t>
            </w:r>
          </w:p>
        </w:tc>
        <w:tc>
          <w:tcPr>
            <w:tcW w:w="540" w:type="dxa"/>
            <w:vMerge/>
            <w:vAlign w:val="center"/>
          </w:tcPr>
          <w:p w14:paraId="370953A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990" w:type="dxa"/>
            <w:vMerge/>
            <w:vAlign w:val="center"/>
          </w:tcPr>
          <w:p w14:paraId="7BDC159F"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c>
          <w:tcPr>
            <w:tcW w:w="1170" w:type="dxa"/>
            <w:vMerge/>
            <w:vAlign w:val="center"/>
          </w:tcPr>
          <w:p w14:paraId="453665AE" w14:textId="77777777" w:rsidR="002D07CB" w:rsidRPr="008A7A30" w:rsidRDefault="002D07CB">
            <w:pPr>
              <w:widowControl w:val="0"/>
              <w:pBdr>
                <w:top w:val="nil"/>
                <w:left w:val="nil"/>
                <w:bottom w:val="nil"/>
                <w:right w:val="nil"/>
                <w:between w:val="nil"/>
              </w:pBdr>
              <w:spacing w:line="276" w:lineRule="auto"/>
              <w:rPr>
                <w:rFonts w:ascii="Times New Roman" w:eastAsia="Times New Roman" w:hAnsi="Times New Roman" w:cs="Times New Roman"/>
                <w:sz w:val="18"/>
                <w:szCs w:val="18"/>
                <w:lang w:val="es-419"/>
              </w:rPr>
            </w:pPr>
          </w:p>
        </w:tc>
      </w:tr>
      <w:tr w:rsidR="002D07CB" w:rsidRPr="008A7A30" w14:paraId="0693DC23" w14:textId="77777777">
        <w:trPr>
          <w:jc w:val="center"/>
        </w:trPr>
        <w:tc>
          <w:tcPr>
            <w:tcW w:w="2790" w:type="dxa"/>
            <w:shd w:val="clear" w:color="auto" w:fill="FFFFFF"/>
          </w:tcPr>
          <w:p w14:paraId="19203BFC" w14:textId="77777777" w:rsidR="002D07CB" w:rsidRPr="008A7A30" w:rsidRDefault="002D07CB">
            <w:pPr>
              <w:rPr>
                <w:rFonts w:ascii="Times New Roman" w:eastAsia="Times New Roman" w:hAnsi="Times New Roman" w:cs="Times New Roman"/>
                <w:sz w:val="18"/>
                <w:szCs w:val="18"/>
                <w:lang w:val="es-419"/>
              </w:rPr>
            </w:pPr>
          </w:p>
        </w:tc>
        <w:tc>
          <w:tcPr>
            <w:tcW w:w="540" w:type="dxa"/>
            <w:vAlign w:val="center"/>
          </w:tcPr>
          <w:p w14:paraId="04A9FCF4"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0859DE48"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7AB12820"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795D47C3"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0A96F2AA"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5BE809BF"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6FCAC1BF"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5077A2AA"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18A82B5A"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2B7BC8A7" w14:textId="77777777">
        <w:trPr>
          <w:jc w:val="center"/>
        </w:trPr>
        <w:tc>
          <w:tcPr>
            <w:tcW w:w="2790" w:type="dxa"/>
            <w:shd w:val="clear" w:color="auto" w:fill="FFFFFF"/>
          </w:tcPr>
          <w:p w14:paraId="7170E648"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133F4182"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7CC0DAAF"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0D927033"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45E71B7C"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4E163E69"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46651E3B"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3045A057"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7A24FA73"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77A90D9A"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677835D0" w14:textId="77777777">
        <w:trPr>
          <w:jc w:val="center"/>
        </w:trPr>
        <w:tc>
          <w:tcPr>
            <w:tcW w:w="2790" w:type="dxa"/>
            <w:shd w:val="clear" w:color="auto" w:fill="FFFFFF"/>
          </w:tcPr>
          <w:p w14:paraId="46CD8450"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5559BC24"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6E938B11"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2D4AEAC9"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2E1DF22B"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4DE02A98"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2BCEF44B"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3D7EAA60"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3F5B0981"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22887188"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7C32FDE3" w14:textId="77777777">
        <w:trPr>
          <w:jc w:val="center"/>
        </w:trPr>
        <w:tc>
          <w:tcPr>
            <w:tcW w:w="2790" w:type="dxa"/>
            <w:shd w:val="clear" w:color="auto" w:fill="FFFFFF"/>
          </w:tcPr>
          <w:p w14:paraId="09B54A60"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0AF3083D"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288FCAF4"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2F69AE5C"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0452D059"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780FA066"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0A89607E"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534789EE"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7A83463A"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192A05F3"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35BF027D" w14:textId="77777777">
        <w:trPr>
          <w:jc w:val="center"/>
        </w:trPr>
        <w:tc>
          <w:tcPr>
            <w:tcW w:w="2790" w:type="dxa"/>
          </w:tcPr>
          <w:p w14:paraId="4B42D9A9"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5EA50D52"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7CFCF653"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0F82D1CE"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28B784DC"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2370A82B"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33F02E99"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2038672B"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2EDAB051"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16AAE926"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35A004B6" w14:textId="77777777">
        <w:trPr>
          <w:jc w:val="center"/>
        </w:trPr>
        <w:tc>
          <w:tcPr>
            <w:tcW w:w="2790" w:type="dxa"/>
          </w:tcPr>
          <w:p w14:paraId="7BCF4B46"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5A87C2C6"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254819FF"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5A1A0CF9"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34709548"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5E1BC96A"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6B0AD4AD"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198DE3A4"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7362C88A"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2FB45EA7"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4E1A3056" w14:textId="77777777">
        <w:trPr>
          <w:jc w:val="center"/>
        </w:trPr>
        <w:tc>
          <w:tcPr>
            <w:tcW w:w="2790" w:type="dxa"/>
          </w:tcPr>
          <w:p w14:paraId="56E17E00"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23ABB592"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0D616747"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6CC3BBF9"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2C0F2D9A"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5D554762"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2BA05DA9"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4235D4D1"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26322726"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6D14B2BF" w14:textId="77777777" w:rsidR="002D07CB" w:rsidRPr="008A7A30" w:rsidRDefault="002D07CB">
            <w:pPr>
              <w:jc w:val="center"/>
              <w:rPr>
                <w:rFonts w:ascii="Times New Roman" w:eastAsia="Times New Roman" w:hAnsi="Times New Roman" w:cs="Times New Roman"/>
                <w:sz w:val="18"/>
                <w:szCs w:val="18"/>
                <w:lang w:val="es-419"/>
              </w:rPr>
            </w:pPr>
          </w:p>
        </w:tc>
      </w:tr>
      <w:tr w:rsidR="002D07CB" w:rsidRPr="008A7A30" w14:paraId="7BDCA144" w14:textId="77777777">
        <w:trPr>
          <w:jc w:val="center"/>
        </w:trPr>
        <w:tc>
          <w:tcPr>
            <w:tcW w:w="2790" w:type="dxa"/>
          </w:tcPr>
          <w:p w14:paraId="5DBD4342" w14:textId="77777777" w:rsidR="002D07CB" w:rsidRPr="008A7A30" w:rsidRDefault="002D07CB">
            <w:pPr>
              <w:jc w:val="both"/>
              <w:rPr>
                <w:rFonts w:ascii="Times New Roman" w:eastAsia="Times New Roman" w:hAnsi="Times New Roman" w:cs="Times New Roman"/>
                <w:sz w:val="18"/>
                <w:szCs w:val="18"/>
                <w:lang w:val="es-419"/>
              </w:rPr>
            </w:pPr>
          </w:p>
        </w:tc>
        <w:tc>
          <w:tcPr>
            <w:tcW w:w="540" w:type="dxa"/>
            <w:vAlign w:val="center"/>
          </w:tcPr>
          <w:p w14:paraId="40CA2A05" w14:textId="77777777" w:rsidR="002D07CB" w:rsidRPr="008A7A30" w:rsidRDefault="002D07CB">
            <w:pPr>
              <w:jc w:val="center"/>
              <w:rPr>
                <w:rFonts w:ascii="Times New Roman" w:eastAsia="Times New Roman" w:hAnsi="Times New Roman" w:cs="Times New Roman"/>
                <w:sz w:val="18"/>
                <w:szCs w:val="18"/>
                <w:lang w:val="es-419"/>
              </w:rPr>
            </w:pPr>
          </w:p>
        </w:tc>
        <w:tc>
          <w:tcPr>
            <w:tcW w:w="630" w:type="dxa"/>
            <w:vAlign w:val="center"/>
          </w:tcPr>
          <w:p w14:paraId="26BAE300"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6AA34107"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14029511"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421D79C1" w14:textId="77777777" w:rsidR="002D07CB" w:rsidRPr="008A7A30" w:rsidRDefault="002D07CB">
            <w:pPr>
              <w:jc w:val="center"/>
              <w:rPr>
                <w:rFonts w:ascii="Times New Roman" w:eastAsia="Times New Roman" w:hAnsi="Times New Roman" w:cs="Times New Roman"/>
                <w:sz w:val="18"/>
                <w:szCs w:val="18"/>
                <w:lang w:val="es-419"/>
              </w:rPr>
            </w:pPr>
          </w:p>
        </w:tc>
        <w:tc>
          <w:tcPr>
            <w:tcW w:w="810" w:type="dxa"/>
            <w:vAlign w:val="center"/>
          </w:tcPr>
          <w:p w14:paraId="7FD4AD03" w14:textId="77777777" w:rsidR="002D07CB" w:rsidRPr="008A7A30" w:rsidRDefault="002D07CB">
            <w:pPr>
              <w:jc w:val="center"/>
              <w:rPr>
                <w:rFonts w:ascii="Times New Roman" w:eastAsia="Times New Roman" w:hAnsi="Times New Roman" w:cs="Times New Roman"/>
                <w:sz w:val="18"/>
                <w:szCs w:val="18"/>
                <w:lang w:val="es-419"/>
              </w:rPr>
            </w:pPr>
          </w:p>
        </w:tc>
        <w:tc>
          <w:tcPr>
            <w:tcW w:w="540" w:type="dxa"/>
            <w:vAlign w:val="center"/>
          </w:tcPr>
          <w:p w14:paraId="1CFE4C5F" w14:textId="77777777" w:rsidR="002D07CB" w:rsidRPr="008A7A30" w:rsidRDefault="002D07CB">
            <w:pPr>
              <w:jc w:val="center"/>
              <w:rPr>
                <w:rFonts w:ascii="Times New Roman" w:eastAsia="Times New Roman" w:hAnsi="Times New Roman" w:cs="Times New Roman"/>
                <w:sz w:val="18"/>
                <w:szCs w:val="18"/>
                <w:lang w:val="es-419"/>
              </w:rPr>
            </w:pPr>
          </w:p>
        </w:tc>
        <w:tc>
          <w:tcPr>
            <w:tcW w:w="990" w:type="dxa"/>
            <w:vAlign w:val="center"/>
          </w:tcPr>
          <w:p w14:paraId="62C48AC9" w14:textId="77777777" w:rsidR="002D07CB" w:rsidRPr="008A7A30" w:rsidRDefault="002D07CB">
            <w:pPr>
              <w:jc w:val="center"/>
              <w:rPr>
                <w:rFonts w:ascii="Times New Roman" w:eastAsia="Times New Roman" w:hAnsi="Times New Roman" w:cs="Times New Roman"/>
                <w:sz w:val="18"/>
                <w:szCs w:val="18"/>
                <w:lang w:val="es-419"/>
              </w:rPr>
            </w:pPr>
          </w:p>
        </w:tc>
        <w:tc>
          <w:tcPr>
            <w:tcW w:w="1170" w:type="dxa"/>
            <w:vAlign w:val="center"/>
          </w:tcPr>
          <w:p w14:paraId="290D3CA7" w14:textId="77777777" w:rsidR="002D07CB" w:rsidRPr="008A7A30" w:rsidRDefault="002D07CB">
            <w:pPr>
              <w:jc w:val="center"/>
              <w:rPr>
                <w:rFonts w:ascii="Times New Roman" w:eastAsia="Times New Roman" w:hAnsi="Times New Roman" w:cs="Times New Roman"/>
                <w:sz w:val="18"/>
                <w:szCs w:val="18"/>
                <w:lang w:val="es-419"/>
              </w:rPr>
            </w:pPr>
          </w:p>
        </w:tc>
      </w:tr>
    </w:tbl>
    <w:p w14:paraId="5A239C4C" w14:textId="77777777" w:rsidR="002D07CB" w:rsidRDefault="002D07CB">
      <w:pPr>
        <w:rPr>
          <w:rFonts w:ascii="Times New Roman" w:eastAsia="Times New Roman" w:hAnsi="Times New Roman" w:cs="Times New Roman"/>
          <w:b/>
          <w:color w:val="000000"/>
          <w:lang w:val="es-419"/>
        </w:rPr>
      </w:pPr>
    </w:p>
    <w:p w14:paraId="39C8FB8D" w14:textId="05DD7A39" w:rsidR="00EC4836" w:rsidRPr="002E36BF" w:rsidRDefault="00EC4836" w:rsidP="008B082B">
      <w:pPr>
        <w:pStyle w:val="Ttulo2"/>
        <w:rPr>
          <w:sz w:val="26"/>
        </w:rPr>
      </w:pPr>
      <w:bookmarkStart w:id="28" w:name="_Toc164679519"/>
      <w:r w:rsidRPr="002E36BF">
        <w:rPr>
          <w:sz w:val="26"/>
        </w:rPr>
        <w:t>11.</w:t>
      </w:r>
      <w:r w:rsidR="002E36BF" w:rsidRPr="002E36BF">
        <w:rPr>
          <w:sz w:val="26"/>
        </w:rPr>
        <w:t>5</w:t>
      </w:r>
      <w:r w:rsidRPr="002E36BF">
        <w:rPr>
          <w:sz w:val="26"/>
        </w:rPr>
        <w:t>. Estructura Curricular por créditos (Doctorados</w:t>
      </w:r>
      <w:r w:rsidR="009D49E8" w:rsidRPr="002E36BF">
        <w:rPr>
          <w:sz w:val="26"/>
        </w:rPr>
        <w:t xml:space="preserve"> orientación investigación</w:t>
      </w:r>
      <w:r w:rsidRPr="002E36BF">
        <w:rPr>
          <w:sz w:val="26"/>
        </w:rPr>
        <w:t>)</w:t>
      </w:r>
      <w:bookmarkEnd w:id="28"/>
    </w:p>
    <w:p w14:paraId="4EE1716B" w14:textId="77777777" w:rsidR="00EC4836" w:rsidRDefault="00EC4836">
      <w:pPr>
        <w:rPr>
          <w:rFonts w:ascii="Times New Roman" w:eastAsia="Times New Roman" w:hAnsi="Times New Roman" w:cs="Times New Roman"/>
          <w:b/>
          <w:color w:val="000000"/>
          <w:lang w:val="es-419"/>
        </w:rPr>
      </w:pPr>
    </w:p>
    <w:tbl>
      <w:tblPr>
        <w:tblStyle w:val="TableNormal1"/>
        <w:tblpPr w:leftFromText="141" w:rightFromText="141" w:vertAnchor="text" w:horzAnchor="margin" w:tblpXSpec="center" w:tblpY="16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8"/>
        <w:gridCol w:w="479"/>
        <w:gridCol w:w="563"/>
        <w:gridCol w:w="479"/>
        <w:gridCol w:w="718"/>
        <w:gridCol w:w="532"/>
        <w:gridCol w:w="667"/>
        <w:gridCol w:w="598"/>
        <w:gridCol w:w="845"/>
        <w:gridCol w:w="1331"/>
      </w:tblGrid>
      <w:tr w:rsidR="008775F2" w:rsidRPr="009B3C59" w14:paraId="4B2B8905" w14:textId="77777777" w:rsidTr="00B35341">
        <w:trPr>
          <w:trHeight w:val="227"/>
        </w:trPr>
        <w:tc>
          <w:tcPr>
            <w:tcW w:w="3848" w:type="dxa"/>
            <w:vMerge w:val="restart"/>
          </w:tcPr>
          <w:p w14:paraId="431C035C" w14:textId="77777777" w:rsidR="008775F2" w:rsidRPr="009B3C59" w:rsidRDefault="008775F2" w:rsidP="00B35341">
            <w:pPr>
              <w:pStyle w:val="TableParagraph"/>
              <w:spacing w:before="176"/>
              <w:rPr>
                <w:rFonts w:ascii="Cambria" w:hAnsi="Cambria"/>
                <w:b/>
                <w:bCs/>
                <w:sz w:val="18"/>
                <w:szCs w:val="18"/>
              </w:rPr>
            </w:pPr>
            <w:r w:rsidRPr="009B3C59">
              <w:rPr>
                <w:rFonts w:ascii="Cambria" w:hAnsi="Cambria"/>
                <w:b/>
                <w:bCs/>
                <w:sz w:val="18"/>
                <w:szCs w:val="18"/>
              </w:rPr>
              <w:t>UNIDAD DE APRENDIZAJE</w:t>
            </w:r>
          </w:p>
        </w:tc>
        <w:tc>
          <w:tcPr>
            <w:tcW w:w="1042" w:type="dxa"/>
            <w:gridSpan w:val="2"/>
          </w:tcPr>
          <w:p w14:paraId="24B9BE75" w14:textId="77777777" w:rsidR="008775F2" w:rsidRPr="009B3C59" w:rsidRDefault="008775F2" w:rsidP="00B35341">
            <w:pPr>
              <w:pStyle w:val="TableParagraph"/>
              <w:spacing w:before="39"/>
              <w:jc w:val="center"/>
              <w:rPr>
                <w:rFonts w:ascii="Cambria" w:hAnsi="Cambria"/>
                <w:b/>
                <w:bCs/>
                <w:sz w:val="18"/>
                <w:szCs w:val="18"/>
              </w:rPr>
            </w:pPr>
            <w:r w:rsidRPr="009B3C59">
              <w:rPr>
                <w:rFonts w:ascii="Cambria" w:hAnsi="Cambria"/>
                <w:b/>
                <w:bCs/>
                <w:sz w:val="18"/>
                <w:szCs w:val="18"/>
              </w:rPr>
              <w:t>HD</w:t>
            </w:r>
          </w:p>
        </w:tc>
        <w:tc>
          <w:tcPr>
            <w:tcW w:w="479" w:type="dxa"/>
            <w:vMerge w:val="restart"/>
          </w:tcPr>
          <w:p w14:paraId="04CC66C6" w14:textId="77777777" w:rsidR="008775F2" w:rsidRPr="009B3C59" w:rsidRDefault="008775F2" w:rsidP="00B35341">
            <w:pPr>
              <w:pStyle w:val="TableParagraph"/>
              <w:spacing w:before="176"/>
              <w:jc w:val="center"/>
              <w:rPr>
                <w:rFonts w:ascii="Cambria" w:hAnsi="Cambria"/>
                <w:b/>
                <w:bCs/>
                <w:sz w:val="18"/>
                <w:szCs w:val="18"/>
              </w:rPr>
            </w:pPr>
            <w:r w:rsidRPr="009B3C59">
              <w:rPr>
                <w:rFonts w:ascii="Cambria" w:hAnsi="Cambria"/>
                <w:b/>
                <w:bCs/>
                <w:sz w:val="18"/>
                <w:szCs w:val="18"/>
              </w:rPr>
              <w:t>HI</w:t>
            </w:r>
          </w:p>
        </w:tc>
        <w:tc>
          <w:tcPr>
            <w:tcW w:w="718" w:type="dxa"/>
          </w:tcPr>
          <w:p w14:paraId="308F6C5C" w14:textId="77777777" w:rsidR="008775F2" w:rsidRPr="009B3C59" w:rsidRDefault="008775F2" w:rsidP="00B35341">
            <w:pPr>
              <w:pStyle w:val="TableParagraph"/>
              <w:spacing w:line="206" w:lineRule="exact"/>
              <w:jc w:val="center"/>
              <w:rPr>
                <w:rFonts w:ascii="Cambria" w:hAnsi="Cambria"/>
                <w:b/>
                <w:bCs/>
                <w:sz w:val="18"/>
                <w:szCs w:val="18"/>
              </w:rPr>
            </w:pPr>
            <w:r w:rsidRPr="009B3C59">
              <w:rPr>
                <w:rFonts w:ascii="Cambria" w:hAnsi="Cambria"/>
                <w:b/>
                <w:bCs/>
                <w:sz w:val="18"/>
                <w:szCs w:val="18"/>
              </w:rPr>
              <w:t>CRED</w:t>
            </w:r>
          </w:p>
        </w:tc>
        <w:tc>
          <w:tcPr>
            <w:tcW w:w="532" w:type="dxa"/>
            <w:vMerge w:val="restart"/>
          </w:tcPr>
          <w:p w14:paraId="093CC244" w14:textId="77777777" w:rsidR="008775F2" w:rsidRPr="009B3C59" w:rsidRDefault="008775F2" w:rsidP="00B35341">
            <w:pPr>
              <w:pStyle w:val="TableParagraph"/>
              <w:spacing w:before="176"/>
              <w:jc w:val="center"/>
              <w:rPr>
                <w:rFonts w:ascii="Cambria" w:hAnsi="Cambria"/>
                <w:b/>
                <w:bCs/>
                <w:sz w:val="18"/>
                <w:szCs w:val="18"/>
              </w:rPr>
            </w:pPr>
            <w:r w:rsidRPr="009B3C59">
              <w:rPr>
                <w:rFonts w:ascii="Cambria" w:hAnsi="Cambria"/>
                <w:b/>
                <w:bCs/>
                <w:sz w:val="18"/>
                <w:szCs w:val="18"/>
              </w:rPr>
              <w:t>OH</w:t>
            </w:r>
          </w:p>
        </w:tc>
        <w:tc>
          <w:tcPr>
            <w:tcW w:w="667" w:type="dxa"/>
          </w:tcPr>
          <w:p w14:paraId="7AF5710F" w14:textId="77777777" w:rsidR="008775F2" w:rsidRPr="009B3C59" w:rsidRDefault="008775F2" w:rsidP="00B35341">
            <w:pPr>
              <w:pStyle w:val="TableParagraph"/>
              <w:spacing w:before="39"/>
              <w:jc w:val="center"/>
              <w:rPr>
                <w:rFonts w:ascii="Cambria" w:hAnsi="Cambria"/>
                <w:b/>
                <w:bCs/>
                <w:sz w:val="18"/>
                <w:szCs w:val="18"/>
              </w:rPr>
            </w:pPr>
            <w:r w:rsidRPr="009B3C59">
              <w:rPr>
                <w:rFonts w:ascii="Cambria" w:hAnsi="Cambria"/>
                <w:b/>
                <w:bCs/>
                <w:sz w:val="18"/>
                <w:szCs w:val="18"/>
              </w:rPr>
              <w:t>CRED</w:t>
            </w:r>
          </w:p>
        </w:tc>
        <w:tc>
          <w:tcPr>
            <w:tcW w:w="598" w:type="dxa"/>
            <w:vMerge w:val="restart"/>
          </w:tcPr>
          <w:p w14:paraId="34FF3BCB" w14:textId="77777777" w:rsidR="008775F2" w:rsidRPr="009B3C59" w:rsidRDefault="008775F2" w:rsidP="00B35341">
            <w:pPr>
              <w:pStyle w:val="TableParagraph"/>
              <w:spacing w:before="176"/>
              <w:jc w:val="center"/>
              <w:rPr>
                <w:rFonts w:ascii="Cambria" w:hAnsi="Cambria"/>
                <w:b/>
                <w:bCs/>
                <w:sz w:val="18"/>
                <w:szCs w:val="18"/>
              </w:rPr>
            </w:pPr>
            <w:r w:rsidRPr="009B3C59">
              <w:rPr>
                <w:rFonts w:ascii="Cambria" w:hAnsi="Cambria"/>
                <w:b/>
                <w:bCs/>
                <w:sz w:val="18"/>
                <w:szCs w:val="18"/>
              </w:rPr>
              <w:t>TH</w:t>
            </w:r>
          </w:p>
        </w:tc>
        <w:tc>
          <w:tcPr>
            <w:tcW w:w="845" w:type="dxa"/>
            <w:vMerge w:val="restart"/>
          </w:tcPr>
          <w:p w14:paraId="3EA5B197" w14:textId="77777777" w:rsidR="008775F2" w:rsidRPr="009B3C59" w:rsidRDefault="008775F2" w:rsidP="00B35341">
            <w:pPr>
              <w:pStyle w:val="TableParagraph"/>
              <w:spacing w:before="176"/>
              <w:jc w:val="center"/>
              <w:rPr>
                <w:rFonts w:ascii="Cambria" w:hAnsi="Cambria"/>
                <w:b/>
                <w:bCs/>
                <w:sz w:val="18"/>
                <w:szCs w:val="18"/>
              </w:rPr>
            </w:pPr>
            <w:r w:rsidRPr="009B3C59">
              <w:rPr>
                <w:rFonts w:ascii="Cambria" w:hAnsi="Cambria"/>
                <w:b/>
                <w:bCs/>
                <w:sz w:val="18"/>
                <w:szCs w:val="18"/>
              </w:rPr>
              <w:t>H/SEM</w:t>
            </w:r>
          </w:p>
        </w:tc>
        <w:tc>
          <w:tcPr>
            <w:tcW w:w="1331" w:type="dxa"/>
            <w:vMerge w:val="restart"/>
          </w:tcPr>
          <w:p w14:paraId="759AB556" w14:textId="77777777" w:rsidR="008775F2" w:rsidRPr="009B3C59" w:rsidRDefault="008775F2" w:rsidP="00B35341">
            <w:pPr>
              <w:pStyle w:val="TableParagraph"/>
              <w:spacing w:before="73"/>
              <w:ind w:hanging="60"/>
              <w:jc w:val="center"/>
              <w:rPr>
                <w:rFonts w:ascii="Cambria" w:hAnsi="Cambria"/>
                <w:b/>
                <w:bCs/>
                <w:sz w:val="18"/>
                <w:szCs w:val="18"/>
              </w:rPr>
            </w:pPr>
            <w:r w:rsidRPr="009B3C59">
              <w:rPr>
                <w:rFonts w:ascii="Cambria" w:hAnsi="Cambria"/>
                <w:b/>
                <w:bCs/>
                <w:sz w:val="18"/>
                <w:szCs w:val="18"/>
              </w:rPr>
              <w:t>TOTAL/ CRÉD</w:t>
            </w:r>
          </w:p>
        </w:tc>
      </w:tr>
      <w:tr w:rsidR="008775F2" w:rsidRPr="009B3C59" w14:paraId="7B94E4F7" w14:textId="77777777" w:rsidTr="00B35341">
        <w:trPr>
          <w:trHeight w:val="227"/>
        </w:trPr>
        <w:tc>
          <w:tcPr>
            <w:tcW w:w="3848" w:type="dxa"/>
            <w:vMerge/>
            <w:tcBorders>
              <w:top w:val="nil"/>
            </w:tcBorders>
          </w:tcPr>
          <w:p w14:paraId="60346A7E" w14:textId="77777777" w:rsidR="008775F2" w:rsidRPr="009B3C59" w:rsidRDefault="008775F2" w:rsidP="00B35341">
            <w:pPr>
              <w:rPr>
                <w:rFonts w:ascii="Cambria" w:hAnsi="Cambria"/>
                <w:sz w:val="18"/>
                <w:szCs w:val="18"/>
              </w:rPr>
            </w:pPr>
          </w:p>
        </w:tc>
        <w:tc>
          <w:tcPr>
            <w:tcW w:w="479" w:type="dxa"/>
          </w:tcPr>
          <w:p w14:paraId="55E65045" w14:textId="77777777" w:rsidR="008775F2" w:rsidRPr="009B3C59" w:rsidRDefault="008775F2" w:rsidP="00B35341">
            <w:pPr>
              <w:pStyle w:val="TableParagraph"/>
              <w:spacing w:before="27"/>
              <w:jc w:val="center"/>
              <w:rPr>
                <w:rFonts w:ascii="Cambria" w:hAnsi="Cambria"/>
                <w:b/>
                <w:bCs/>
                <w:sz w:val="18"/>
                <w:szCs w:val="18"/>
              </w:rPr>
            </w:pPr>
            <w:r w:rsidRPr="009B3C59">
              <w:rPr>
                <w:rFonts w:ascii="Cambria" w:hAnsi="Cambria"/>
                <w:b/>
                <w:bCs/>
                <w:sz w:val="18"/>
                <w:szCs w:val="18"/>
              </w:rPr>
              <w:t>HT</w:t>
            </w:r>
          </w:p>
        </w:tc>
        <w:tc>
          <w:tcPr>
            <w:tcW w:w="563" w:type="dxa"/>
          </w:tcPr>
          <w:p w14:paraId="7FA24180" w14:textId="77777777" w:rsidR="008775F2" w:rsidRPr="009B3C59" w:rsidRDefault="008775F2" w:rsidP="00B35341">
            <w:pPr>
              <w:pStyle w:val="TableParagraph"/>
              <w:spacing w:before="27"/>
              <w:jc w:val="center"/>
              <w:rPr>
                <w:rFonts w:ascii="Cambria" w:hAnsi="Cambria"/>
                <w:b/>
                <w:bCs/>
                <w:sz w:val="18"/>
                <w:szCs w:val="18"/>
              </w:rPr>
            </w:pPr>
            <w:r w:rsidRPr="009B3C59">
              <w:rPr>
                <w:rFonts w:ascii="Cambria" w:hAnsi="Cambria"/>
                <w:b/>
                <w:bCs/>
                <w:sz w:val="18"/>
                <w:szCs w:val="18"/>
              </w:rPr>
              <w:t>HP</w:t>
            </w:r>
          </w:p>
        </w:tc>
        <w:tc>
          <w:tcPr>
            <w:tcW w:w="479" w:type="dxa"/>
            <w:vMerge/>
            <w:tcBorders>
              <w:top w:val="nil"/>
            </w:tcBorders>
          </w:tcPr>
          <w:p w14:paraId="0EB7D4EC" w14:textId="77777777" w:rsidR="008775F2" w:rsidRPr="009B3C59" w:rsidRDefault="008775F2" w:rsidP="00B35341">
            <w:pPr>
              <w:rPr>
                <w:rFonts w:ascii="Cambria" w:hAnsi="Cambria"/>
                <w:sz w:val="18"/>
                <w:szCs w:val="18"/>
              </w:rPr>
            </w:pPr>
          </w:p>
        </w:tc>
        <w:tc>
          <w:tcPr>
            <w:tcW w:w="718" w:type="dxa"/>
          </w:tcPr>
          <w:p w14:paraId="3D701A4E" w14:textId="77777777" w:rsidR="008775F2" w:rsidRPr="009B3C59" w:rsidRDefault="008775F2" w:rsidP="00B35341">
            <w:pPr>
              <w:pStyle w:val="TableParagraph"/>
              <w:spacing w:line="206" w:lineRule="exact"/>
              <w:jc w:val="center"/>
              <w:rPr>
                <w:rFonts w:ascii="Cambria" w:hAnsi="Cambria"/>
                <w:b/>
                <w:bCs/>
                <w:sz w:val="18"/>
                <w:szCs w:val="18"/>
              </w:rPr>
            </w:pPr>
            <w:r w:rsidRPr="009B3C59">
              <w:rPr>
                <w:rFonts w:ascii="Cambria" w:hAnsi="Cambria"/>
                <w:b/>
                <w:bCs/>
                <w:sz w:val="18"/>
                <w:szCs w:val="18"/>
              </w:rPr>
              <w:t>HD-HI</w:t>
            </w:r>
          </w:p>
        </w:tc>
        <w:tc>
          <w:tcPr>
            <w:tcW w:w="532" w:type="dxa"/>
            <w:vMerge/>
            <w:tcBorders>
              <w:top w:val="nil"/>
            </w:tcBorders>
          </w:tcPr>
          <w:p w14:paraId="10AE0180" w14:textId="77777777" w:rsidR="008775F2" w:rsidRPr="009B3C59" w:rsidRDefault="008775F2" w:rsidP="00B35341">
            <w:pPr>
              <w:rPr>
                <w:rFonts w:ascii="Cambria" w:hAnsi="Cambria"/>
                <w:sz w:val="18"/>
                <w:szCs w:val="18"/>
              </w:rPr>
            </w:pPr>
          </w:p>
        </w:tc>
        <w:tc>
          <w:tcPr>
            <w:tcW w:w="667" w:type="dxa"/>
          </w:tcPr>
          <w:p w14:paraId="7E7C32D5" w14:textId="77777777" w:rsidR="008775F2" w:rsidRPr="009B3C59" w:rsidRDefault="008775F2" w:rsidP="00B35341">
            <w:pPr>
              <w:pStyle w:val="TableParagraph"/>
              <w:spacing w:line="206" w:lineRule="exact"/>
              <w:jc w:val="center"/>
              <w:rPr>
                <w:rFonts w:ascii="Cambria" w:hAnsi="Cambria"/>
                <w:b/>
                <w:bCs/>
                <w:sz w:val="18"/>
                <w:szCs w:val="18"/>
              </w:rPr>
            </w:pPr>
            <w:r w:rsidRPr="009B3C59">
              <w:rPr>
                <w:rFonts w:ascii="Cambria" w:hAnsi="Cambria"/>
                <w:b/>
                <w:bCs/>
                <w:sz w:val="18"/>
                <w:szCs w:val="18"/>
              </w:rPr>
              <w:t>OH</w:t>
            </w:r>
          </w:p>
        </w:tc>
        <w:tc>
          <w:tcPr>
            <w:tcW w:w="598" w:type="dxa"/>
            <w:vMerge/>
            <w:tcBorders>
              <w:top w:val="nil"/>
            </w:tcBorders>
          </w:tcPr>
          <w:p w14:paraId="7DB72371" w14:textId="77777777" w:rsidR="008775F2" w:rsidRPr="009B3C59" w:rsidRDefault="008775F2" w:rsidP="00B35341">
            <w:pPr>
              <w:rPr>
                <w:rFonts w:ascii="Cambria" w:hAnsi="Cambria"/>
                <w:sz w:val="18"/>
                <w:szCs w:val="18"/>
              </w:rPr>
            </w:pPr>
          </w:p>
        </w:tc>
        <w:tc>
          <w:tcPr>
            <w:tcW w:w="845" w:type="dxa"/>
            <w:vMerge/>
            <w:tcBorders>
              <w:top w:val="nil"/>
            </w:tcBorders>
          </w:tcPr>
          <w:p w14:paraId="75D78EDF" w14:textId="77777777" w:rsidR="008775F2" w:rsidRPr="009B3C59" w:rsidRDefault="008775F2" w:rsidP="00B35341">
            <w:pPr>
              <w:rPr>
                <w:rFonts w:ascii="Cambria" w:hAnsi="Cambria"/>
                <w:sz w:val="18"/>
                <w:szCs w:val="18"/>
              </w:rPr>
            </w:pPr>
          </w:p>
        </w:tc>
        <w:tc>
          <w:tcPr>
            <w:tcW w:w="1331" w:type="dxa"/>
            <w:vMerge/>
            <w:tcBorders>
              <w:top w:val="nil"/>
            </w:tcBorders>
          </w:tcPr>
          <w:p w14:paraId="699105B5" w14:textId="77777777" w:rsidR="008775F2" w:rsidRPr="009B3C59" w:rsidRDefault="008775F2" w:rsidP="00B35341">
            <w:pPr>
              <w:rPr>
                <w:rFonts w:ascii="Cambria" w:hAnsi="Cambria"/>
                <w:sz w:val="18"/>
                <w:szCs w:val="18"/>
              </w:rPr>
            </w:pPr>
          </w:p>
        </w:tc>
      </w:tr>
      <w:tr w:rsidR="008775F2" w:rsidRPr="009B3C59" w14:paraId="168AA5CC" w14:textId="77777777" w:rsidTr="008775F2">
        <w:trPr>
          <w:trHeight w:val="227"/>
        </w:trPr>
        <w:tc>
          <w:tcPr>
            <w:tcW w:w="3848" w:type="dxa"/>
            <w:tcBorders>
              <w:top w:val="single" w:sz="4" w:space="0" w:color="auto"/>
              <w:left w:val="single" w:sz="4" w:space="0" w:color="auto"/>
              <w:bottom w:val="single" w:sz="4" w:space="0" w:color="auto"/>
              <w:right w:val="single" w:sz="4" w:space="0" w:color="auto"/>
            </w:tcBorders>
            <w:shd w:val="clear" w:color="auto" w:fill="auto"/>
          </w:tcPr>
          <w:p w14:paraId="1A20CD5F" w14:textId="734F6E7F" w:rsidR="008775F2" w:rsidRPr="001E48DB" w:rsidRDefault="008775F2" w:rsidP="008775F2">
            <w:pPr>
              <w:pStyle w:val="TableParagraph"/>
              <w:spacing w:line="188" w:lineRule="exact"/>
              <w:rPr>
                <w:rFonts w:ascii="Cambria" w:eastAsia="SimSun" w:hAnsi="Cambria"/>
                <w:sz w:val="18"/>
                <w:szCs w:val="18"/>
              </w:rPr>
            </w:pPr>
            <w:r w:rsidRPr="00811D7D">
              <w:rPr>
                <w:rFonts w:eastAsia="SimSun"/>
                <w:bCs/>
                <w:sz w:val="18"/>
                <w:szCs w:val="18"/>
                <w:lang w:val="es-419"/>
              </w:rPr>
              <w:t xml:space="preserve">UAP- Área básica </w:t>
            </w:r>
          </w:p>
        </w:tc>
        <w:tc>
          <w:tcPr>
            <w:tcW w:w="479" w:type="dxa"/>
            <w:tcBorders>
              <w:top w:val="single" w:sz="4" w:space="0" w:color="auto"/>
              <w:left w:val="nil"/>
              <w:bottom w:val="single" w:sz="4" w:space="0" w:color="auto"/>
              <w:right w:val="single" w:sz="4" w:space="0" w:color="auto"/>
            </w:tcBorders>
            <w:shd w:val="clear" w:color="auto" w:fill="auto"/>
          </w:tcPr>
          <w:p w14:paraId="77736FE1" w14:textId="42F69D6B" w:rsidR="008775F2" w:rsidRPr="00F64409" w:rsidRDefault="008775F2" w:rsidP="008775F2">
            <w:pPr>
              <w:pStyle w:val="TableParagraph"/>
              <w:spacing w:before="1" w:line="187" w:lineRule="exact"/>
              <w:jc w:val="center"/>
              <w:rPr>
                <w:rFonts w:ascii="Cambria" w:hAnsi="Cambria"/>
                <w:bCs/>
                <w:sz w:val="18"/>
                <w:szCs w:val="18"/>
              </w:rPr>
            </w:pPr>
          </w:p>
        </w:tc>
        <w:tc>
          <w:tcPr>
            <w:tcW w:w="563" w:type="dxa"/>
            <w:tcBorders>
              <w:top w:val="single" w:sz="4" w:space="0" w:color="auto"/>
              <w:left w:val="nil"/>
              <w:bottom w:val="single" w:sz="4" w:space="0" w:color="auto"/>
              <w:right w:val="single" w:sz="4" w:space="0" w:color="auto"/>
            </w:tcBorders>
            <w:shd w:val="clear" w:color="auto" w:fill="auto"/>
          </w:tcPr>
          <w:p w14:paraId="2297F7B0" w14:textId="73E568E9" w:rsidR="008775F2" w:rsidRPr="00F64409" w:rsidRDefault="008775F2" w:rsidP="008775F2">
            <w:pPr>
              <w:pStyle w:val="TableParagraph"/>
              <w:spacing w:before="1" w:line="187" w:lineRule="exact"/>
              <w:jc w:val="center"/>
              <w:rPr>
                <w:rFonts w:ascii="Cambria" w:hAnsi="Cambria"/>
                <w:bCs/>
                <w:sz w:val="18"/>
                <w:szCs w:val="18"/>
              </w:rPr>
            </w:pPr>
          </w:p>
        </w:tc>
        <w:tc>
          <w:tcPr>
            <w:tcW w:w="479" w:type="dxa"/>
            <w:tcBorders>
              <w:top w:val="single" w:sz="4" w:space="0" w:color="auto"/>
              <w:left w:val="nil"/>
              <w:bottom w:val="single" w:sz="4" w:space="0" w:color="auto"/>
              <w:right w:val="single" w:sz="4" w:space="0" w:color="auto"/>
            </w:tcBorders>
            <w:shd w:val="clear" w:color="auto" w:fill="auto"/>
          </w:tcPr>
          <w:p w14:paraId="3B05D29C" w14:textId="704DCE04" w:rsidR="008775F2" w:rsidRPr="00F64409" w:rsidRDefault="008775F2" w:rsidP="008775F2">
            <w:pPr>
              <w:pStyle w:val="TableParagraph"/>
              <w:spacing w:before="1" w:line="187" w:lineRule="exact"/>
              <w:jc w:val="center"/>
              <w:rPr>
                <w:rFonts w:ascii="Cambria" w:hAnsi="Cambria"/>
                <w:bCs/>
                <w:sz w:val="18"/>
                <w:szCs w:val="18"/>
              </w:rPr>
            </w:pPr>
          </w:p>
        </w:tc>
        <w:tc>
          <w:tcPr>
            <w:tcW w:w="718" w:type="dxa"/>
            <w:tcBorders>
              <w:top w:val="single" w:sz="4" w:space="0" w:color="auto"/>
              <w:left w:val="nil"/>
              <w:bottom w:val="single" w:sz="4" w:space="0" w:color="auto"/>
              <w:right w:val="single" w:sz="4" w:space="0" w:color="auto"/>
            </w:tcBorders>
            <w:shd w:val="clear" w:color="auto" w:fill="auto"/>
          </w:tcPr>
          <w:p w14:paraId="696D82EF" w14:textId="4C8047C2" w:rsidR="008775F2" w:rsidRPr="00F64409" w:rsidRDefault="008775F2" w:rsidP="008775F2">
            <w:pPr>
              <w:pStyle w:val="TableParagraph"/>
              <w:spacing w:before="1" w:line="187" w:lineRule="exact"/>
              <w:jc w:val="center"/>
              <w:rPr>
                <w:rFonts w:ascii="Cambria" w:hAnsi="Cambria"/>
                <w:bCs/>
                <w:sz w:val="18"/>
                <w:szCs w:val="18"/>
              </w:rPr>
            </w:pPr>
          </w:p>
        </w:tc>
        <w:tc>
          <w:tcPr>
            <w:tcW w:w="532" w:type="dxa"/>
            <w:tcBorders>
              <w:top w:val="single" w:sz="4" w:space="0" w:color="auto"/>
              <w:left w:val="nil"/>
              <w:bottom w:val="single" w:sz="4" w:space="0" w:color="auto"/>
              <w:right w:val="single" w:sz="4" w:space="0" w:color="auto"/>
            </w:tcBorders>
            <w:shd w:val="clear" w:color="auto" w:fill="auto"/>
          </w:tcPr>
          <w:p w14:paraId="294509FB" w14:textId="5D66D182" w:rsidR="008775F2" w:rsidRPr="00F64409" w:rsidRDefault="008775F2" w:rsidP="008775F2">
            <w:pPr>
              <w:pStyle w:val="TableParagraph"/>
              <w:spacing w:before="1" w:line="187" w:lineRule="exact"/>
              <w:jc w:val="center"/>
              <w:rPr>
                <w:rFonts w:ascii="Cambria" w:hAnsi="Cambria"/>
                <w:bCs/>
                <w:sz w:val="18"/>
                <w:szCs w:val="18"/>
              </w:rPr>
            </w:pPr>
          </w:p>
        </w:tc>
        <w:tc>
          <w:tcPr>
            <w:tcW w:w="667" w:type="dxa"/>
            <w:tcBorders>
              <w:top w:val="single" w:sz="4" w:space="0" w:color="auto"/>
              <w:left w:val="nil"/>
              <w:bottom w:val="single" w:sz="4" w:space="0" w:color="auto"/>
              <w:right w:val="single" w:sz="4" w:space="0" w:color="auto"/>
            </w:tcBorders>
            <w:shd w:val="clear" w:color="auto" w:fill="auto"/>
          </w:tcPr>
          <w:p w14:paraId="589C9F06" w14:textId="3282C25A" w:rsidR="008775F2" w:rsidRPr="00F64409" w:rsidRDefault="008775F2" w:rsidP="008775F2">
            <w:pPr>
              <w:pStyle w:val="TableParagraph"/>
              <w:spacing w:before="1" w:line="187" w:lineRule="exact"/>
              <w:jc w:val="center"/>
              <w:rPr>
                <w:rFonts w:ascii="Cambria" w:hAnsi="Cambria"/>
                <w:bCs/>
                <w:sz w:val="18"/>
                <w:szCs w:val="18"/>
              </w:rPr>
            </w:pPr>
          </w:p>
        </w:tc>
        <w:tc>
          <w:tcPr>
            <w:tcW w:w="598" w:type="dxa"/>
            <w:tcBorders>
              <w:top w:val="single" w:sz="4" w:space="0" w:color="auto"/>
              <w:left w:val="nil"/>
              <w:bottom w:val="single" w:sz="4" w:space="0" w:color="auto"/>
              <w:right w:val="single" w:sz="4" w:space="0" w:color="auto"/>
            </w:tcBorders>
            <w:shd w:val="clear" w:color="auto" w:fill="auto"/>
          </w:tcPr>
          <w:p w14:paraId="0B8D95E7" w14:textId="53B06E42" w:rsidR="008775F2" w:rsidRPr="00F64409" w:rsidRDefault="008775F2" w:rsidP="008775F2">
            <w:pPr>
              <w:pStyle w:val="TableParagraph"/>
              <w:spacing w:before="1" w:line="187" w:lineRule="exact"/>
              <w:jc w:val="center"/>
              <w:rPr>
                <w:rFonts w:ascii="Cambria" w:hAnsi="Cambria"/>
                <w:bCs/>
                <w:sz w:val="18"/>
                <w:szCs w:val="18"/>
              </w:rPr>
            </w:pPr>
          </w:p>
        </w:tc>
        <w:tc>
          <w:tcPr>
            <w:tcW w:w="845" w:type="dxa"/>
            <w:tcBorders>
              <w:top w:val="single" w:sz="4" w:space="0" w:color="auto"/>
              <w:left w:val="nil"/>
              <w:bottom w:val="single" w:sz="4" w:space="0" w:color="auto"/>
              <w:right w:val="single" w:sz="4" w:space="0" w:color="auto"/>
            </w:tcBorders>
            <w:shd w:val="clear" w:color="auto" w:fill="auto"/>
          </w:tcPr>
          <w:p w14:paraId="51BC87E6" w14:textId="789DAADA" w:rsidR="008775F2" w:rsidRPr="00F64409" w:rsidRDefault="008775F2" w:rsidP="008775F2">
            <w:pPr>
              <w:pStyle w:val="TableParagraph"/>
              <w:spacing w:before="1" w:line="187" w:lineRule="exact"/>
              <w:jc w:val="center"/>
              <w:rPr>
                <w:rFonts w:ascii="Cambria" w:hAnsi="Cambria"/>
                <w:bCs/>
                <w:sz w:val="18"/>
                <w:szCs w:val="18"/>
              </w:rPr>
            </w:pPr>
          </w:p>
        </w:tc>
        <w:tc>
          <w:tcPr>
            <w:tcW w:w="1331" w:type="dxa"/>
            <w:tcBorders>
              <w:top w:val="single" w:sz="4" w:space="0" w:color="auto"/>
              <w:left w:val="nil"/>
              <w:bottom w:val="single" w:sz="4" w:space="0" w:color="auto"/>
              <w:right w:val="single" w:sz="4" w:space="0" w:color="auto"/>
            </w:tcBorders>
            <w:shd w:val="clear" w:color="auto" w:fill="auto"/>
          </w:tcPr>
          <w:p w14:paraId="48B6593F" w14:textId="1DCA6552" w:rsidR="008775F2" w:rsidRPr="00F64409" w:rsidRDefault="008775F2" w:rsidP="008775F2">
            <w:pPr>
              <w:pStyle w:val="TableParagraph"/>
              <w:spacing w:before="1" w:line="187" w:lineRule="exact"/>
              <w:jc w:val="center"/>
              <w:rPr>
                <w:rFonts w:ascii="Cambria" w:hAnsi="Cambria"/>
                <w:bCs/>
                <w:sz w:val="18"/>
                <w:szCs w:val="18"/>
              </w:rPr>
            </w:pPr>
          </w:p>
        </w:tc>
      </w:tr>
      <w:tr w:rsidR="008775F2" w:rsidRPr="009B3C59" w14:paraId="6ED211EE"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600749C4" w14:textId="755AEE8A" w:rsidR="008775F2" w:rsidRPr="001E48DB" w:rsidRDefault="008775F2" w:rsidP="008775F2">
            <w:pPr>
              <w:pStyle w:val="TableParagraph"/>
              <w:spacing w:line="188" w:lineRule="exact"/>
              <w:rPr>
                <w:rFonts w:ascii="Cambria" w:eastAsia="SimSun" w:hAnsi="Cambria"/>
                <w:sz w:val="18"/>
                <w:szCs w:val="18"/>
              </w:rPr>
            </w:pPr>
            <w:r w:rsidRPr="00811D7D">
              <w:rPr>
                <w:rFonts w:eastAsia="SimSun"/>
                <w:bCs/>
                <w:sz w:val="18"/>
                <w:szCs w:val="18"/>
                <w:lang w:val="es-419"/>
              </w:rPr>
              <w:t xml:space="preserve">UAP- Área básica </w:t>
            </w:r>
          </w:p>
        </w:tc>
        <w:tc>
          <w:tcPr>
            <w:tcW w:w="479" w:type="dxa"/>
            <w:tcBorders>
              <w:top w:val="nil"/>
              <w:left w:val="nil"/>
              <w:bottom w:val="single" w:sz="4" w:space="0" w:color="auto"/>
              <w:right w:val="single" w:sz="4" w:space="0" w:color="auto"/>
            </w:tcBorders>
            <w:shd w:val="clear" w:color="auto" w:fill="auto"/>
          </w:tcPr>
          <w:p w14:paraId="12A5C90F" w14:textId="06A5F678" w:rsidR="008775F2" w:rsidRPr="00F64409" w:rsidRDefault="008775F2" w:rsidP="008775F2">
            <w:pPr>
              <w:pStyle w:val="TableParagraph"/>
              <w:spacing w:before="1" w:line="187" w:lineRule="exact"/>
              <w:jc w:val="center"/>
              <w:rPr>
                <w:rFonts w:ascii="Cambria" w:hAnsi="Cambria"/>
                <w:bCs/>
                <w:sz w:val="18"/>
                <w:szCs w:val="18"/>
              </w:rPr>
            </w:pPr>
          </w:p>
        </w:tc>
        <w:tc>
          <w:tcPr>
            <w:tcW w:w="563" w:type="dxa"/>
            <w:tcBorders>
              <w:top w:val="nil"/>
              <w:left w:val="nil"/>
              <w:bottom w:val="single" w:sz="4" w:space="0" w:color="auto"/>
              <w:right w:val="single" w:sz="4" w:space="0" w:color="auto"/>
            </w:tcBorders>
            <w:shd w:val="clear" w:color="auto" w:fill="auto"/>
          </w:tcPr>
          <w:p w14:paraId="7D1F0AA7" w14:textId="39D049A4" w:rsidR="008775F2" w:rsidRPr="00F64409" w:rsidRDefault="008775F2" w:rsidP="008775F2">
            <w:pPr>
              <w:pStyle w:val="TableParagraph"/>
              <w:spacing w:before="1" w:line="187" w:lineRule="exact"/>
              <w:jc w:val="center"/>
              <w:rPr>
                <w:rFonts w:ascii="Cambria" w:hAnsi="Cambria"/>
                <w:bCs/>
                <w:sz w:val="18"/>
                <w:szCs w:val="18"/>
              </w:rPr>
            </w:pPr>
          </w:p>
        </w:tc>
        <w:tc>
          <w:tcPr>
            <w:tcW w:w="479" w:type="dxa"/>
            <w:tcBorders>
              <w:top w:val="nil"/>
              <w:left w:val="nil"/>
              <w:bottom w:val="single" w:sz="4" w:space="0" w:color="auto"/>
              <w:right w:val="single" w:sz="4" w:space="0" w:color="auto"/>
            </w:tcBorders>
            <w:shd w:val="clear" w:color="auto" w:fill="auto"/>
          </w:tcPr>
          <w:p w14:paraId="2AE8B071" w14:textId="466F605A" w:rsidR="008775F2" w:rsidRPr="00F64409" w:rsidRDefault="008775F2" w:rsidP="008775F2">
            <w:pPr>
              <w:pStyle w:val="TableParagraph"/>
              <w:spacing w:before="1" w:line="187" w:lineRule="exact"/>
              <w:jc w:val="center"/>
              <w:rPr>
                <w:rFonts w:ascii="Cambria" w:hAnsi="Cambria"/>
                <w:bCs/>
                <w:sz w:val="18"/>
                <w:szCs w:val="18"/>
              </w:rPr>
            </w:pPr>
          </w:p>
        </w:tc>
        <w:tc>
          <w:tcPr>
            <w:tcW w:w="718" w:type="dxa"/>
            <w:tcBorders>
              <w:top w:val="nil"/>
              <w:left w:val="nil"/>
              <w:bottom w:val="single" w:sz="4" w:space="0" w:color="auto"/>
              <w:right w:val="single" w:sz="4" w:space="0" w:color="auto"/>
            </w:tcBorders>
            <w:shd w:val="clear" w:color="auto" w:fill="auto"/>
          </w:tcPr>
          <w:p w14:paraId="3BC5979F" w14:textId="452F662B" w:rsidR="008775F2" w:rsidRPr="00F64409" w:rsidRDefault="008775F2" w:rsidP="008775F2">
            <w:pPr>
              <w:pStyle w:val="TableParagraph"/>
              <w:spacing w:before="1" w:line="187" w:lineRule="exact"/>
              <w:jc w:val="center"/>
              <w:rPr>
                <w:rFonts w:ascii="Cambria" w:hAnsi="Cambria"/>
                <w:bCs/>
                <w:sz w:val="18"/>
                <w:szCs w:val="18"/>
              </w:rPr>
            </w:pPr>
          </w:p>
        </w:tc>
        <w:tc>
          <w:tcPr>
            <w:tcW w:w="532" w:type="dxa"/>
            <w:tcBorders>
              <w:top w:val="nil"/>
              <w:left w:val="nil"/>
              <w:bottom w:val="single" w:sz="4" w:space="0" w:color="auto"/>
              <w:right w:val="single" w:sz="4" w:space="0" w:color="auto"/>
            </w:tcBorders>
            <w:shd w:val="clear" w:color="auto" w:fill="auto"/>
          </w:tcPr>
          <w:p w14:paraId="26568DEC" w14:textId="53F6FC06" w:rsidR="008775F2" w:rsidRPr="00F64409" w:rsidRDefault="008775F2" w:rsidP="008775F2">
            <w:pPr>
              <w:pStyle w:val="TableParagraph"/>
              <w:spacing w:before="1" w:line="187" w:lineRule="exact"/>
              <w:jc w:val="center"/>
              <w:rPr>
                <w:rFonts w:ascii="Cambria" w:hAnsi="Cambria"/>
                <w:bCs/>
                <w:sz w:val="18"/>
                <w:szCs w:val="18"/>
              </w:rPr>
            </w:pPr>
          </w:p>
        </w:tc>
        <w:tc>
          <w:tcPr>
            <w:tcW w:w="667" w:type="dxa"/>
            <w:tcBorders>
              <w:top w:val="nil"/>
              <w:left w:val="nil"/>
              <w:bottom w:val="single" w:sz="4" w:space="0" w:color="auto"/>
              <w:right w:val="single" w:sz="4" w:space="0" w:color="auto"/>
            </w:tcBorders>
            <w:shd w:val="clear" w:color="auto" w:fill="auto"/>
          </w:tcPr>
          <w:p w14:paraId="618F646F" w14:textId="48ED5587" w:rsidR="008775F2" w:rsidRPr="00F64409" w:rsidRDefault="008775F2" w:rsidP="008775F2">
            <w:pPr>
              <w:pStyle w:val="TableParagraph"/>
              <w:spacing w:before="1" w:line="187" w:lineRule="exact"/>
              <w:jc w:val="center"/>
              <w:rPr>
                <w:rFonts w:ascii="Cambria" w:hAnsi="Cambria"/>
                <w:bCs/>
                <w:sz w:val="18"/>
                <w:szCs w:val="18"/>
              </w:rPr>
            </w:pPr>
          </w:p>
        </w:tc>
        <w:tc>
          <w:tcPr>
            <w:tcW w:w="598" w:type="dxa"/>
            <w:tcBorders>
              <w:top w:val="nil"/>
              <w:left w:val="nil"/>
              <w:bottom w:val="single" w:sz="4" w:space="0" w:color="auto"/>
              <w:right w:val="single" w:sz="4" w:space="0" w:color="auto"/>
            </w:tcBorders>
            <w:shd w:val="clear" w:color="auto" w:fill="auto"/>
          </w:tcPr>
          <w:p w14:paraId="550CDE06" w14:textId="349811BD" w:rsidR="008775F2" w:rsidRPr="00F64409" w:rsidRDefault="008775F2" w:rsidP="008775F2">
            <w:pPr>
              <w:pStyle w:val="TableParagraph"/>
              <w:spacing w:before="1" w:line="187" w:lineRule="exact"/>
              <w:jc w:val="center"/>
              <w:rPr>
                <w:rFonts w:ascii="Cambria" w:hAnsi="Cambria"/>
                <w:bCs/>
                <w:sz w:val="18"/>
                <w:szCs w:val="18"/>
              </w:rPr>
            </w:pPr>
          </w:p>
        </w:tc>
        <w:tc>
          <w:tcPr>
            <w:tcW w:w="845" w:type="dxa"/>
            <w:tcBorders>
              <w:top w:val="nil"/>
              <w:left w:val="nil"/>
              <w:bottom w:val="single" w:sz="4" w:space="0" w:color="auto"/>
              <w:right w:val="single" w:sz="4" w:space="0" w:color="auto"/>
            </w:tcBorders>
            <w:shd w:val="clear" w:color="auto" w:fill="auto"/>
          </w:tcPr>
          <w:p w14:paraId="69AE7501" w14:textId="05D0C166" w:rsidR="008775F2" w:rsidRPr="00F64409" w:rsidRDefault="008775F2" w:rsidP="008775F2">
            <w:pPr>
              <w:pStyle w:val="TableParagraph"/>
              <w:spacing w:before="1" w:line="187" w:lineRule="exact"/>
              <w:jc w:val="center"/>
              <w:rPr>
                <w:rFonts w:ascii="Cambria" w:hAnsi="Cambria"/>
                <w:bCs/>
                <w:sz w:val="18"/>
                <w:szCs w:val="18"/>
              </w:rPr>
            </w:pPr>
          </w:p>
        </w:tc>
        <w:tc>
          <w:tcPr>
            <w:tcW w:w="1331" w:type="dxa"/>
            <w:tcBorders>
              <w:top w:val="nil"/>
              <w:left w:val="nil"/>
              <w:bottom w:val="single" w:sz="4" w:space="0" w:color="auto"/>
              <w:right w:val="single" w:sz="4" w:space="0" w:color="auto"/>
            </w:tcBorders>
            <w:shd w:val="clear" w:color="auto" w:fill="auto"/>
          </w:tcPr>
          <w:p w14:paraId="64CB859F" w14:textId="0A01E592" w:rsidR="008775F2" w:rsidRPr="00F64409" w:rsidRDefault="008775F2" w:rsidP="008775F2">
            <w:pPr>
              <w:pStyle w:val="TableParagraph"/>
              <w:spacing w:before="1" w:line="187" w:lineRule="exact"/>
              <w:jc w:val="center"/>
              <w:rPr>
                <w:rFonts w:ascii="Cambria" w:hAnsi="Cambria"/>
                <w:bCs/>
                <w:sz w:val="18"/>
                <w:szCs w:val="18"/>
              </w:rPr>
            </w:pPr>
          </w:p>
        </w:tc>
      </w:tr>
      <w:tr w:rsidR="008775F2" w:rsidRPr="009B3C59" w14:paraId="43D5F7E6"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0C06CA41" w14:textId="4EFFA082" w:rsidR="008775F2" w:rsidRPr="001E48DB" w:rsidRDefault="008775F2" w:rsidP="008775F2">
            <w:pPr>
              <w:pStyle w:val="TableParagraph"/>
              <w:spacing w:line="188" w:lineRule="exact"/>
              <w:rPr>
                <w:rFonts w:ascii="Cambria" w:eastAsia="SimSun" w:hAnsi="Cambria"/>
                <w:sz w:val="18"/>
                <w:szCs w:val="18"/>
              </w:rPr>
            </w:pPr>
            <w:r w:rsidRPr="00811D7D">
              <w:rPr>
                <w:rFonts w:eastAsia="SimSun"/>
                <w:bCs/>
                <w:sz w:val="18"/>
                <w:szCs w:val="18"/>
                <w:lang w:val="es-419"/>
              </w:rPr>
              <w:t xml:space="preserve">UAP- Área básica </w:t>
            </w:r>
          </w:p>
        </w:tc>
        <w:tc>
          <w:tcPr>
            <w:tcW w:w="479" w:type="dxa"/>
            <w:tcBorders>
              <w:top w:val="nil"/>
              <w:left w:val="nil"/>
              <w:bottom w:val="single" w:sz="4" w:space="0" w:color="auto"/>
              <w:right w:val="single" w:sz="4" w:space="0" w:color="auto"/>
            </w:tcBorders>
            <w:shd w:val="clear" w:color="auto" w:fill="auto"/>
          </w:tcPr>
          <w:p w14:paraId="7B89DD93" w14:textId="134B5C99" w:rsidR="008775F2" w:rsidRPr="00F64409" w:rsidRDefault="008775F2" w:rsidP="008775F2">
            <w:pPr>
              <w:pStyle w:val="TableParagraph"/>
              <w:spacing w:before="1" w:line="187" w:lineRule="exact"/>
              <w:jc w:val="center"/>
              <w:rPr>
                <w:rFonts w:ascii="Cambria" w:hAnsi="Cambria"/>
                <w:bCs/>
                <w:sz w:val="18"/>
                <w:szCs w:val="18"/>
              </w:rPr>
            </w:pPr>
          </w:p>
        </w:tc>
        <w:tc>
          <w:tcPr>
            <w:tcW w:w="563" w:type="dxa"/>
            <w:tcBorders>
              <w:top w:val="nil"/>
              <w:left w:val="nil"/>
              <w:bottom w:val="single" w:sz="4" w:space="0" w:color="auto"/>
              <w:right w:val="single" w:sz="4" w:space="0" w:color="auto"/>
            </w:tcBorders>
            <w:shd w:val="clear" w:color="auto" w:fill="auto"/>
          </w:tcPr>
          <w:p w14:paraId="730658EB" w14:textId="00BDFACE" w:rsidR="008775F2" w:rsidRPr="00F64409" w:rsidRDefault="008775F2" w:rsidP="008775F2">
            <w:pPr>
              <w:pStyle w:val="TableParagraph"/>
              <w:spacing w:before="1" w:line="187" w:lineRule="exact"/>
              <w:jc w:val="center"/>
              <w:rPr>
                <w:rFonts w:ascii="Cambria" w:hAnsi="Cambria"/>
                <w:bCs/>
                <w:sz w:val="18"/>
                <w:szCs w:val="18"/>
              </w:rPr>
            </w:pPr>
          </w:p>
        </w:tc>
        <w:tc>
          <w:tcPr>
            <w:tcW w:w="479" w:type="dxa"/>
            <w:tcBorders>
              <w:top w:val="nil"/>
              <w:left w:val="nil"/>
              <w:bottom w:val="single" w:sz="4" w:space="0" w:color="auto"/>
              <w:right w:val="single" w:sz="4" w:space="0" w:color="auto"/>
            </w:tcBorders>
            <w:shd w:val="clear" w:color="auto" w:fill="auto"/>
          </w:tcPr>
          <w:p w14:paraId="558E2DC6" w14:textId="492A8F08" w:rsidR="008775F2" w:rsidRPr="00F64409" w:rsidRDefault="008775F2" w:rsidP="008775F2">
            <w:pPr>
              <w:pStyle w:val="TableParagraph"/>
              <w:spacing w:before="1" w:line="187" w:lineRule="exact"/>
              <w:jc w:val="center"/>
              <w:rPr>
                <w:rFonts w:ascii="Cambria" w:hAnsi="Cambria"/>
                <w:bCs/>
                <w:sz w:val="18"/>
                <w:szCs w:val="18"/>
              </w:rPr>
            </w:pPr>
          </w:p>
        </w:tc>
        <w:tc>
          <w:tcPr>
            <w:tcW w:w="718" w:type="dxa"/>
            <w:tcBorders>
              <w:top w:val="nil"/>
              <w:left w:val="nil"/>
              <w:bottom w:val="single" w:sz="4" w:space="0" w:color="auto"/>
              <w:right w:val="single" w:sz="4" w:space="0" w:color="auto"/>
            </w:tcBorders>
            <w:shd w:val="clear" w:color="auto" w:fill="auto"/>
          </w:tcPr>
          <w:p w14:paraId="4A7EEF41" w14:textId="52F62D09" w:rsidR="008775F2" w:rsidRPr="00F64409" w:rsidRDefault="008775F2" w:rsidP="008775F2">
            <w:pPr>
              <w:pStyle w:val="TableParagraph"/>
              <w:spacing w:before="1" w:line="187" w:lineRule="exact"/>
              <w:jc w:val="center"/>
              <w:rPr>
                <w:rFonts w:ascii="Cambria" w:hAnsi="Cambria"/>
                <w:bCs/>
                <w:sz w:val="18"/>
                <w:szCs w:val="18"/>
              </w:rPr>
            </w:pPr>
          </w:p>
        </w:tc>
        <w:tc>
          <w:tcPr>
            <w:tcW w:w="532" w:type="dxa"/>
            <w:tcBorders>
              <w:top w:val="nil"/>
              <w:left w:val="nil"/>
              <w:bottom w:val="single" w:sz="4" w:space="0" w:color="auto"/>
              <w:right w:val="single" w:sz="4" w:space="0" w:color="auto"/>
            </w:tcBorders>
            <w:shd w:val="clear" w:color="auto" w:fill="auto"/>
          </w:tcPr>
          <w:p w14:paraId="02AD60CA" w14:textId="18501304" w:rsidR="008775F2" w:rsidRPr="00F64409" w:rsidRDefault="008775F2" w:rsidP="008775F2">
            <w:pPr>
              <w:pStyle w:val="TableParagraph"/>
              <w:spacing w:before="1" w:line="187" w:lineRule="exact"/>
              <w:jc w:val="center"/>
              <w:rPr>
                <w:rFonts w:ascii="Cambria" w:hAnsi="Cambria"/>
                <w:bCs/>
                <w:sz w:val="18"/>
                <w:szCs w:val="18"/>
              </w:rPr>
            </w:pPr>
          </w:p>
        </w:tc>
        <w:tc>
          <w:tcPr>
            <w:tcW w:w="667" w:type="dxa"/>
            <w:tcBorders>
              <w:top w:val="nil"/>
              <w:left w:val="nil"/>
              <w:bottom w:val="single" w:sz="4" w:space="0" w:color="auto"/>
              <w:right w:val="single" w:sz="4" w:space="0" w:color="auto"/>
            </w:tcBorders>
            <w:shd w:val="clear" w:color="auto" w:fill="auto"/>
          </w:tcPr>
          <w:p w14:paraId="5066E67F" w14:textId="4325B2FB" w:rsidR="008775F2" w:rsidRPr="00F64409" w:rsidRDefault="008775F2" w:rsidP="008775F2">
            <w:pPr>
              <w:pStyle w:val="TableParagraph"/>
              <w:spacing w:before="1" w:line="187" w:lineRule="exact"/>
              <w:jc w:val="center"/>
              <w:rPr>
                <w:rFonts w:ascii="Cambria" w:hAnsi="Cambria"/>
                <w:bCs/>
                <w:sz w:val="18"/>
                <w:szCs w:val="18"/>
              </w:rPr>
            </w:pPr>
          </w:p>
        </w:tc>
        <w:tc>
          <w:tcPr>
            <w:tcW w:w="598" w:type="dxa"/>
            <w:tcBorders>
              <w:top w:val="nil"/>
              <w:left w:val="nil"/>
              <w:bottom w:val="single" w:sz="4" w:space="0" w:color="auto"/>
              <w:right w:val="single" w:sz="4" w:space="0" w:color="auto"/>
            </w:tcBorders>
            <w:shd w:val="clear" w:color="auto" w:fill="auto"/>
          </w:tcPr>
          <w:p w14:paraId="16A56A10" w14:textId="21187AA4" w:rsidR="008775F2" w:rsidRPr="00F64409" w:rsidRDefault="008775F2" w:rsidP="008775F2">
            <w:pPr>
              <w:pStyle w:val="TableParagraph"/>
              <w:spacing w:before="1" w:line="187" w:lineRule="exact"/>
              <w:jc w:val="center"/>
              <w:rPr>
                <w:rFonts w:ascii="Cambria" w:hAnsi="Cambria"/>
                <w:bCs/>
                <w:sz w:val="18"/>
                <w:szCs w:val="18"/>
              </w:rPr>
            </w:pPr>
          </w:p>
        </w:tc>
        <w:tc>
          <w:tcPr>
            <w:tcW w:w="845" w:type="dxa"/>
            <w:tcBorders>
              <w:top w:val="nil"/>
              <w:left w:val="nil"/>
              <w:bottom w:val="single" w:sz="4" w:space="0" w:color="auto"/>
              <w:right w:val="single" w:sz="4" w:space="0" w:color="auto"/>
            </w:tcBorders>
            <w:shd w:val="clear" w:color="auto" w:fill="auto"/>
          </w:tcPr>
          <w:p w14:paraId="62E29CB6" w14:textId="49C837FB" w:rsidR="008775F2" w:rsidRPr="00F64409" w:rsidRDefault="008775F2" w:rsidP="008775F2">
            <w:pPr>
              <w:pStyle w:val="TableParagraph"/>
              <w:spacing w:before="1" w:line="187" w:lineRule="exact"/>
              <w:jc w:val="center"/>
              <w:rPr>
                <w:rFonts w:ascii="Cambria" w:hAnsi="Cambria"/>
                <w:bCs/>
                <w:sz w:val="18"/>
                <w:szCs w:val="18"/>
              </w:rPr>
            </w:pPr>
          </w:p>
        </w:tc>
        <w:tc>
          <w:tcPr>
            <w:tcW w:w="1331" w:type="dxa"/>
            <w:tcBorders>
              <w:top w:val="nil"/>
              <w:left w:val="nil"/>
              <w:bottom w:val="single" w:sz="4" w:space="0" w:color="auto"/>
              <w:right w:val="single" w:sz="4" w:space="0" w:color="auto"/>
            </w:tcBorders>
            <w:shd w:val="clear" w:color="auto" w:fill="auto"/>
          </w:tcPr>
          <w:p w14:paraId="2AA2D519" w14:textId="27ECFD90" w:rsidR="008775F2" w:rsidRPr="00F64409" w:rsidRDefault="008775F2" w:rsidP="008775F2">
            <w:pPr>
              <w:pStyle w:val="TableParagraph"/>
              <w:spacing w:before="1" w:line="187" w:lineRule="exact"/>
              <w:jc w:val="center"/>
              <w:rPr>
                <w:rFonts w:ascii="Cambria" w:hAnsi="Cambria"/>
                <w:bCs/>
                <w:sz w:val="18"/>
                <w:szCs w:val="18"/>
              </w:rPr>
            </w:pPr>
          </w:p>
        </w:tc>
      </w:tr>
      <w:tr w:rsidR="008775F2" w:rsidRPr="009B3C59" w14:paraId="621368D0"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029407E7" w14:textId="62497E75" w:rsidR="008775F2" w:rsidRPr="001E48DB" w:rsidRDefault="008775F2" w:rsidP="008775F2">
            <w:pPr>
              <w:pStyle w:val="TableParagraph"/>
              <w:spacing w:line="188" w:lineRule="exact"/>
              <w:rPr>
                <w:rFonts w:ascii="Cambria" w:eastAsia="SimSun" w:hAnsi="Cambria"/>
                <w:sz w:val="18"/>
                <w:szCs w:val="18"/>
              </w:rPr>
            </w:pPr>
            <w:r w:rsidRPr="00811D7D">
              <w:rPr>
                <w:rFonts w:eastAsia="SimSun"/>
                <w:bCs/>
                <w:sz w:val="18"/>
                <w:szCs w:val="18"/>
                <w:lang w:val="es-419"/>
              </w:rPr>
              <w:t xml:space="preserve">UAP- Área básica </w:t>
            </w:r>
          </w:p>
        </w:tc>
        <w:tc>
          <w:tcPr>
            <w:tcW w:w="479" w:type="dxa"/>
            <w:tcBorders>
              <w:top w:val="nil"/>
              <w:left w:val="nil"/>
              <w:bottom w:val="single" w:sz="4" w:space="0" w:color="auto"/>
              <w:right w:val="single" w:sz="4" w:space="0" w:color="auto"/>
            </w:tcBorders>
            <w:shd w:val="clear" w:color="auto" w:fill="auto"/>
          </w:tcPr>
          <w:p w14:paraId="03FFD820" w14:textId="3E20C448" w:rsidR="008775F2" w:rsidRPr="00F64409" w:rsidRDefault="008775F2" w:rsidP="008775F2">
            <w:pPr>
              <w:pStyle w:val="TableParagraph"/>
              <w:spacing w:before="1" w:line="187" w:lineRule="exact"/>
              <w:jc w:val="center"/>
              <w:rPr>
                <w:rFonts w:ascii="Cambria" w:hAnsi="Cambria"/>
                <w:bCs/>
                <w:sz w:val="18"/>
                <w:szCs w:val="18"/>
              </w:rPr>
            </w:pPr>
          </w:p>
        </w:tc>
        <w:tc>
          <w:tcPr>
            <w:tcW w:w="563" w:type="dxa"/>
            <w:tcBorders>
              <w:top w:val="nil"/>
              <w:left w:val="nil"/>
              <w:bottom w:val="single" w:sz="4" w:space="0" w:color="auto"/>
              <w:right w:val="single" w:sz="4" w:space="0" w:color="auto"/>
            </w:tcBorders>
            <w:shd w:val="clear" w:color="auto" w:fill="auto"/>
          </w:tcPr>
          <w:p w14:paraId="091307BE" w14:textId="1848DBB1" w:rsidR="008775F2" w:rsidRPr="00F64409" w:rsidRDefault="008775F2" w:rsidP="008775F2">
            <w:pPr>
              <w:pStyle w:val="TableParagraph"/>
              <w:spacing w:before="1" w:line="187" w:lineRule="exact"/>
              <w:jc w:val="center"/>
              <w:rPr>
                <w:rFonts w:ascii="Cambria" w:hAnsi="Cambria"/>
                <w:bCs/>
                <w:sz w:val="18"/>
                <w:szCs w:val="18"/>
              </w:rPr>
            </w:pPr>
          </w:p>
        </w:tc>
        <w:tc>
          <w:tcPr>
            <w:tcW w:w="479" w:type="dxa"/>
            <w:tcBorders>
              <w:top w:val="nil"/>
              <w:left w:val="nil"/>
              <w:bottom w:val="single" w:sz="4" w:space="0" w:color="auto"/>
              <w:right w:val="single" w:sz="4" w:space="0" w:color="auto"/>
            </w:tcBorders>
            <w:shd w:val="clear" w:color="auto" w:fill="auto"/>
          </w:tcPr>
          <w:p w14:paraId="3A1CAC67" w14:textId="5DC6376B" w:rsidR="008775F2" w:rsidRPr="00F64409" w:rsidRDefault="008775F2" w:rsidP="008775F2">
            <w:pPr>
              <w:pStyle w:val="TableParagraph"/>
              <w:spacing w:before="1" w:line="187" w:lineRule="exact"/>
              <w:jc w:val="center"/>
              <w:rPr>
                <w:rFonts w:ascii="Cambria" w:hAnsi="Cambria"/>
                <w:bCs/>
                <w:sz w:val="18"/>
                <w:szCs w:val="18"/>
              </w:rPr>
            </w:pPr>
          </w:p>
        </w:tc>
        <w:tc>
          <w:tcPr>
            <w:tcW w:w="718" w:type="dxa"/>
            <w:tcBorders>
              <w:top w:val="nil"/>
              <w:left w:val="nil"/>
              <w:bottom w:val="single" w:sz="4" w:space="0" w:color="auto"/>
              <w:right w:val="single" w:sz="4" w:space="0" w:color="auto"/>
            </w:tcBorders>
            <w:shd w:val="clear" w:color="auto" w:fill="auto"/>
          </w:tcPr>
          <w:p w14:paraId="790EB253" w14:textId="5FB27F30" w:rsidR="008775F2" w:rsidRPr="00F64409" w:rsidRDefault="008775F2" w:rsidP="008775F2">
            <w:pPr>
              <w:pStyle w:val="TableParagraph"/>
              <w:spacing w:before="1" w:line="187" w:lineRule="exact"/>
              <w:jc w:val="center"/>
              <w:rPr>
                <w:rFonts w:ascii="Cambria" w:hAnsi="Cambria"/>
                <w:bCs/>
                <w:sz w:val="18"/>
                <w:szCs w:val="18"/>
              </w:rPr>
            </w:pPr>
          </w:p>
        </w:tc>
        <w:tc>
          <w:tcPr>
            <w:tcW w:w="532" w:type="dxa"/>
            <w:tcBorders>
              <w:top w:val="nil"/>
              <w:left w:val="nil"/>
              <w:bottom w:val="single" w:sz="4" w:space="0" w:color="auto"/>
              <w:right w:val="single" w:sz="4" w:space="0" w:color="auto"/>
            </w:tcBorders>
            <w:shd w:val="clear" w:color="auto" w:fill="auto"/>
          </w:tcPr>
          <w:p w14:paraId="43DC1B54" w14:textId="782C89E1" w:rsidR="008775F2" w:rsidRPr="00F64409" w:rsidRDefault="008775F2" w:rsidP="008775F2">
            <w:pPr>
              <w:pStyle w:val="TableParagraph"/>
              <w:spacing w:before="1" w:line="187" w:lineRule="exact"/>
              <w:jc w:val="center"/>
              <w:rPr>
                <w:rFonts w:ascii="Cambria" w:hAnsi="Cambria"/>
                <w:bCs/>
                <w:sz w:val="18"/>
                <w:szCs w:val="18"/>
              </w:rPr>
            </w:pPr>
          </w:p>
        </w:tc>
        <w:tc>
          <w:tcPr>
            <w:tcW w:w="667" w:type="dxa"/>
            <w:tcBorders>
              <w:top w:val="nil"/>
              <w:left w:val="nil"/>
              <w:bottom w:val="single" w:sz="4" w:space="0" w:color="auto"/>
              <w:right w:val="single" w:sz="4" w:space="0" w:color="auto"/>
            </w:tcBorders>
            <w:shd w:val="clear" w:color="auto" w:fill="auto"/>
          </w:tcPr>
          <w:p w14:paraId="6E11450C" w14:textId="5CBDCB49" w:rsidR="008775F2" w:rsidRPr="00F64409" w:rsidRDefault="008775F2" w:rsidP="008775F2">
            <w:pPr>
              <w:pStyle w:val="TableParagraph"/>
              <w:spacing w:before="1" w:line="187" w:lineRule="exact"/>
              <w:jc w:val="center"/>
              <w:rPr>
                <w:rFonts w:ascii="Cambria" w:hAnsi="Cambria"/>
                <w:bCs/>
                <w:sz w:val="18"/>
                <w:szCs w:val="18"/>
              </w:rPr>
            </w:pPr>
          </w:p>
        </w:tc>
        <w:tc>
          <w:tcPr>
            <w:tcW w:w="598" w:type="dxa"/>
            <w:tcBorders>
              <w:top w:val="nil"/>
              <w:left w:val="nil"/>
              <w:bottom w:val="single" w:sz="4" w:space="0" w:color="auto"/>
              <w:right w:val="single" w:sz="4" w:space="0" w:color="auto"/>
            </w:tcBorders>
            <w:shd w:val="clear" w:color="auto" w:fill="auto"/>
          </w:tcPr>
          <w:p w14:paraId="2792CDE7" w14:textId="38F9A864" w:rsidR="008775F2" w:rsidRPr="00F64409" w:rsidRDefault="008775F2" w:rsidP="008775F2">
            <w:pPr>
              <w:pStyle w:val="TableParagraph"/>
              <w:spacing w:before="1" w:line="187" w:lineRule="exact"/>
              <w:jc w:val="center"/>
              <w:rPr>
                <w:rFonts w:ascii="Cambria" w:hAnsi="Cambria"/>
                <w:bCs/>
                <w:sz w:val="18"/>
                <w:szCs w:val="18"/>
              </w:rPr>
            </w:pPr>
          </w:p>
        </w:tc>
        <w:tc>
          <w:tcPr>
            <w:tcW w:w="845" w:type="dxa"/>
            <w:tcBorders>
              <w:top w:val="nil"/>
              <w:left w:val="nil"/>
              <w:bottom w:val="single" w:sz="4" w:space="0" w:color="auto"/>
              <w:right w:val="single" w:sz="4" w:space="0" w:color="auto"/>
            </w:tcBorders>
            <w:shd w:val="clear" w:color="auto" w:fill="auto"/>
          </w:tcPr>
          <w:p w14:paraId="45F1EA2A" w14:textId="2E70D073" w:rsidR="008775F2" w:rsidRPr="00F64409" w:rsidRDefault="008775F2" w:rsidP="008775F2">
            <w:pPr>
              <w:pStyle w:val="TableParagraph"/>
              <w:spacing w:before="1" w:line="187" w:lineRule="exact"/>
              <w:jc w:val="center"/>
              <w:rPr>
                <w:rFonts w:ascii="Cambria" w:hAnsi="Cambria"/>
                <w:bCs/>
                <w:sz w:val="18"/>
                <w:szCs w:val="18"/>
              </w:rPr>
            </w:pPr>
          </w:p>
        </w:tc>
        <w:tc>
          <w:tcPr>
            <w:tcW w:w="1331" w:type="dxa"/>
            <w:tcBorders>
              <w:top w:val="nil"/>
              <w:left w:val="nil"/>
              <w:bottom w:val="single" w:sz="4" w:space="0" w:color="auto"/>
              <w:right w:val="single" w:sz="4" w:space="0" w:color="auto"/>
            </w:tcBorders>
            <w:shd w:val="clear" w:color="auto" w:fill="auto"/>
          </w:tcPr>
          <w:p w14:paraId="6CB11F87" w14:textId="4D2C100E" w:rsidR="008775F2" w:rsidRPr="00F64409" w:rsidRDefault="008775F2" w:rsidP="008775F2">
            <w:pPr>
              <w:pStyle w:val="TableParagraph"/>
              <w:spacing w:before="1" w:line="187" w:lineRule="exact"/>
              <w:jc w:val="center"/>
              <w:rPr>
                <w:rFonts w:ascii="Cambria" w:hAnsi="Cambria"/>
                <w:bCs/>
                <w:sz w:val="18"/>
                <w:szCs w:val="18"/>
              </w:rPr>
            </w:pPr>
          </w:p>
        </w:tc>
      </w:tr>
      <w:tr w:rsidR="008775F2" w:rsidRPr="009B3C59" w14:paraId="12BCD9D5"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1DA8EDA0" w14:textId="1A671A51" w:rsidR="008775F2" w:rsidRPr="001E48DB" w:rsidRDefault="008775F2" w:rsidP="008775F2">
            <w:pPr>
              <w:pStyle w:val="TableParagraph"/>
              <w:spacing w:line="188" w:lineRule="exact"/>
              <w:rPr>
                <w:rFonts w:ascii="Cambria" w:eastAsia="SimSun" w:hAnsi="Cambria"/>
                <w:sz w:val="18"/>
                <w:szCs w:val="18"/>
              </w:rPr>
            </w:pPr>
            <w:r w:rsidRPr="008A0AD6">
              <w:rPr>
                <w:rFonts w:eastAsia="SimSun"/>
                <w:bCs/>
                <w:sz w:val="18"/>
                <w:szCs w:val="18"/>
                <w:lang w:val="es-419"/>
              </w:rPr>
              <w:t>UAP- Área Metodológica</w:t>
            </w:r>
          </w:p>
        </w:tc>
        <w:tc>
          <w:tcPr>
            <w:tcW w:w="479" w:type="dxa"/>
            <w:tcBorders>
              <w:top w:val="nil"/>
              <w:left w:val="nil"/>
              <w:bottom w:val="single" w:sz="4" w:space="0" w:color="auto"/>
              <w:right w:val="single" w:sz="4" w:space="0" w:color="auto"/>
            </w:tcBorders>
            <w:shd w:val="clear" w:color="auto" w:fill="auto"/>
          </w:tcPr>
          <w:p w14:paraId="74B0C27A" w14:textId="06E60337" w:rsidR="008775F2" w:rsidRPr="00F64409" w:rsidRDefault="008775F2" w:rsidP="008775F2">
            <w:pPr>
              <w:pStyle w:val="TableParagraph"/>
              <w:spacing w:before="1" w:line="187" w:lineRule="exact"/>
              <w:jc w:val="center"/>
              <w:rPr>
                <w:rFonts w:ascii="Cambria" w:hAnsi="Cambria"/>
                <w:bCs/>
                <w:sz w:val="18"/>
                <w:szCs w:val="18"/>
              </w:rPr>
            </w:pPr>
          </w:p>
        </w:tc>
        <w:tc>
          <w:tcPr>
            <w:tcW w:w="563" w:type="dxa"/>
            <w:tcBorders>
              <w:top w:val="nil"/>
              <w:left w:val="nil"/>
              <w:bottom w:val="single" w:sz="4" w:space="0" w:color="auto"/>
              <w:right w:val="single" w:sz="4" w:space="0" w:color="auto"/>
            </w:tcBorders>
            <w:shd w:val="clear" w:color="auto" w:fill="auto"/>
          </w:tcPr>
          <w:p w14:paraId="3C21BABB" w14:textId="5A7CF594" w:rsidR="008775F2" w:rsidRPr="00F64409" w:rsidRDefault="008775F2" w:rsidP="008775F2">
            <w:pPr>
              <w:pStyle w:val="TableParagraph"/>
              <w:spacing w:before="1" w:line="187" w:lineRule="exact"/>
              <w:jc w:val="center"/>
              <w:rPr>
                <w:rFonts w:ascii="Cambria" w:hAnsi="Cambria"/>
                <w:bCs/>
                <w:sz w:val="18"/>
                <w:szCs w:val="18"/>
              </w:rPr>
            </w:pPr>
          </w:p>
        </w:tc>
        <w:tc>
          <w:tcPr>
            <w:tcW w:w="479" w:type="dxa"/>
            <w:tcBorders>
              <w:top w:val="nil"/>
              <w:left w:val="nil"/>
              <w:bottom w:val="single" w:sz="4" w:space="0" w:color="auto"/>
              <w:right w:val="single" w:sz="4" w:space="0" w:color="auto"/>
            </w:tcBorders>
            <w:shd w:val="clear" w:color="auto" w:fill="auto"/>
          </w:tcPr>
          <w:p w14:paraId="75056DE0" w14:textId="3B69876B" w:rsidR="008775F2" w:rsidRPr="00F64409" w:rsidRDefault="008775F2" w:rsidP="008775F2">
            <w:pPr>
              <w:pStyle w:val="TableParagraph"/>
              <w:spacing w:before="1" w:line="187" w:lineRule="exact"/>
              <w:jc w:val="center"/>
              <w:rPr>
                <w:rFonts w:ascii="Cambria" w:hAnsi="Cambria"/>
                <w:bCs/>
                <w:sz w:val="18"/>
                <w:szCs w:val="18"/>
              </w:rPr>
            </w:pPr>
          </w:p>
        </w:tc>
        <w:tc>
          <w:tcPr>
            <w:tcW w:w="718" w:type="dxa"/>
            <w:tcBorders>
              <w:top w:val="nil"/>
              <w:left w:val="nil"/>
              <w:bottom w:val="single" w:sz="4" w:space="0" w:color="auto"/>
              <w:right w:val="single" w:sz="4" w:space="0" w:color="auto"/>
            </w:tcBorders>
            <w:shd w:val="clear" w:color="auto" w:fill="auto"/>
          </w:tcPr>
          <w:p w14:paraId="6C551153" w14:textId="6AAE4A69" w:rsidR="008775F2" w:rsidRPr="00F64409" w:rsidRDefault="008775F2" w:rsidP="008775F2">
            <w:pPr>
              <w:pStyle w:val="TableParagraph"/>
              <w:spacing w:before="1" w:line="187" w:lineRule="exact"/>
              <w:jc w:val="center"/>
              <w:rPr>
                <w:rFonts w:ascii="Cambria" w:hAnsi="Cambria"/>
                <w:bCs/>
                <w:sz w:val="18"/>
                <w:szCs w:val="18"/>
              </w:rPr>
            </w:pPr>
          </w:p>
        </w:tc>
        <w:tc>
          <w:tcPr>
            <w:tcW w:w="532" w:type="dxa"/>
            <w:tcBorders>
              <w:top w:val="nil"/>
              <w:left w:val="nil"/>
              <w:bottom w:val="single" w:sz="4" w:space="0" w:color="auto"/>
              <w:right w:val="single" w:sz="4" w:space="0" w:color="auto"/>
            </w:tcBorders>
            <w:shd w:val="clear" w:color="auto" w:fill="auto"/>
          </w:tcPr>
          <w:p w14:paraId="16868D2C" w14:textId="7B724AD8" w:rsidR="008775F2" w:rsidRPr="00F64409" w:rsidRDefault="008775F2" w:rsidP="008775F2">
            <w:pPr>
              <w:pStyle w:val="TableParagraph"/>
              <w:spacing w:before="1" w:line="187" w:lineRule="exact"/>
              <w:jc w:val="center"/>
              <w:rPr>
                <w:rFonts w:ascii="Cambria" w:hAnsi="Cambria"/>
                <w:bCs/>
                <w:sz w:val="18"/>
                <w:szCs w:val="18"/>
              </w:rPr>
            </w:pPr>
          </w:p>
        </w:tc>
        <w:tc>
          <w:tcPr>
            <w:tcW w:w="667" w:type="dxa"/>
            <w:tcBorders>
              <w:top w:val="nil"/>
              <w:left w:val="nil"/>
              <w:bottom w:val="single" w:sz="4" w:space="0" w:color="auto"/>
              <w:right w:val="single" w:sz="4" w:space="0" w:color="auto"/>
            </w:tcBorders>
            <w:shd w:val="clear" w:color="auto" w:fill="auto"/>
          </w:tcPr>
          <w:p w14:paraId="42E299BD" w14:textId="208DD006" w:rsidR="008775F2" w:rsidRPr="00F64409" w:rsidRDefault="008775F2" w:rsidP="008775F2">
            <w:pPr>
              <w:pStyle w:val="TableParagraph"/>
              <w:spacing w:before="1" w:line="187" w:lineRule="exact"/>
              <w:jc w:val="center"/>
              <w:rPr>
                <w:rFonts w:ascii="Cambria" w:hAnsi="Cambria"/>
                <w:bCs/>
                <w:sz w:val="18"/>
                <w:szCs w:val="18"/>
              </w:rPr>
            </w:pPr>
          </w:p>
        </w:tc>
        <w:tc>
          <w:tcPr>
            <w:tcW w:w="598" w:type="dxa"/>
            <w:tcBorders>
              <w:top w:val="nil"/>
              <w:left w:val="nil"/>
              <w:bottom w:val="single" w:sz="4" w:space="0" w:color="auto"/>
              <w:right w:val="single" w:sz="4" w:space="0" w:color="auto"/>
            </w:tcBorders>
            <w:shd w:val="clear" w:color="auto" w:fill="auto"/>
          </w:tcPr>
          <w:p w14:paraId="0A30CFD0" w14:textId="33CED352" w:rsidR="008775F2" w:rsidRPr="00F64409" w:rsidRDefault="008775F2" w:rsidP="008775F2">
            <w:pPr>
              <w:pStyle w:val="TableParagraph"/>
              <w:spacing w:before="1" w:line="187" w:lineRule="exact"/>
              <w:jc w:val="center"/>
              <w:rPr>
                <w:rFonts w:ascii="Cambria" w:hAnsi="Cambria"/>
                <w:bCs/>
                <w:sz w:val="18"/>
                <w:szCs w:val="18"/>
              </w:rPr>
            </w:pPr>
          </w:p>
        </w:tc>
        <w:tc>
          <w:tcPr>
            <w:tcW w:w="845" w:type="dxa"/>
            <w:tcBorders>
              <w:top w:val="nil"/>
              <w:left w:val="nil"/>
              <w:bottom w:val="single" w:sz="4" w:space="0" w:color="auto"/>
              <w:right w:val="single" w:sz="4" w:space="0" w:color="auto"/>
            </w:tcBorders>
            <w:shd w:val="clear" w:color="auto" w:fill="auto"/>
          </w:tcPr>
          <w:p w14:paraId="0DA12479" w14:textId="28C54AAF" w:rsidR="008775F2" w:rsidRPr="00F64409" w:rsidRDefault="008775F2" w:rsidP="008775F2">
            <w:pPr>
              <w:pStyle w:val="TableParagraph"/>
              <w:spacing w:before="1" w:line="187" w:lineRule="exact"/>
              <w:jc w:val="center"/>
              <w:rPr>
                <w:rFonts w:ascii="Cambria" w:hAnsi="Cambria"/>
                <w:bCs/>
                <w:sz w:val="18"/>
                <w:szCs w:val="18"/>
              </w:rPr>
            </w:pPr>
          </w:p>
        </w:tc>
        <w:tc>
          <w:tcPr>
            <w:tcW w:w="1331" w:type="dxa"/>
            <w:tcBorders>
              <w:top w:val="nil"/>
              <w:left w:val="nil"/>
              <w:bottom w:val="single" w:sz="4" w:space="0" w:color="auto"/>
              <w:right w:val="single" w:sz="4" w:space="0" w:color="auto"/>
            </w:tcBorders>
            <w:shd w:val="clear" w:color="auto" w:fill="auto"/>
          </w:tcPr>
          <w:p w14:paraId="7A00FB7D" w14:textId="0A16D3BA" w:rsidR="008775F2" w:rsidRPr="00F64409" w:rsidRDefault="008775F2" w:rsidP="008775F2">
            <w:pPr>
              <w:pStyle w:val="TableParagraph"/>
              <w:spacing w:before="1" w:line="187" w:lineRule="exact"/>
              <w:jc w:val="center"/>
              <w:rPr>
                <w:rFonts w:ascii="Cambria" w:hAnsi="Cambria"/>
                <w:bCs/>
                <w:sz w:val="18"/>
                <w:szCs w:val="18"/>
              </w:rPr>
            </w:pPr>
          </w:p>
        </w:tc>
      </w:tr>
      <w:tr w:rsidR="008775F2" w:rsidRPr="009B3C59" w14:paraId="676D3D5F"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71FD77C0" w14:textId="6593EFC1" w:rsidR="008775F2" w:rsidRPr="001E48DB" w:rsidRDefault="008775F2" w:rsidP="008775F2">
            <w:pPr>
              <w:pStyle w:val="TableParagraph"/>
              <w:spacing w:line="188" w:lineRule="exact"/>
              <w:rPr>
                <w:rFonts w:ascii="Cambria" w:eastAsia="SimSun" w:hAnsi="Cambria"/>
                <w:sz w:val="18"/>
                <w:szCs w:val="18"/>
              </w:rPr>
            </w:pPr>
            <w:r w:rsidRPr="008A0AD6">
              <w:rPr>
                <w:rFonts w:eastAsia="SimSun"/>
                <w:bCs/>
                <w:sz w:val="18"/>
                <w:szCs w:val="18"/>
                <w:lang w:val="es-419"/>
              </w:rPr>
              <w:t>UAP- Área Metodológica</w:t>
            </w:r>
          </w:p>
        </w:tc>
        <w:tc>
          <w:tcPr>
            <w:tcW w:w="479" w:type="dxa"/>
            <w:tcBorders>
              <w:top w:val="nil"/>
              <w:left w:val="nil"/>
              <w:bottom w:val="single" w:sz="4" w:space="0" w:color="auto"/>
              <w:right w:val="single" w:sz="4" w:space="0" w:color="auto"/>
            </w:tcBorders>
            <w:shd w:val="clear" w:color="auto" w:fill="auto"/>
          </w:tcPr>
          <w:p w14:paraId="23E7E382" w14:textId="61A40E34"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63" w:type="dxa"/>
            <w:tcBorders>
              <w:top w:val="nil"/>
              <w:left w:val="nil"/>
              <w:bottom w:val="single" w:sz="4" w:space="0" w:color="auto"/>
              <w:right w:val="single" w:sz="4" w:space="0" w:color="auto"/>
            </w:tcBorders>
            <w:shd w:val="clear" w:color="auto" w:fill="auto"/>
          </w:tcPr>
          <w:p w14:paraId="120FB54A" w14:textId="44BB5476"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479" w:type="dxa"/>
            <w:tcBorders>
              <w:top w:val="nil"/>
              <w:left w:val="nil"/>
              <w:bottom w:val="single" w:sz="4" w:space="0" w:color="auto"/>
              <w:right w:val="single" w:sz="4" w:space="0" w:color="auto"/>
            </w:tcBorders>
            <w:shd w:val="clear" w:color="auto" w:fill="auto"/>
          </w:tcPr>
          <w:p w14:paraId="7FAAA129" w14:textId="6B8E14A8"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718" w:type="dxa"/>
            <w:tcBorders>
              <w:top w:val="nil"/>
              <w:left w:val="nil"/>
              <w:bottom w:val="single" w:sz="4" w:space="0" w:color="auto"/>
              <w:right w:val="single" w:sz="4" w:space="0" w:color="auto"/>
            </w:tcBorders>
            <w:shd w:val="clear" w:color="auto" w:fill="auto"/>
          </w:tcPr>
          <w:p w14:paraId="4FF59476" w14:textId="1DF8C444"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32" w:type="dxa"/>
            <w:tcBorders>
              <w:top w:val="nil"/>
              <w:left w:val="nil"/>
              <w:bottom w:val="single" w:sz="4" w:space="0" w:color="auto"/>
              <w:right w:val="single" w:sz="4" w:space="0" w:color="auto"/>
            </w:tcBorders>
            <w:shd w:val="clear" w:color="auto" w:fill="auto"/>
          </w:tcPr>
          <w:p w14:paraId="1B4D425E" w14:textId="063AEF3E"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667" w:type="dxa"/>
            <w:tcBorders>
              <w:top w:val="nil"/>
              <w:left w:val="nil"/>
              <w:bottom w:val="single" w:sz="4" w:space="0" w:color="auto"/>
              <w:right w:val="single" w:sz="4" w:space="0" w:color="auto"/>
            </w:tcBorders>
            <w:shd w:val="clear" w:color="auto" w:fill="auto"/>
          </w:tcPr>
          <w:p w14:paraId="7DF7DF45" w14:textId="5B3B1FAC"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98" w:type="dxa"/>
            <w:tcBorders>
              <w:top w:val="nil"/>
              <w:left w:val="nil"/>
              <w:bottom w:val="single" w:sz="4" w:space="0" w:color="auto"/>
              <w:right w:val="single" w:sz="4" w:space="0" w:color="auto"/>
            </w:tcBorders>
            <w:shd w:val="clear" w:color="auto" w:fill="auto"/>
          </w:tcPr>
          <w:p w14:paraId="293D5314" w14:textId="1DAEF008"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845" w:type="dxa"/>
            <w:tcBorders>
              <w:top w:val="nil"/>
              <w:left w:val="nil"/>
              <w:bottom w:val="single" w:sz="4" w:space="0" w:color="auto"/>
              <w:right w:val="single" w:sz="4" w:space="0" w:color="auto"/>
            </w:tcBorders>
            <w:shd w:val="clear" w:color="auto" w:fill="auto"/>
          </w:tcPr>
          <w:p w14:paraId="30A8E73B" w14:textId="03A2F573"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1331" w:type="dxa"/>
            <w:tcBorders>
              <w:top w:val="nil"/>
              <w:left w:val="nil"/>
              <w:bottom w:val="single" w:sz="4" w:space="0" w:color="auto"/>
              <w:right w:val="single" w:sz="4" w:space="0" w:color="auto"/>
            </w:tcBorders>
            <w:shd w:val="clear" w:color="auto" w:fill="auto"/>
          </w:tcPr>
          <w:p w14:paraId="5ABB886A" w14:textId="4115FD4B" w:rsidR="008775F2" w:rsidRPr="00F64409" w:rsidRDefault="008775F2" w:rsidP="008775F2">
            <w:pPr>
              <w:pStyle w:val="TableParagraph"/>
              <w:spacing w:before="1" w:line="187" w:lineRule="exact"/>
              <w:jc w:val="center"/>
              <w:rPr>
                <w:rFonts w:ascii="Cambria" w:eastAsia="Cambria" w:hAnsi="Cambria" w:cs="Cambria"/>
                <w:bCs/>
                <w:sz w:val="18"/>
                <w:szCs w:val="18"/>
              </w:rPr>
            </w:pPr>
          </w:p>
        </w:tc>
      </w:tr>
      <w:tr w:rsidR="009E78FE" w:rsidRPr="009B3C59" w14:paraId="1EA3B72F"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64D850CF" w14:textId="1F3F8134" w:rsidR="009E78FE" w:rsidRPr="001E48DB"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Seminario de Investigación I</w:t>
            </w:r>
          </w:p>
        </w:tc>
        <w:tc>
          <w:tcPr>
            <w:tcW w:w="479" w:type="dxa"/>
            <w:tcBorders>
              <w:top w:val="nil"/>
              <w:left w:val="nil"/>
              <w:bottom w:val="single" w:sz="4" w:space="0" w:color="auto"/>
              <w:right w:val="single" w:sz="4" w:space="0" w:color="auto"/>
            </w:tcBorders>
            <w:shd w:val="clear" w:color="auto" w:fill="auto"/>
          </w:tcPr>
          <w:p w14:paraId="59A0F33C" w14:textId="6B8E9A96"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63" w:type="dxa"/>
            <w:tcBorders>
              <w:top w:val="nil"/>
              <w:left w:val="nil"/>
              <w:bottom w:val="single" w:sz="4" w:space="0" w:color="auto"/>
              <w:right w:val="single" w:sz="4" w:space="0" w:color="auto"/>
            </w:tcBorders>
            <w:shd w:val="clear" w:color="auto" w:fill="auto"/>
          </w:tcPr>
          <w:p w14:paraId="0EA01D11" w14:textId="4684B132"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479" w:type="dxa"/>
            <w:tcBorders>
              <w:top w:val="nil"/>
              <w:left w:val="nil"/>
              <w:bottom w:val="single" w:sz="4" w:space="0" w:color="auto"/>
              <w:right w:val="single" w:sz="4" w:space="0" w:color="auto"/>
            </w:tcBorders>
            <w:shd w:val="clear" w:color="auto" w:fill="auto"/>
          </w:tcPr>
          <w:p w14:paraId="2F87C79B" w14:textId="37AB6D16"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718" w:type="dxa"/>
            <w:tcBorders>
              <w:top w:val="nil"/>
              <w:left w:val="nil"/>
              <w:bottom w:val="single" w:sz="4" w:space="0" w:color="auto"/>
              <w:right w:val="single" w:sz="4" w:space="0" w:color="auto"/>
            </w:tcBorders>
            <w:shd w:val="clear" w:color="auto" w:fill="auto"/>
          </w:tcPr>
          <w:p w14:paraId="07014227" w14:textId="761FA936"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32" w:type="dxa"/>
            <w:tcBorders>
              <w:top w:val="nil"/>
              <w:left w:val="nil"/>
              <w:bottom w:val="single" w:sz="4" w:space="0" w:color="auto"/>
              <w:right w:val="single" w:sz="4" w:space="0" w:color="auto"/>
            </w:tcBorders>
            <w:shd w:val="clear" w:color="auto" w:fill="auto"/>
          </w:tcPr>
          <w:p w14:paraId="56539886" w14:textId="69DA489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667" w:type="dxa"/>
            <w:tcBorders>
              <w:top w:val="nil"/>
              <w:left w:val="nil"/>
              <w:bottom w:val="single" w:sz="4" w:space="0" w:color="auto"/>
              <w:right w:val="single" w:sz="4" w:space="0" w:color="auto"/>
            </w:tcBorders>
            <w:shd w:val="clear" w:color="auto" w:fill="auto"/>
          </w:tcPr>
          <w:p w14:paraId="600F3C06" w14:textId="461334B8"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98" w:type="dxa"/>
            <w:tcBorders>
              <w:top w:val="nil"/>
              <w:left w:val="nil"/>
              <w:bottom w:val="single" w:sz="4" w:space="0" w:color="auto"/>
              <w:right w:val="single" w:sz="4" w:space="0" w:color="auto"/>
            </w:tcBorders>
            <w:shd w:val="clear" w:color="auto" w:fill="auto"/>
          </w:tcPr>
          <w:p w14:paraId="437E88DF" w14:textId="1F742745"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845" w:type="dxa"/>
            <w:tcBorders>
              <w:top w:val="nil"/>
              <w:left w:val="nil"/>
              <w:bottom w:val="single" w:sz="4" w:space="0" w:color="auto"/>
              <w:right w:val="single" w:sz="4" w:space="0" w:color="auto"/>
            </w:tcBorders>
            <w:shd w:val="clear" w:color="auto" w:fill="auto"/>
          </w:tcPr>
          <w:p w14:paraId="6855B2EB" w14:textId="3E8F6DCD"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1331" w:type="dxa"/>
            <w:tcBorders>
              <w:top w:val="nil"/>
              <w:left w:val="nil"/>
              <w:bottom w:val="single" w:sz="4" w:space="0" w:color="auto"/>
              <w:right w:val="single" w:sz="4" w:space="0" w:color="auto"/>
            </w:tcBorders>
            <w:shd w:val="clear" w:color="auto" w:fill="auto"/>
          </w:tcPr>
          <w:p w14:paraId="3ABDCE64" w14:textId="6DC1CAD6" w:rsidR="009E78FE" w:rsidRPr="00F64409"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524EC2A1" w14:textId="77777777" w:rsidTr="008775F2">
        <w:trPr>
          <w:trHeight w:val="227"/>
        </w:trPr>
        <w:tc>
          <w:tcPr>
            <w:tcW w:w="3848" w:type="dxa"/>
            <w:tcBorders>
              <w:top w:val="nil"/>
              <w:left w:val="single" w:sz="4" w:space="0" w:color="auto"/>
              <w:bottom w:val="single" w:sz="4" w:space="0" w:color="auto"/>
              <w:right w:val="single" w:sz="4" w:space="0" w:color="auto"/>
            </w:tcBorders>
            <w:shd w:val="clear" w:color="auto" w:fill="auto"/>
          </w:tcPr>
          <w:p w14:paraId="09B74C49" w14:textId="299E7130" w:rsidR="009E78FE"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Seminario de Investigación I</w:t>
            </w:r>
            <w:r>
              <w:rPr>
                <w:rFonts w:eastAsia="SimSun"/>
                <w:bCs/>
                <w:sz w:val="18"/>
                <w:szCs w:val="18"/>
                <w:lang w:val="es-419"/>
              </w:rPr>
              <w:t>I</w:t>
            </w:r>
          </w:p>
        </w:tc>
        <w:tc>
          <w:tcPr>
            <w:tcW w:w="479" w:type="dxa"/>
            <w:tcBorders>
              <w:top w:val="nil"/>
              <w:left w:val="nil"/>
              <w:bottom w:val="single" w:sz="4" w:space="0" w:color="auto"/>
              <w:right w:val="single" w:sz="4" w:space="0" w:color="auto"/>
            </w:tcBorders>
            <w:shd w:val="clear" w:color="auto" w:fill="auto"/>
          </w:tcPr>
          <w:p w14:paraId="57F64790" w14:textId="48402501"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63" w:type="dxa"/>
            <w:tcBorders>
              <w:top w:val="nil"/>
              <w:left w:val="nil"/>
              <w:bottom w:val="single" w:sz="4" w:space="0" w:color="auto"/>
              <w:right w:val="single" w:sz="4" w:space="0" w:color="auto"/>
            </w:tcBorders>
            <w:shd w:val="clear" w:color="auto" w:fill="auto"/>
          </w:tcPr>
          <w:p w14:paraId="1E243E40" w14:textId="2AF65C50"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479" w:type="dxa"/>
            <w:tcBorders>
              <w:top w:val="nil"/>
              <w:left w:val="nil"/>
              <w:bottom w:val="single" w:sz="4" w:space="0" w:color="auto"/>
              <w:right w:val="single" w:sz="4" w:space="0" w:color="auto"/>
            </w:tcBorders>
            <w:shd w:val="clear" w:color="auto" w:fill="auto"/>
          </w:tcPr>
          <w:p w14:paraId="6F74D60B" w14:textId="61F26415"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718" w:type="dxa"/>
            <w:tcBorders>
              <w:top w:val="nil"/>
              <w:left w:val="nil"/>
              <w:bottom w:val="single" w:sz="4" w:space="0" w:color="auto"/>
              <w:right w:val="single" w:sz="4" w:space="0" w:color="auto"/>
            </w:tcBorders>
            <w:shd w:val="clear" w:color="auto" w:fill="auto"/>
          </w:tcPr>
          <w:p w14:paraId="7044580F" w14:textId="4AB3773E"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32" w:type="dxa"/>
            <w:tcBorders>
              <w:top w:val="nil"/>
              <w:left w:val="nil"/>
              <w:bottom w:val="single" w:sz="4" w:space="0" w:color="auto"/>
              <w:right w:val="single" w:sz="4" w:space="0" w:color="auto"/>
            </w:tcBorders>
            <w:shd w:val="clear" w:color="auto" w:fill="auto"/>
          </w:tcPr>
          <w:p w14:paraId="08F31F3B" w14:textId="4D0B6F23"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667" w:type="dxa"/>
            <w:tcBorders>
              <w:top w:val="nil"/>
              <w:left w:val="nil"/>
              <w:bottom w:val="single" w:sz="4" w:space="0" w:color="auto"/>
              <w:right w:val="single" w:sz="4" w:space="0" w:color="auto"/>
            </w:tcBorders>
            <w:shd w:val="clear" w:color="auto" w:fill="auto"/>
          </w:tcPr>
          <w:p w14:paraId="7201BD92" w14:textId="61BDE51D"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98" w:type="dxa"/>
            <w:tcBorders>
              <w:top w:val="nil"/>
              <w:left w:val="nil"/>
              <w:bottom w:val="single" w:sz="4" w:space="0" w:color="auto"/>
              <w:right w:val="single" w:sz="4" w:space="0" w:color="auto"/>
            </w:tcBorders>
            <w:shd w:val="clear" w:color="auto" w:fill="auto"/>
          </w:tcPr>
          <w:p w14:paraId="47D29182" w14:textId="2245904F"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845" w:type="dxa"/>
            <w:tcBorders>
              <w:top w:val="nil"/>
              <w:left w:val="nil"/>
              <w:bottom w:val="single" w:sz="4" w:space="0" w:color="auto"/>
              <w:right w:val="single" w:sz="4" w:space="0" w:color="auto"/>
            </w:tcBorders>
            <w:shd w:val="clear" w:color="auto" w:fill="auto"/>
          </w:tcPr>
          <w:p w14:paraId="742511A6" w14:textId="592958EE"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1331" w:type="dxa"/>
            <w:tcBorders>
              <w:top w:val="nil"/>
              <w:left w:val="nil"/>
              <w:bottom w:val="single" w:sz="4" w:space="0" w:color="auto"/>
              <w:right w:val="single" w:sz="4" w:space="0" w:color="auto"/>
            </w:tcBorders>
            <w:shd w:val="clear" w:color="auto" w:fill="auto"/>
          </w:tcPr>
          <w:p w14:paraId="4D22FCF3" w14:textId="58CD5B03" w:rsidR="009E78FE" w:rsidRPr="00F64409"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31D330E7" w14:textId="77777777" w:rsidTr="008775F2">
        <w:trPr>
          <w:trHeight w:val="227"/>
        </w:trPr>
        <w:tc>
          <w:tcPr>
            <w:tcW w:w="3848" w:type="dxa"/>
            <w:shd w:val="clear" w:color="auto" w:fill="auto"/>
          </w:tcPr>
          <w:p w14:paraId="328D77DA" w14:textId="5F459F71" w:rsidR="009E78FE" w:rsidRPr="001E48DB"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Seminario de Investigación I</w:t>
            </w:r>
            <w:r>
              <w:rPr>
                <w:rFonts w:eastAsia="SimSun"/>
                <w:bCs/>
                <w:sz w:val="18"/>
                <w:szCs w:val="18"/>
                <w:lang w:val="es-419"/>
              </w:rPr>
              <w:t>II</w:t>
            </w:r>
          </w:p>
        </w:tc>
        <w:tc>
          <w:tcPr>
            <w:tcW w:w="479" w:type="dxa"/>
            <w:shd w:val="clear" w:color="auto" w:fill="auto"/>
          </w:tcPr>
          <w:p w14:paraId="783BA61B" w14:textId="35D455A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236057B1" w14:textId="596C967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4210DAC5" w14:textId="10EC6F0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1BA59D9F" w14:textId="7120C32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3B9C9F60" w14:textId="3A9B413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029AEBB6" w14:textId="1B66321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0C5163B0" w14:textId="4827013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2969FDC1" w14:textId="0F4794E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6238A307" w14:textId="5FD87D30"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4D6BAB50" w14:textId="77777777" w:rsidTr="008775F2">
        <w:trPr>
          <w:trHeight w:val="227"/>
        </w:trPr>
        <w:tc>
          <w:tcPr>
            <w:tcW w:w="3848" w:type="dxa"/>
            <w:shd w:val="clear" w:color="auto" w:fill="auto"/>
          </w:tcPr>
          <w:p w14:paraId="0E07D88D" w14:textId="3547A0CE" w:rsidR="009E78FE" w:rsidRPr="001E48DB"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Seminario de Investigación I</w:t>
            </w:r>
            <w:r>
              <w:rPr>
                <w:rFonts w:eastAsia="SimSun"/>
                <w:bCs/>
                <w:sz w:val="18"/>
                <w:szCs w:val="18"/>
                <w:lang w:val="es-419"/>
              </w:rPr>
              <w:t>V</w:t>
            </w:r>
          </w:p>
        </w:tc>
        <w:tc>
          <w:tcPr>
            <w:tcW w:w="479" w:type="dxa"/>
            <w:shd w:val="clear" w:color="auto" w:fill="auto"/>
          </w:tcPr>
          <w:p w14:paraId="5E0B4966" w14:textId="13CCABA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720BC663" w14:textId="651C8FF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48C6B93A" w14:textId="7F4A6BF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0ABCCA41" w14:textId="229312F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07A7CD79" w14:textId="609A82A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B8254BA" w14:textId="436DA688"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61F93F22" w14:textId="625A75FF"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31F7D3D8" w14:textId="0622065B"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0B86CCCE" w14:textId="2DE6B106"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1DF9AFA5" w14:textId="77777777" w:rsidTr="008775F2">
        <w:trPr>
          <w:trHeight w:val="227"/>
        </w:trPr>
        <w:tc>
          <w:tcPr>
            <w:tcW w:w="3848" w:type="dxa"/>
            <w:shd w:val="clear" w:color="auto" w:fill="auto"/>
          </w:tcPr>
          <w:p w14:paraId="369809E9" w14:textId="0A373EBE" w:rsidR="009E78FE" w:rsidRPr="001E48DB" w:rsidRDefault="009E78FE" w:rsidP="009E78FE">
            <w:pPr>
              <w:pStyle w:val="TableParagraph"/>
              <w:spacing w:line="188" w:lineRule="exact"/>
              <w:rPr>
                <w:rFonts w:ascii="Cambria" w:eastAsia="SimSun" w:hAnsi="Cambria"/>
                <w:sz w:val="18"/>
                <w:szCs w:val="18"/>
              </w:rPr>
            </w:pPr>
            <w:r>
              <w:rPr>
                <w:rFonts w:eastAsia="SimSun"/>
                <w:bCs/>
                <w:sz w:val="18"/>
                <w:szCs w:val="18"/>
                <w:lang w:val="es-419"/>
              </w:rPr>
              <w:t>Seminario de Investigación V</w:t>
            </w:r>
          </w:p>
        </w:tc>
        <w:tc>
          <w:tcPr>
            <w:tcW w:w="479" w:type="dxa"/>
            <w:shd w:val="clear" w:color="auto" w:fill="auto"/>
          </w:tcPr>
          <w:p w14:paraId="01C0EE10" w14:textId="54C35A1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61799B0D" w14:textId="4F06D918"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113E2742" w14:textId="61107289"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1874B7D1" w14:textId="390DCA23"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50BC802D" w14:textId="2377769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6A8E217A" w14:textId="0B003ED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69A72B12" w14:textId="60146F5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4D2C4501" w14:textId="5D0691C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36600DAE" w14:textId="2DE24890"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419B0CBB" w14:textId="77777777" w:rsidTr="008775F2">
        <w:trPr>
          <w:trHeight w:val="227"/>
        </w:trPr>
        <w:tc>
          <w:tcPr>
            <w:tcW w:w="3848" w:type="dxa"/>
            <w:shd w:val="clear" w:color="auto" w:fill="auto"/>
          </w:tcPr>
          <w:p w14:paraId="0ED401D8" w14:textId="280A2FEC" w:rsidR="009E78FE" w:rsidRPr="001E48DB"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 xml:space="preserve">Seminario de Investigación </w:t>
            </w:r>
            <w:r>
              <w:rPr>
                <w:rFonts w:eastAsia="SimSun"/>
                <w:bCs/>
                <w:sz w:val="18"/>
                <w:szCs w:val="18"/>
                <w:lang w:val="es-419"/>
              </w:rPr>
              <w:t>V</w:t>
            </w:r>
            <w:r w:rsidRPr="00941110">
              <w:rPr>
                <w:rFonts w:eastAsia="SimSun"/>
                <w:bCs/>
                <w:sz w:val="18"/>
                <w:szCs w:val="18"/>
                <w:lang w:val="es-419"/>
              </w:rPr>
              <w:t>I</w:t>
            </w:r>
          </w:p>
        </w:tc>
        <w:tc>
          <w:tcPr>
            <w:tcW w:w="479" w:type="dxa"/>
            <w:shd w:val="clear" w:color="auto" w:fill="auto"/>
          </w:tcPr>
          <w:p w14:paraId="76577815" w14:textId="4300359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14A6BBD0" w14:textId="29732FDF"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5B7FC98B" w14:textId="0839B8C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5063AF10" w14:textId="7F5F5B2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1B3FE34A" w14:textId="0B8EC67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7CFF45A0" w14:textId="6C1C0F9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681F10B8" w14:textId="6B63BB79"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0AD15DF4" w14:textId="239D7A2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1D0E1DD4" w14:textId="65630AAD"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5A34B52B" w14:textId="77777777" w:rsidTr="008775F2">
        <w:trPr>
          <w:trHeight w:val="227"/>
        </w:trPr>
        <w:tc>
          <w:tcPr>
            <w:tcW w:w="3848" w:type="dxa"/>
            <w:shd w:val="clear" w:color="auto" w:fill="auto"/>
          </w:tcPr>
          <w:p w14:paraId="74443D0B" w14:textId="24CE5144" w:rsidR="009E78FE" w:rsidRPr="001E48DB"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 xml:space="preserve">Seminario de Investigación </w:t>
            </w:r>
            <w:r>
              <w:rPr>
                <w:rFonts w:eastAsia="SimSun"/>
                <w:bCs/>
                <w:sz w:val="18"/>
                <w:szCs w:val="18"/>
                <w:lang w:val="es-419"/>
              </w:rPr>
              <w:t>V</w:t>
            </w:r>
            <w:r w:rsidRPr="00941110">
              <w:rPr>
                <w:rFonts w:eastAsia="SimSun"/>
                <w:bCs/>
                <w:sz w:val="18"/>
                <w:szCs w:val="18"/>
                <w:lang w:val="es-419"/>
              </w:rPr>
              <w:t>I</w:t>
            </w:r>
            <w:r>
              <w:rPr>
                <w:rFonts w:eastAsia="SimSun"/>
                <w:bCs/>
                <w:sz w:val="18"/>
                <w:szCs w:val="18"/>
                <w:lang w:val="es-419"/>
              </w:rPr>
              <w:t>I</w:t>
            </w:r>
          </w:p>
        </w:tc>
        <w:tc>
          <w:tcPr>
            <w:tcW w:w="479" w:type="dxa"/>
            <w:shd w:val="clear" w:color="auto" w:fill="auto"/>
          </w:tcPr>
          <w:p w14:paraId="78E6CA66" w14:textId="3B835EF4"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48EFB18D" w14:textId="3C9F04A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2E7B49DD" w14:textId="4C1AD66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4ACD5C61" w14:textId="2273B60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435DDED0" w14:textId="76CFF194"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0339A8C8" w14:textId="7A14460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560CC49D" w14:textId="2744163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42DFB193" w14:textId="23E8710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1AAC2C85" w14:textId="7A1572F7"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6E1E1DC0" w14:textId="77777777" w:rsidTr="008775F2">
        <w:trPr>
          <w:trHeight w:val="227"/>
        </w:trPr>
        <w:tc>
          <w:tcPr>
            <w:tcW w:w="3848" w:type="dxa"/>
            <w:shd w:val="clear" w:color="auto" w:fill="auto"/>
          </w:tcPr>
          <w:p w14:paraId="33171E12" w14:textId="7F044382" w:rsidR="009E78FE" w:rsidRPr="001E48DB" w:rsidRDefault="009E78FE" w:rsidP="009E78FE">
            <w:pPr>
              <w:pStyle w:val="TableParagraph"/>
              <w:spacing w:line="188" w:lineRule="exact"/>
              <w:rPr>
                <w:rFonts w:ascii="Cambria" w:eastAsia="SimSun" w:hAnsi="Cambria"/>
                <w:sz w:val="18"/>
                <w:szCs w:val="18"/>
              </w:rPr>
            </w:pPr>
            <w:r w:rsidRPr="00941110">
              <w:rPr>
                <w:rFonts w:eastAsia="SimSun"/>
                <w:bCs/>
                <w:sz w:val="18"/>
                <w:szCs w:val="18"/>
                <w:lang w:val="es-419"/>
              </w:rPr>
              <w:t xml:space="preserve">Seminario de Investigación </w:t>
            </w:r>
            <w:r>
              <w:rPr>
                <w:rFonts w:eastAsia="SimSun"/>
                <w:bCs/>
                <w:sz w:val="18"/>
                <w:szCs w:val="18"/>
                <w:lang w:val="es-419"/>
              </w:rPr>
              <w:t>VII</w:t>
            </w:r>
            <w:r w:rsidRPr="00941110">
              <w:rPr>
                <w:rFonts w:eastAsia="SimSun"/>
                <w:bCs/>
                <w:sz w:val="18"/>
                <w:szCs w:val="18"/>
                <w:lang w:val="es-419"/>
              </w:rPr>
              <w:t>I</w:t>
            </w:r>
          </w:p>
        </w:tc>
        <w:tc>
          <w:tcPr>
            <w:tcW w:w="479" w:type="dxa"/>
            <w:shd w:val="clear" w:color="auto" w:fill="auto"/>
          </w:tcPr>
          <w:p w14:paraId="18E95E26" w14:textId="2D2912B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4BCDA7D4" w14:textId="5BE9A34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2BAC498E" w14:textId="2C733CA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0B8EA8C0" w14:textId="0BFE0E3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AEC9142" w14:textId="49E908A9"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608D8411" w14:textId="392B36FB"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30105A04" w14:textId="60EE832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7E5A1D1F" w14:textId="28A1C42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621C2E03" w14:textId="39DE8504"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15545AEC" w14:textId="77777777" w:rsidTr="008775F2">
        <w:trPr>
          <w:trHeight w:val="227"/>
        </w:trPr>
        <w:tc>
          <w:tcPr>
            <w:tcW w:w="3848" w:type="dxa"/>
            <w:shd w:val="clear" w:color="auto" w:fill="auto"/>
          </w:tcPr>
          <w:p w14:paraId="146847D6" w14:textId="4209C149" w:rsidR="009E78FE" w:rsidRPr="001E48DB" w:rsidRDefault="009E78FE" w:rsidP="009E78FE">
            <w:pPr>
              <w:pStyle w:val="TableParagraph"/>
              <w:spacing w:line="188" w:lineRule="exact"/>
              <w:rPr>
                <w:rFonts w:ascii="Cambria" w:eastAsia="SimSun" w:hAnsi="Cambria"/>
                <w:sz w:val="18"/>
                <w:szCs w:val="18"/>
              </w:rPr>
            </w:pPr>
            <w:r w:rsidRPr="001E48DB">
              <w:rPr>
                <w:rFonts w:ascii="Cambria" w:eastAsia="SimSun" w:hAnsi="Cambria"/>
                <w:sz w:val="18"/>
                <w:szCs w:val="18"/>
              </w:rPr>
              <w:t xml:space="preserve">Publicación de </w:t>
            </w:r>
            <w:r w:rsidR="00B35341">
              <w:rPr>
                <w:rFonts w:ascii="Cambria" w:eastAsia="SimSun" w:hAnsi="Cambria"/>
                <w:sz w:val="18"/>
                <w:szCs w:val="18"/>
              </w:rPr>
              <w:t>A</w:t>
            </w:r>
            <w:r w:rsidRPr="001E48DB">
              <w:rPr>
                <w:rFonts w:ascii="Cambria" w:eastAsia="SimSun" w:hAnsi="Cambria"/>
                <w:sz w:val="18"/>
                <w:szCs w:val="18"/>
              </w:rPr>
              <w:t>rtículo</w:t>
            </w:r>
            <w:r w:rsidR="00B35341">
              <w:rPr>
                <w:rFonts w:ascii="Cambria" w:eastAsia="SimSun" w:hAnsi="Cambria"/>
                <w:sz w:val="18"/>
                <w:szCs w:val="18"/>
              </w:rPr>
              <w:t>s</w:t>
            </w:r>
            <w:r w:rsidRPr="001E48DB">
              <w:rPr>
                <w:rFonts w:ascii="Cambria" w:eastAsia="SimSun" w:hAnsi="Cambria"/>
                <w:sz w:val="18"/>
                <w:szCs w:val="18"/>
              </w:rPr>
              <w:t xml:space="preserve"> </w:t>
            </w:r>
            <w:r w:rsidR="00B35341">
              <w:rPr>
                <w:rFonts w:ascii="Cambria" w:eastAsia="SimSun" w:hAnsi="Cambria"/>
                <w:sz w:val="18"/>
                <w:szCs w:val="18"/>
              </w:rPr>
              <w:t>C</w:t>
            </w:r>
            <w:r w:rsidRPr="001E48DB">
              <w:rPr>
                <w:rFonts w:ascii="Cambria" w:eastAsia="SimSun" w:hAnsi="Cambria"/>
                <w:sz w:val="18"/>
                <w:szCs w:val="18"/>
              </w:rPr>
              <w:t>ientífico</w:t>
            </w:r>
            <w:r w:rsidR="00B35341">
              <w:rPr>
                <w:rFonts w:ascii="Cambria" w:eastAsia="SimSun" w:hAnsi="Cambria"/>
                <w:sz w:val="18"/>
                <w:szCs w:val="18"/>
              </w:rPr>
              <w:t>s</w:t>
            </w:r>
          </w:p>
        </w:tc>
        <w:tc>
          <w:tcPr>
            <w:tcW w:w="479" w:type="dxa"/>
            <w:shd w:val="clear" w:color="auto" w:fill="auto"/>
          </w:tcPr>
          <w:p w14:paraId="7F98A498" w14:textId="280D371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1DEF62D7" w14:textId="4E68DDA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03AFA342" w14:textId="6D5419A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0416C397" w14:textId="6DAEFE0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85A3C90" w14:textId="0E805E5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38D24FCE" w14:textId="6893F08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774C7676" w14:textId="6F714C9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4B698AE5" w14:textId="24691C59"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2B02611D" w14:textId="1BBFB400"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4132539A" w14:textId="77777777" w:rsidTr="008775F2">
        <w:trPr>
          <w:trHeight w:val="227"/>
        </w:trPr>
        <w:tc>
          <w:tcPr>
            <w:tcW w:w="3848" w:type="dxa"/>
            <w:shd w:val="clear" w:color="auto" w:fill="auto"/>
          </w:tcPr>
          <w:p w14:paraId="6030CADA" w14:textId="255D49E3" w:rsidR="009E78FE" w:rsidRPr="001E48DB" w:rsidRDefault="009E78FE" w:rsidP="009E78FE">
            <w:pPr>
              <w:pStyle w:val="TableParagraph"/>
              <w:spacing w:line="188" w:lineRule="exact"/>
              <w:rPr>
                <w:rFonts w:ascii="Cambria" w:eastAsia="SimSun" w:hAnsi="Cambria"/>
                <w:sz w:val="18"/>
                <w:szCs w:val="18"/>
              </w:rPr>
            </w:pPr>
            <w:r w:rsidRPr="001E48DB">
              <w:rPr>
                <w:rFonts w:ascii="Cambria" w:eastAsia="SimSun" w:hAnsi="Cambria"/>
                <w:sz w:val="18"/>
                <w:szCs w:val="18"/>
              </w:rPr>
              <w:t>Actividad</w:t>
            </w:r>
            <w:r>
              <w:rPr>
                <w:rFonts w:ascii="Cambria" w:eastAsia="SimSun" w:hAnsi="Cambria"/>
                <w:sz w:val="18"/>
                <w:szCs w:val="18"/>
              </w:rPr>
              <w:t>es</w:t>
            </w:r>
            <w:r w:rsidRPr="001E48DB">
              <w:rPr>
                <w:rFonts w:ascii="Cambria" w:eastAsia="SimSun" w:hAnsi="Cambria"/>
                <w:sz w:val="18"/>
                <w:szCs w:val="18"/>
              </w:rPr>
              <w:t xml:space="preserve"> de </w:t>
            </w:r>
            <w:r w:rsidR="00B35341">
              <w:rPr>
                <w:rFonts w:ascii="Cambria" w:eastAsia="SimSun" w:hAnsi="Cambria"/>
                <w:sz w:val="18"/>
                <w:szCs w:val="18"/>
              </w:rPr>
              <w:t>R</w:t>
            </w:r>
            <w:r w:rsidRPr="001E48DB">
              <w:rPr>
                <w:rFonts w:ascii="Cambria" w:eastAsia="SimSun" w:hAnsi="Cambria"/>
                <w:sz w:val="18"/>
                <w:szCs w:val="18"/>
              </w:rPr>
              <w:t xml:space="preserve">etribución </w:t>
            </w:r>
            <w:r w:rsidR="00B35341">
              <w:rPr>
                <w:rFonts w:ascii="Cambria" w:eastAsia="SimSun" w:hAnsi="Cambria"/>
                <w:sz w:val="18"/>
                <w:szCs w:val="18"/>
              </w:rPr>
              <w:t>S</w:t>
            </w:r>
            <w:r w:rsidRPr="001E48DB">
              <w:rPr>
                <w:rFonts w:ascii="Cambria" w:eastAsia="SimSun" w:hAnsi="Cambria"/>
                <w:sz w:val="18"/>
                <w:szCs w:val="18"/>
              </w:rPr>
              <w:t>ocial</w:t>
            </w:r>
          </w:p>
        </w:tc>
        <w:tc>
          <w:tcPr>
            <w:tcW w:w="479" w:type="dxa"/>
            <w:shd w:val="clear" w:color="auto" w:fill="auto"/>
          </w:tcPr>
          <w:p w14:paraId="4AE2F319" w14:textId="6B378DE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7F94E11E" w14:textId="784787F4"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0D8D3057" w14:textId="6D0F1FE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7C843791" w14:textId="7CEB61A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754BE31" w14:textId="24B633BB"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09115C35" w14:textId="00C8717B"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7A0B2136" w14:textId="478CD4B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18060B28" w14:textId="25A8608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3AE6BECB" w14:textId="1E07A096"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258D1EDA" w14:textId="77777777" w:rsidTr="008775F2">
        <w:trPr>
          <w:trHeight w:val="227"/>
        </w:trPr>
        <w:tc>
          <w:tcPr>
            <w:tcW w:w="3848" w:type="dxa"/>
            <w:shd w:val="clear" w:color="auto" w:fill="auto"/>
          </w:tcPr>
          <w:p w14:paraId="42BE1D54" w14:textId="30473B21" w:rsidR="009E78FE" w:rsidRPr="001E48DB" w:rsidRDefault="009E78FE" w:rsidP="009E78FE">
            <w:pPr>
              <w:pStyle w:val="TableParagraph"/>
              <w:spacing w:line="188" w:lineRule="exact"/>
              <w:rPr>
                <w:rFonts w:ascii="Cambria" w:eastAsia="SimSun" w:hAnsi="Cambria"/>
                <w:sz w:val="18"/>
                <w:szCs w:val="18"/>
              </w:rPr>
            </w:pPr>
            <w:r>
              <w:rPr>
                <w:rFonts w:ascii="Cambria" w:eastAsia="SimSun" w:hAnsi="Cambria"/>
                <w:sz w:val="18"/>
                <w:szCs w:val="18"/>
              </w:rPr>
              <w:t>Estancia de Investigación I</w:t>
            </w:r>
          </w:p>
        </w:tc>
        <w:tc>
          <w:tcPr>
            <w:tcW w:w="479" w:type="dxa"/>
            <w:shd w:val="clear" w:color="auto" w:fill="auto"/>
          </w:tcPr>
          <w:p w14:paraId="1277E5F4" w14:textId="157086D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1CBD6B3A" w14:textId="338BCE2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29C762A5" w14:textId="7AF5676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61200DDC" w14:textId="4C0F1DC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25C09A6C" w14:textId="2ABA670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68F0F17B" w14:textId="5024B18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7E6CEA20" w14:textId="7BE30AD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335EC3CA" w14:textId="718E51BF"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5589E117" w14:textId="4D4BD745"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09DCAD95" w14:textId="77777777" w:rsidTr="008775F2">
        <w:trPr>
          <w:trHeight w:val="227"/>
        </w:trPr>
        <w:tc>
          <w:tcPr>
            <w:tcW w:w="3848" w:type="dxa"/>
            <w:shd w:val="clear" w:color="auto" w:fill="auto"/>
          </w:tcPr>
          <w:p w14:paraId="31E54F76" w14:textId="1533CBDE" w:rsidR="009E78FE" w:rsidRPr="001E48DB" w:rsidRDefault="009E78FE" w:rsidP="009E78FE">
            <w:pPr>
              <w:pStyle w:val="TableParagraph"/>
              <w:spacing w:line="188" w:lineRule="exact"/>
              <w:rPr>
                <w:rFonts w:ascii="Cambria" w:eastAsia="SimSun" w:hAnsi="Cambria"/>
                <w:sz w:val="18"/>
                <w:szCs w:val="18"/>
              </w:rPr>
            </w:pPr>
            <w:r>
              <w:rPr>
                <w:rFonts w:ascii="Cambria" w:eastAsia="SimSun" w:hAnsi="Cambria"/>
                <w:sz w:val="18"/>
                <w:szCs w:val="18"/>
              </w:rPr>
              <w:t>Estancia de Investigación II</w:t>
            </w:r>
          </w:p>
        </w:tc>
        <w:tc>
          <w:tcPr>
            <w:tcW w:w="479" w:type="dxa"/>
            <w:shd w:val="clear" w:color="auto" w:fill="auto"/>
          </w:tcPr>
          <w:p w14:paraId="45263989" w14:textId="04AB262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667A042D" w14:textId="5D75A0E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71FF1028" w14:textId="782924C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611BB841" w14:textId="420FEDF8"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F787AD6" w14:textId="4763285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C0D7328" w14:textId="2F1EB06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3B07927C" w14:textId="2882706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2C8B676E" w14:textId="5EB0323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7B0BAC44" w14:textId="18F08878"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07F98A9C" w14:textId="77777777" w:rsidTr="008775F2">
        <w:trPr>
          <w:trHeight w:val="227"/>
        </w:trPr>
        <w:tc>
          <w:tcPr>
            <w:tcW w:w="3848" w:type="dxa"/>
            <w:shd w:val="clear" w:color="auto" w:fill="auto"/>
          </w:tcPr>
          <w:p w14:paraId="71FBF0C9" w14:textId="264ECA97" w:rsidR="009E78FE" w:rsidRPr="001E48DB" w:rsidRDefault="009E78FE" w:rsidP="009E78FE">
            <w:pPr>
              <w:pStyle w:val="TableParagraph"/>
              <w:spacing w:line="188" w:lineRule="exact"/>
              <w:rPr>
                <w:rFonts w:ascii="Cambria" w:eastAsia="SimSun" w:hAnsi="Cambria"/>
                <w:sz w:val="18"/>
                <w:szCs w:val="18"/>
              </w:rPr>
            </w:pPr>
            <w:r w:rsidRPr="001E48DB">
              <w:rPr>
                <w:rFonts w:ascii="Cambria" w:eastAsia="SimSun" w:hAnsi="Cambria"/>
                <w:sz w:val="18"/>
                <w:szCs w:val="18"/>
              </w:rPr>
              <w:t>Tesis de Grado</w:t>
            </w:r>
          </w:p>
        </w:tc>
        <w:tc>
          <w:tcPr>
            <w:tcW w:w="479" w:type="dxa"/>
            <w:shd w:val="clear" w:color="auto" w:fill="auto"/>
          </w:tcPr>
          <w:p w14:paraId="6951500B" w14:textId="6BAD35C1"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6F78AE1B" w14:textId="5F4B6D4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03BC222C" w14:textId="6C1AE83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637795E0" w14:textId="29959FA9"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DBD8C6F" w14:textId="35917DD8"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6BC18B43" w14:textId="4DA7B32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7B087CCD" w14:textId="5B5B03A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0FA8C13B" w14:textId="6827D674"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5809B88B" w14:textId="34E2496E"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6C3F9ADD" w14:textId="77777777" w:rsidTr="008775F2">
        <w:trPr>
          <w:trHeight w:val="227"/>
        </w:trPr>
        <w:tc>
          <w:tcPr>
            <w:tcW w:w="3848" w:type="dxa"/>
            <w:shd w:val="clear" w:color="auto" w:fill="auto"/>
          </w:tcPr>
          <w:p w14:paraId="0B473B8C" w14:textId="4650DCF0" w:rsidR="009E78FE" w:rsidRPr="001E48DB" w:rsidRDefault="009E78FE" w:rsidP="009E78FE">
            <w:pPr>
              <w:pStyle w:val="TableParagraph"/>
              <w:spacing w:line="188" w:lineRule="exact"/>
              <w:rPr>
                <w:rFonts w:ascii="Cambria" w:eastAsia="SimSun" w:hAnsi="Cambria"/>
                <w:sz w:val="18"/>
                <w:szCs w:val="18"/>
              </w:rPr>
            </w:pPr>
            <w:r w:rsidRPr="008F7887">
              <w:rPr>
                <w:sz w:val="18"/>
                <w:szCs w:val="18"/>
                <w:lang w:val="es-419"/>
              </w:rPr>
              <w:t>Optativa</w:t>
            </w:r>
          </w:p>
        </w:tc>
        <w:tc>
          <w:tcPr>
            <w:tcW w:w="479" w:type="dxa"/>
            <w:shd w:val="clear" w:color="auto" w:fill="auto"/>
          </w:tcPr>
          <w:p w14:paraId="46C4182A" w14:textId="1E9D6E75"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6BDFE6D6" w14:textId="27DE84E8"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07A788F2" w14:textId="3926FDA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413D604A" w14:textId="4B593A8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6AA3CF72" w14:textId="20006CC3"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295A3D14" w14:textId="2E55789A"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05E5FAFE" w14:textId="0014859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62DA83C4" w14:textId="2786F93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73FDD775" w14:textId="6EF426F2"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4D7585B5" w14:textId="77777777" w:rsidTr="008775F2">
        <w:trPr>
          <w:trHeight w:val="227"/>
        </w:trPr>
        <w:tc>
          <w:tcPr>
            <w:tcW w:w="3848" w:type="dxa"/>
            <w:shd w:val="clear" w:color="auto" w:fill="auto"/>
          </w:tcPr>
          <w:p w14:paraId="5F24F7C2" w14:textId="71B238F6" w:rsidR="009E78FE" w:rsidRPr="001E48DB" w:rsidRDefault="009E78FE" w:rsidP="009E78FE">
            <w:pPr>
              <w:pStyle w:val="TableParagraph"/>
              <w:spacing w:line="188" w:lineRule="exact"/>
              <w:rPr>
                <w:rFonts w:ascii="Cambria" w:eastAsia="SimSun" w:hAnsi="Cambria"/>
                <w:sz w:val="18"/>
                <w:szCs w:val="18"/>
              </w:rPr>
            </w:pPr>
            <w:r w:rsidRPr="008F7887">
              <w:rPr>
                <w:sz w:val="18"/>
                <w:szCs w:val="18"/>
                <w:lang w:val="es-419"/>
              </w:rPr>
              <w:t>Optativa</w:t>
            </w:r>
          </w:p>
        </w:tc>
        <w:tc>
          <w:tcPr>
            <w:tcW w:w="479" w:type="dxa"/>
            <w:shd w:val="clear" w:color="auto" w:fill="auto"/>
          </w:tcPr>
          <w:p w14:paraId="2841C7D6" w14:textId="3D97CDC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7E9C27F7" w14:textId="40093DE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47B63D05" w14:textId="7254F35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354FC042" w14:textId="737533E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4F8F7CD7" w14:textId="7E78983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EB52E47" w14:textId="6D129F5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17BD4265" w14:textId="4B112DB0"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52A8E60C" w14:textId="49A1464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348E2D88" w14:textId="18A33E7F"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601BDDE8" w14:textId="77777777" w:rsidTr="008775F2">
        <w:trPr>
          <w:trHeight w:val="227"/>
        </w:trPr>
        <w:tc>
          <w:tcPr>
            <w:tcW w:w="3848" w:type="dxa"/>
            <w:shd w:val="clear" w:color="auto" w:fill="auto"/>
          </w:tcPr>
          <w:p w14:paraId="30975FA6" w14:textId="5D4017F9" w:rsidR="009E78FE" w:rsidRPr="001E48DB" w:rsidRDefault="009E78FE" w:rsidP="009E78FE">
            <w:pPr>
              <w:pStyle w:val="TableParagraph"/>
              <w:spacing w:line="188" w:lineRule="exact"/>
              <w:rPr>
                <w:rFonts w:ascii="Cambria" w:eastAsia="SimSun" w:hAnsi="Cambria"/>
                <w:sz w:val="18"/>
                <w:szCs w:val="18"/>
              </w:rPr>
            </w:pPr>
            <w:r w:rsidRPr="008F7887">
              <w:rPr>
                <w:sz w:val="18"/>
                <w:szCs w:val="18"/>
                <w:lang w:val="es-419"/>
              </w:rPr>
              <w:t>Optativa</w:t>
            </w:r>
          </w:p>
        </w:tc>
        <w:tc>
          <w:tcPr>
            <w:tcW w:w="479" w:type="dxa"/>
            <w:shd w:val="clear" w:color="auto" w:fill="auto"/>
          </w:tcPr>
          <w:p w14:paraId="3A3D368D" w14:textId="1B24C8A6"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5962917E" w14:textId="563DC7BF"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3574798C" w14:textId="47A313DC"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5067C37B" w14:textId="6AE0A83D"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37C3146F" w14:textId="1AB34812"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51F3BC7E" w14:textId="129C8BFE"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0E930345" w14:textId="1833B46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38F12B35" w14:textId="158B3317" w:rsidR="009E78FE" w:rsidRPr="00D209F8"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1713727D" w14:textId="03BD7056" w:rsidR="009E78FE" w:rsidRPr="00D209F8"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0FEE8A58" w14:textId="77777777" w:rsidTr="008775F2">
        <w:trPr>
          <w:trHeight w:val="227"/>
        </w:trPr>
        <w:tc>
          <w:tcPr>
            <w:tcW w:w="3848" w:type="dxa"/>
            <w:shd w:val="clear" w:color="auto" w:fill="auto"/>
          </w:tcPr>
          <w:p w14:paraId="281CE579" w14:textId="201403B2" w:rsidR="009E78FE" w:rsidRPr="001E48DB" w:rsidRDefault="009E78FE" w:rsidP="009E78FE">
            <w:pPr>
              <w:pStyle w:val="TableParagraph"/>
              <w:spacing w:line="188" w:lineRule="exact"/>
              <w:rPr>
                <w:rFonts w:ascii="Cambria" w:eastAsia="Cambria" w:hAnsi="Cambria" w:cs="Cambria"/>
                <w:bCs/>
                <w:sz w:val="18"/>
                <w:szCs w:val="18"/>
              </w:rPr>
            </w:pPr>
            <w:r w:rsidRPr="008F7887">
              <w:rPr>
                <w:sz w:val="18"/>
                <w:szCs w:val="18"/>
                <w:lang w:val="es-419"/>
              </w:rPr>
              <w:t>Optativa</w:t>
            </w:r>
          </w:p>
        </w:tc>
        <w:tc>
          <w:tcPr>
            <w:tcW w:w="479" w:type="dxa"/>
            <w:shd w:val="clear" w:color="auto" w:fill="auto"/>
          </w:tcPr>
          <w:p w14:paraId="779C24C7" w14:textId="0B3AB50D"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563" w:type="dxa"/>
            <w:shd w:val="clear" w:color="auto" w:fill="auto"/>
          </w:tcPr>
          <w:p w14:paraId="3C3BCD9F" w14:textId="614E12F9"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479" w:type="dxa"/>
            <w:shd w:val="clear" w:color="auto" w:fill="auto"/>
          </w:tcPr>
          <w:p w14:paraId="5D4C12D1" w14:textId="201F06A1"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718" w:type="dxa"/>
            <w:shd w:val="clear" w:color="auto" w:fill="auto"/>
          </w:tcPr>
          <w:p w14:paraId="4A7AD5C2" w14:textId="39C39B06"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532" w:type="dxa"/>
            <w:shd w:val="clear" w:color="auto" w:fill="auto"/>
          </w:tcPr>
          <w:p w14:paraId="65675AA7" w14:textId="477DA22E"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667" w:type="dxa"/>
            <w:shd w:val="clear" w:color="auto" w:fill="auto"/>
          </w:tcPr>
          <w:p w14:paraId="490D9714" w14:textId="2F9D7AD2"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598" w:type="dxa"/>
            <w:shd w:val="clear" w:color="auto" w:fill="auto"/>
          </w:tcPr>
          <w:p w14:paraId="2969AF03" w14:textId="4D96DCB2"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845" w:type="dxa"/>
            <w:shd w:val="clear" w:color="auto" w:fill="auto"/>
          </w:tcPr>
          <w:p w14:paraId="566BCA46" w14:textId="3E11D7F6"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c>
          <w:tcPr>
            <w:tcW w:w="1331" w:type="dxa"/>
            <w:shd w:val="clear" w:color="auto" w:fill="auto"/>
          </w:tcPr>
          <w:p w14:paraId="003BC483" w14:textId="6D324F1C" w:rsidR="009E78FE" w:rsidRPr="001E48DB" w:rsidRDefault="009E78FE" w:rsidP="009E78FE">
            <w:pPr>
              <w:pStyle w:val="TableParagraph"/>
              <w:spacing w:before="1" w:line="187" w:lineRule="exact"/>
              <w:jc w:val="center"/>
              <w:rPr>
                <w:rFonts w:ascii="Cambria" w:eastAsia="Cambria" w:hAnsi="Cambria" w:cs="Cambria"/>
                <w:bCs/>
                <w:sz w:val="18"/>
                <w:szCs w:val="18"/>
                <w:highlight w:val="yellow"/>
              </w:rPr>
            </w:pPr>
          </w:p>
        </w:tc>
      </w:tr>
      <w:tr w:rsidR="009E78FE" w:rsidRPr="009B3C59" w14:paraId="3F028FFA" w14:textId="77777777" w:rsidTr="008775F2">
        <w:trPr>
          <w:trHeight w:val="227"/>
        </w:trPr>
        <w:tc>
          <w:tcPr>
            <w:tcW w:w="3848" w:type="dxa"/>
            <w:shd w:val="clear" w:color="auto" w:fill="auto"/>
          </w:tcPr>
          <w:p w14:paraId="7A6117B5" w14:textId="3ADE9782" w:rsidR="009E78FE" w:rsidRPr="0065394A" w:rsidRDefault="009E78FE" w:rsidP="009E78FE">
            <w:pPr>
              <w:pStyle w:val="TableParagraph"/>
              <w:spacing w:line="188" w:lineRule="exact"/>
              <w:rPr>
                <w:sz w:val="18"/>
                <w:szCs w:val="18"/>
                <w:lang w:val="es-419"/>
              </w:rPr>
            </w:pPr>
            <w:r w:rsidRPr="008F7887">
              <w:rPr>
                <w:sz w:val="18"/>
                <w:szCs w:val="18"/>
                <w:lang w:val="es-419"/>
              </w:rPr>
              <w:t>Optativa</w:t>
            </w:r>
          </w:p>
        </w:tc>
        <w:tc>
          <w:tcPr>
            <w:tcW w:w="479" w:type="dxa"/>
            <w:shd w:val="clear" w:color="auto" w:fill="auto"/>
          </w:tcPr>
          <w:p w14:paraId="79D771F6"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593BEA45"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6A97354D"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45E4BBD1"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3060987"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9A8809F"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605B21E9"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2330D2CB"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231385D9" w14:textId="77777777" w:rsidR="009E78FE"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1C4F1A54" w14:textId="77777777" w:rsidTr="008775F2">
        <w:trPr>
          <w:trHeight w:val="227"/>
        </w:trPr>
        <w:tc>
          <w:tcPr>
            <w:tcW w:w="3848" w:type="dxa"/>
            <w:shd w:val="clear" w:color="auto" w:fill="auto"/>
          </w:tcPr>
          <w:p w14:paraId="21D7F7F7" w14:textId="086739E3" w:rsidR="009E78FE" w:rsidRPr="0065394A" w:rsidRDefault="009E78FE" w:rsidP="009E78FE">
            <w:pPr>
              <w:pStyle w:val="TableParagraph"/>
              <w:spacing w:line="188" w:lineRule="exact"/>
              <w:rPr>
                <w:sz w:val="18"/>
                <w:szCs w:val="18"/>
                <w:lang w:val="es-419"/>
              </w:rPr>
            </w:pPr>
            <w:r w:rsidRPr="008F7887">
              <w:rPr>
                <w:sz w:val="18"/>
                <w:szCs w:val="18"/>
                <w:lang w:val="es-419"/>
              </w:rPr>
              <w:t>Optativa</w:t>
            </w:r>
          </w:p>
        </w:tc>
        <w:tc>
          <w:tcPr>
            <w:tcW w:w="479" w:type="dxa"/>
            <w:shd w:val="clear" w:color="auto" w:fill="auto"/>
          </w:tcPr>
          <w:p w14:paraId="755087B5"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2D7327D0"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35CB102F"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4A38A8B3"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7AACBBC2"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FABEE6C"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11E68346"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5346C655"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5D3383AB" w14:textId="77777777" w:rsidR="009E78FE" w:rsidRDefault="009E78FE" w:rsidP="009E78FE">
            <w:pPr>
              <w:pStyle w:val="TableParagraph"/>
              <w:spacing w:before="1" w:line="187" w:lineRule="exact"/>
              <w:jc w:val="center"/>
              <w:rPr>
                <w:rFonts w:ascii="Cambria" w:eastAsia="Cambria" w:hAnsi="Cambria" w:cs="Cambria"/>
                <w:bCs/>
                <w:sz w:val="18"/>
                <w:szCs w:val="18"/>
              </w:rPr>
            </w:pPr>
          </w:p>
        </w:tc>
      </w:tr>
      <w:tr w:rsidR="009E78FE" w:rsidRPr="009B3C59" w14:paraId="0C2FE9F9" w14:textId="77777777" w:rsidTr="008775F2">
        <w:trPr>
          <w:trHeight w:val="227"/>
        </w:trPr>
        <w:tc>
          <w:tcPr>
            <w:tcW w:w="3848" w:type="dxa"/>
            <w:shd w:val="clear" w:color="auto" w:fill="auto"/>
          </w:tcPr>
          <w:p w14:paraId="7FFA3A50" w14:textId="7B245CE7" w:rsidR="009E78FE" w:rsidRPr="0065394A" w:rsidRDefault="009E78FE" w:rsidP="009E78FE">
            <w:pPr>
              <w:pStyle w:val="TableParagraph"/>
              <w:spacing w:line="188" w:lineRule="exact"/>
              <w:rPr>
                <w:sz w:val="18"/>
                <w:szCs w:val="18"/>
                <w:lang w:val="es-419"/>
              </w:rPr>
            </w:pPr>
            <w:r w:rsidRPr="008F7887">
              <w:rPr>
                <w:sz w:val="18"/>
                <w:szCs w:val="18"/>
                <w:lang w:val="es-419"/>
              </w:rPr>
              <w:t>Optativa</w:t>
            </w:r>
          </w:p>
        </w:tc>
        <w:tc>
          <w:tcPr>
            <w:tcW w:w="479" w:type="dxa"/>
            <w:shd w:val="clear" w:color="auto" w:fill="auto"/>
          </w:tcPr>
          <w:p w14:paraId="3D9C18A2"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2869D0C0"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7E7A1DAD"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2DD18470"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59D289A3"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7CF720F5" w14:textId="77777777" w:rsidR="009E78FE" w:rsidRPr="00F64409" w:rsidRDefault="009E78FE" w:rsidP="009E78FE">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2FB842AD"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4AE2C170" w14:textId="77777777" w:rsidR="009E78FE" w:rsidRDefault="009E78FE" w:rsidP="009E78FE">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7823B050" w14:textId="77777777" w:rsidR="009E78FE" w:rsidRDefault="009E78FE" w:rsidP="009E78FE">
            <w:pPr>
              <w:pStyle w:val="TableParagraph"/>
              <w:spacing w:before="1" w:line="187" w:lineRule="exact"/>
              <w:jc w:val="center"/>
              <w:rPr>
                <w:rFonts w:ascii="Cambria" w:eastAsia="Cambria" w:hAnsi="Cambria" w:cs="Cambria"/>
                <w:bCs/>
                <w:sz w:val="18"/>
                <w:szCs w:val="18"/>
              </w:rPr>
            </w:pPr>
          </w:p>
        </w:tc>
      </w:tr>
      <w:tr w:rsidR="008775F2" w:rsidRPr="009B3C59" w14:paraId="65C44BD8" w14:textId="77777777" w:rsidTr="008775F2">
        <w:trPr>
          <w:trHeight w:val="227"/>
        </w:trPr>
        <w:tc>
          <w:tcPr>
            <w:tcW w:w="3848" w:type="dxa"/>
            <w:shd w:val="clear" w:color="auto" w:fill="auto"/>
          </w:tcPr>
          <w:p w14:paraId="4D3E00A6" w14:textId="703B36DA" w:rsidR="008775F2" w:rsidRPr="001E48DB" w:rsidRDefault="008775F2" w:rsidP="008775F2">
            <w:pPr>
              <w:pStyle w:val="TableParagraph"/>
              <w:spacing w:line="188" w:lineRule="exact"/>
              <w:rPr>
                <w:rFonts w:ascii="Cambria" w:eastAsia="Cambria" w:hAnsi="Cambria" w:cs="Cambria"/>
                <w:bCs/>
                <w:sz w:val="18"/>
                <w:szCs w:val="18"/>
              </w:rPr>
            </w:pPr>
            <w:r w:rsidRPr="0065394A">
              <w:rPr>
                <w:sz w:val="18"/>
                <w:szCs w:val="18"/>
                <w:lang w:val="es-419"/>
              </w:rPr>
              <w:t>Optativa</w:t>
            </w:r>
          </w:p>
        </w:tc>
        <w:tc>
          <w:tcPr>
            <w:tcW w:w="479" w:type="dxa"/>
            <w:shd w:val="clear" w:color="auto" w:fill="auto"/>
          </w:tcPr>
          <w:p w14:paraId="5EABCEBB" w14:textId="4FAF860A"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63" w:type="dxa"/>
            <w:shd w:val="clear" w:color="auto" w:fill="auto"/>
          </w:tcPr>
          <w:p w14:paraId="0026B39B" w14:textId="5C234233"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479" w:type="dxa"/>
            <w:shd w:val="clear" w:color="auto" w:fill="auto"/>
          </w:tcPr>
          <w:p w14:paraId="67C4E25A" w14:textId="24012CE0"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718" w:type="dxa"/>
            <w:shd w:val="clear" w:color="auto" w:fill="auto"/>
          </w:tcPr>
          <w:p w14:paraId="072C7483" w14:textId="0157E537"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32" w:type="dxa"/>
            <w:shd w:val="clear" w:color="auto" w:fill="auto"/>
          </w:tcPr>
          <w:p w14:paraId="4F7E70F9" w14:textId="0AC34C6F"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667" w:type="dxa"/>
            <w:shd w:val="clear" w:color="auto" w:fill="auto"/>
          </w:tcPr>
          <w:p w14:paraId="40C0E0D1" w14:textId="7B947E6E"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98" w:type="dxa"/>
            <w:shd w:val="clear" w:color="auto" w:fill="auto"/>
          </w:tcPr>
          <w:p w14:paraId="427D7C08" w14:textId="36CD431D"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845" w:type="dxa"/>
            <w:shd w:val="clear" w:color="auto" w:fill="auto"/>
          </w:tcPr>
          <w:p w14:paraId="630C0B08" w14:textId="4D7C5B74"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1331" w:type="dxa"/>
            <w:shd w:val="clear" w:color="auto" w:fill="auto"/>
          </w:tcPr>
          <w:p w14:paraId="601020B9" w14:textId="664057FC"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r>
      <w:tr w:rsidR="008775F2" w:rsidRPr="009B3C59" w14:paraId="6A6FE5B5" w14:textId="77777777" w:rsidTr="008775F2">
        <w:trPr>
          <w:trHeight w:val="227"/>
        </w:trPr>
        <w:tc>
          <w:tcPr>
            <w:tcW w:w="3848" w:type="dxa"/>
            <w:shd w:val="clear" w:color="auto" w:fill="auto"/>
          </w:tcPr>
          <w:p w14:paraId="369E9A3A" w14:textId="5FDB521C" w:rsidR="008775F2" w:rsidRPr="001E48DB" w:rsidRDefault="008775F2" w:rsidP="008775F2">
            <w:pPr>
              <w:pStyle w:val="TableParagraph"/>
              <w:spacing w:line="188" w:lineRule="exact"/>
              <w:rPr>
                <w:rFonts w:ascii="Cambria" w:eastAsia="Cambria" w:hAnsi="Cambria" w:cs="Cambria"/>
                <w:bCs/>
                <w:sz w:val="18"/>
                <w:szCs w:val="18"/>
              </w:rPr>
            </w:pPr>
            <w:r w:rsidRPr="0065394A">
              <w:rPr>
                <w:sz w:val="18"/>
                <w:szCs w:val="18"/>
                <w:lang w:val="es-419"/>
              </w:rPr>
              <w:t>Optativa</w:t>
            </w:r>
          </w:p>
        </w:tc>
        <w:tc>
          <w:tcPr>
            <w:tcW w:w="479" w:type="dxa"/>
            <w:shd w:val="clear" w:color="auto" w:fill="auto"/>
          </w:tcPr>
          <w:p w14:paraId="7D8F671A" w14:textId="717193CE"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63" w:type="dxa"/>
            <w:shd w:val="clear" w:color="auto" w:fill="auto"/>
          </w:tcPr>
          <w:p w14:paraId="01734DF4" w14:textId="4FA11363"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479" w:type="dxa"/>
            <w:shd w:val="clear" w:color="auto" w:fill="auto"/>
          </w:tcPr>
          <w:p w14:paraId="3F8246B5" w14:textId="39E2DF66"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718" w:type="dxa"/>
            <w:shd w:val="clear" w:color="auto" w:fill="auto"/>
          </w:tcPr>
          <w:p w14:paraId="03DF6906" w14:textId="10B2E409"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32" w:type="dxa"/>
            <w:shd w:val="clear" w:color="auto" w:fill="auto"/>
          </w:tcPr>
          <w:p w14:paraId="2CCCACE6" w14:textId="46ADB2D8"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667" w:type="dxa"/>
            <w:shd w:val="clear" w:color="auto" w:fill="auto"/>
          </w:tcPr>
          <w:p w14:paraId="4311C35A" w14:textId="4AC6C62E"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98" w:type="dxa"/>
            <w:shd w:val="clear" w:color="auto" w:fill="auto"/>
          </w:tcPr>
          <w:p w14:paraId="1B803EB2" w14:textId="7AE1FD7E"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845" w:type="dxa"/>
            <w:shd w:val="clear" w:color="auto" w:fill="auto"/>
          </w:tcPr>
          <w:p w14:paraId="21F1F4D4" w14:textId="33CA81CA"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1331" w:type="dxa"/>
            <w:shd w:val="clear" w:color="auto" w:fill="auto"/>
          </w:tcPr>
          <w:p w14:paraId="5A4A2B67" w14:textId="1BB6182F"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r>
      <w:tr w:rsidR="008775F2" w:rsidRPr="009B3C59" w14:paraId="370AF81B" w14:textId="77777777" w:rsidTr="008775F2">
        <w:trPr>
          <w:trHeight w:val="227"/>
        </w:trPr>
        <w:tc>
          <w:tcPr>
            <w:tcW w:w="3848" w:type="dxa"/>
            <w:shd w:val="clear" w:color="auto" w:fill="auto"/>
          </w:tcPr>
          <w:p w14:paraId="61CC420B" w14:textId="57A101C8" w:rsidR="008775F2" w:rsidRPr="001E48DB" w:rsidRDefault="008775F2" w:rsidP="008775F2">
            <w:pPr>
              <w:pStyle w:val="TableParagraph"/>
              <w:spacing w:line="188" w:lineRule="exact"/>
              <w:rPr>
                <w:rFonts w:ascii="Cambria" w:eastAsia="SimSun" w:hAnsi="Cambria"/>
                <w:sz w:val="18"/>
                <w:szCs w:val="18"/>
              </w:rPr>
            </w:pPr>
            <w:r w:rsidRPr="0065394A">
              <w:rPr>
                <w:sz w:val="18"/>
                <w:szCs w:val="18"/>
                <w:lang w:val="es-419"/>
              </w:rPr>
              <w:t>Optativa</w:t>
            </w:r>
          </w:p>
        </w:tc>
        <w:tc>
          <w:tcPr>
            <w:tcW w:w="479" w:type="dxa"/>
            <w:shd w:val="clear" w:color="auto" w:fill="auto"/>
          </w:tcPr>
          <w:p w14:paraId="740E9269" w14:textId="7340AE2A"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6E13ADFE" w14:textId="24FC0460"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0406E030" w14:textId="71249F31"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16D34F1B" w14:textId="5D7BCAEC"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438E8517" w14:textId="52E605DD"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D94ABBB" w14:textId="55E87BE6"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5B8CFFBF" w14:textId="3B195541"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4B3C21EC" w14:textId="130B7F24"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5CEE24E9" w14:textId="2D4033AF" w:rsidR="008775F2" w:rsidRPr="00F64409" w:rsidRDefault="008775F2" w:rsidP="008775F2">
            <w:pPr>
              <w:pStyle w:val="TableParagraph"/>
              <w:spacing w:before="1" w:line="187" w:lineRule="exact"/>
              <w:jc w:val="center"/>
              <w:rPr>
                <w:rFonts w:ascii="Cambria" w:eastAsia="Cambria" w:hAnsi="Cambria" w:cs="Cambria"/>
                <w:bCs/>
                <w:sz w:val="18"/>
                <w:szCs w:val="18"/>
              </w:rPr>
            </w:pPr>
          </w:p>
        </w:tc>
      </w:tr>
      <w:tr w:rsidR="008775F2" w:rsidRPr="009B3C59" w14:paraId="180B1D2A" w14:textId="77777777" w:rsidTr="008775F2">
        <w:trPr>
          <w:trHeight w:val="227"/>
        </w:trPr>
        <w:tc>
          <w:tcPr>
            <w:tcW w:w="3848" w:type="dxa"/>
            <w:shd w:val="clear" w:color="auto" w:fill="auto"/>
          </w:tcPr>
          <w:p w14:paraId="3ADCE825" w14:textId="4270853C" w:rsidR="008775F2" w:rsidRPr="001E48DB" w:rsidRDefault="008775F2" w:rsidP="008775F2">
            <w:pPr>
              <w:pStyle w:val="TableParagraph"/>
              <w:spacing w:line="188" w:lineRule="exact"/>
              <w:rPr>
                <w:rFonts w:ascii="Cambria" w:eastAsia="Cambria" w:hAnsi="Cambria" w:cs="Cambria"/>
                <w:bCs/>
                <w:sz w:val="18"/>
                <w:szCs w:val="18"/>
              </w:rPr>
            </w:pPr>
            <w:r w:rsidRPr="0065394A">
              <w:rPr>
                <w:sz w:val="18"/>
                <w:szCs w:val="18"/>
                <w:lang w:val="es-419"/>
              </w:rPr>
              <w:t>Optativa</w:t>
            </w:r>
          </w:p>
        </w:tc>
        <w:tc>
          <w:tcPr>
            <w:tcW w:w="479" w:type="dxa"/>
            <w:shd w:val="clear" w:color="auto" w:fill="auto"/>
          </w:tcPr>
          <w:p w14:paraId="47C2A018" w14:textId="047A4571"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63" w:type="dxa"/>
            <w:shd w:val="clear" w:color="auto" w:fill="auto"/>
          </w:tcPr>
          <w:p w14:paraId="10848B98" w14:textId="4CAF847B"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479" w:type="dxa"/>
            <w:shd w:val="clear" w:color="auto" w:fill="auto"/>
          </w:tcPr>
          <w:p w14:paraId="47EBF5A6" w14:textId="657B77CB"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718" w:type="dxa"/>
            <w:shd w:val="clear" w:color="auto" w:fill="auto"/>
          </w:tcPr>
          <w:p w14:paraId="423BBA52" w14:textId="470D54D0"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32" w:type="dxa"/>
            <w:shd w:val="clear" w:color="auto" w:fill="auto"/>
          </w:tcPr>
          <w:p w14:paraId="0867AD8A" w14:textId="07D30FAF"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667" w:type="dxa"/>
            <w:shd w:val="clear" w:color="auto" w:fill="auto"/>
          </w:tcPr>
          <w:p w14:paraId="0C794121" w14:textId="78419A8D"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98" w:type="dxa"/>
            <w:shd w:val="clear" w:color="auto" w:fill="auto"/>
          </w:tcPr>
          <w:p w14:paraId="22C45918" w14:textId="6B320047"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845" w:type="dxa"/>
            <w:shd w:val="clear" w:color="auto" w:fill="auto"/>
          </w:tcPr>
          <w:p w14:paraId="619AB9D8" w14:textId="5C455746"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1331" w:type="dxa"/>
            <w:shd w:val="clear" w:color="auto" w:fill="auto"/>
          </w:tcPr>
          <w:p w14:paraId="07D8824B" w14:textId="1366728D"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r>
      <w:tr w:rsidR="008775F2" w:rsidRPr="009B3C59" w14:paraId="27A21997" w14:textId="77777777" w:rsidTr="008775F2">
        <w:trPr>
          <w:trHeight w:val="227"/>
        </w:trPr>
        <w:tc>
          <w:tcPr>
            <w:tcW w:w="3848" w:type="dxa"/>
            <w:shd w:val="clear" w:color="auto" w:fill="auto"/>
          </w:tcPr>
          <w:p w14:paraId="7D6A8449" w14:textId="28343F21" w:rsidR="008775F2" w:rsidRPr="001E48DB" w:rsidRDefault="008775F2" w:rsidP="008775F2">
            <w:pPr>
              <w:pStyle w:val="TableParagraph"/>
              <w:spacing w:line="188" w:lineRule="exact"/>
              <w:rPr>
                <w:rFonts w:ascii="Cambria" w:eastAsia="Cambria" w:hAnsi="Cambria" w:cs="Cambria"/>
                <w:bCs/>
                <w:sz w:val="18"/>
                <w:szCs w:val="18"/>
              </w:rPr>
            </w:pPr>
            <w:r w:rsidRPr="0065394A">
              <w:rPr>
                <w:sz w:val="18"/>
                <w:szCs w:val="18"/>
                <w:lang w:val="es-419"/>
              </w:rPr>
              <w:t>Optativa</w:t>
            </w:r>
          </w:p>
        </w:tc>
        <w:tc>
          <w:tcPr>
            <w:tcW w:w="479" w:type="dxa"/>
            <w:shd w:val="clear" w:color="auto" w:fill="auto"/>
          </w:tcPr>
          <w:p w14:paraId="7A61CEEA" w14:textId="7477CEE1"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63" w:type="dxa"/>
            <w:shd w:val="clear" w:color="auto" w:fill="auto"/>
          </w:tcPr>
          <w:p w14:paraId="154BE484" w14:textId="68072087"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479" w:type="dxa"/>
            <w:shd w:val="clear" w:color="auto" w:fill="auto"/>
          </w:tcPr>
          <w:p w14:paraId="1B8A5906" w14:textId="0DF0C01F"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718" w:type="dxa"/>
            <w:shd w:val="clear" w:color="auto" w:fill="auto"/>
          </w:tcPr>
          <w:p w14:paraId="2585F015" w14:textId="5D3323C9"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32" w:type="dxa"/>
            <w:shd w:val="clear" w:color="auto" w:fill="auto"/>
          </w:tcPr>
          <w:p w14:paraId="1E581240" w14:textId="17957EEE"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667" w:type="dxa"/>
            <w:shd w:val="clear" w:color="auto" w:fill="auto"/>
          </w:tcPr>
          <w:p w14:paraId="33C0D2B4" w14:textId="6EFDBF01"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98" w:type="dxa"/>
            <w:shd w:val="clear" w:color="auto" w:fill="auto"/>
          </w:tcPr>
          <w:p w14:paraId="076018BD" w14:textId="1EC46259"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845" w:type="dxa"/>
            <w:shd w:val="clear" w:color="auto" w:fill="auto"/>
          </w:tcPr>
          <w:p w14:paraId="0CA1B9DE" w14:textId="21323913"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1331" w:type="dxa"/>
            <w:shd w:val="clear" w:color="auto" w:fill="auto"/>
          </w:tcPr>
          <w:p w14:paraId="33643DC2" w14:textId="61C6C2F6"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r>
      <w:tr w:rsidR="008775F2" w:rsidRPr="009B3C59" w14:paraId="65CF3624" w14:textId="77777777" w:rsidTr="008775F2">
        <w:trPr>
          <w:trHeight w:val="227"/>
        </w:trPr>
        <w:tc>
          <w:tcPr>
            <w:tcW w:w="3848" w:type="dxa"/>
            <w:shd w:val="clear" w:color="auto" w:fill="auto"/>
          </w:tcPr>
          <w:p w14:paraId="10BC6EBB" w14:textId="36B2EAB1" w:rsidR="008775F2" w:rsidRPr="001E48DB" w:rsidRDefault="008775F2" w:rsidP="008775F2">
            <w:pPr>
              <w:pStyle w:val="TableParagraph"/>
              <w:spacing w:line="188" w:lineRule="exact"/>
              <w:rPr>
                <w:rFonts w:ascii="Cambria" w:eastAsia="Cambria" w:hAnsi="Cambria" w:cs="Cambria"/>
                <w:bCs/>
                <w:sz w:val="18"/>
                <w:szCs w:val="18"/>
              </w:rPr>
            </w:pPr>
            <w:r w:rsidRPr="0065394A">
              <w:rPr>
                <w:sz w:val="18"/>
                <w:szCs w:val="18"/>
                <w:lang w:val="es-419"/>
              </w:rPr>
              <w:t>Optativa</w:t>
            </w:r>
          </w:p>
        </w:tc>
        <w:tc>
          <w:tcPr>
            <w:tcW w:w="479" w:type="dxa"/>
            <w:shd w:val="clear" w:color="auto" w:fill="auto"/>
          </w:tcPr>
          <w:p w14:paraId="27F0AA3E" w14:textId="3D4C6460"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63" w:type="dxa"/>
            <w:shd w:val="clear" w:color="auto" w:fill="auto"/>
          </w:tcPr>
          <w:p w14:paraId="56BFC9BD" w14:textId="68206194"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479" w:type="dxa"/>
            <w:shd w:val="clear" w:color="auto" w:fill="auto"/>
          </w:tcPr>
          <w:p w14:paraId="16AB40DD" w14:textId="6A4EB270"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718" w:type="dxa"/>
            <w:shd w:val="clear" w:color="auto" w:fill="auto"/>
          </w:tcPr>
          <w:p w14:paraId="42E412A9" w14:textId="3D5E6B7F"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32" w:type="dxa"/>
            <w:shd w:val="clear" w:color="auto" w:fill="auto"/>
          </w:tcPr>
          <w:p w14:paraId="42ACB5F6" w14:textId="12896E70"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667" w:type="dxa"/>
            <w:shd w:val="clear" w:color="auto" w:fill="auto"/>
          </w:tcPr>
          <w:p w14:paraId="76CD6CAA" w14:textId="07604025"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598" w:type="dxa"/>
            <w:shd w:val="clear" w:color="auto" w:fill="auto"/>
          </w:tcPr>
          <w:p w14:paraId="41CEAED8" w14:textId="488DEA3F"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845" w:type="dxa"/>
            <w:shd w:val="clear" w:color="auto" w:fill="auto"/>
          </w:tcPr>
          <w:p w14:paraId="31165C54" w14:textId="006BF475"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c>
          <w:tcPr>
            <w:tcW w:w="1331" w:type="dxa"/>
            <w:shd w:val="clear" w:color="auto" w:fill="auto"/>
          </w:tcPr>
          <w:p w14:paraId="41E0BD69" w14:textId="334886E6" w:rsidR="008775F2" w:rsidRPr="001E48DB" w:rsidRDefault="008775F2" w:rsidP="008775F2">
            <w:pPr>
              <w:pStyle w:val="TableParagraph"/>
              <w:spacing w:before="1" w:line="187" w:lineRule="exact"/>
              <w:jc w:val="center"/>
              <w:rPr>
                <w:rFonts w:ascii="Cambria" w:eastAsia="Cambria" w:hAnsi="Cambria" w:cs="Cambria"/>
                <w:bCs/>
                <w:sz w:val="18"/>
                <w:szCs w:val="18"/>
                <w:highlight w:val="yellow"/>
              </w:rPr>
            </w:pPr>
          </w:p>
        </w:tc>
      </w:tr>
      <w:tr w:rsidR="008775F2" w:rsidRPr="009B3C59" w14:paraId="0457A67E" w14:textId="77777777" w:rsidTr="008775F2">
        <w:trPr>
          <w:trHeight w:val="77"/>
        </w:trPr>
        <w:tc>
          <w:tcPr>
            <w:tcW w:w="3848" w:type="dxa"/>
            <w:shd w:val="clear" w:color="auto" w:fill="auto"/>
          </w:tcPr>
          <w:p w14:paraId="595CEA7A" w14:textId="6F5D5670" w:rsidR="008775F2" w:rsidRPr="001E48DB" w:rsidRDefault="008775F2" w:rsidP="008775F2">
            <w:pPr>
              <w:pStyle w:val="TableParagraph"/>
              <w:spacing w:line="188" w:lineRule="exact"/>
              <w:rPr>
                <w:rFonts w:ascii="Cambria" w:eastAsia="SimSun" w:hAnsi="Cambria"/>
                <w:sz w:val="18"/>
                <w:szCs w:val="18"/>
              </w:rPr>
            </w:pPr>
            <w:r w:rsidRPr="0065394A">
              <w:rPr>
                <w:sz w:val="18"/>
                <w:szCs w:val="18"/>
                <w:lang w:val="es-419"/>
              </w:rPr>
              <w:t>Optativa</w:t>
            </w:r>
          </w:p>
        </w:tc>
        <w:tc>
          <w:tcPr>
            <w:tcW w:w="479" w:type="dxa"/>
            <w:shd w:val="clear" w:color="auto" w:fill="auto"/>
          </w:tcPr>
          <w:p w14:paraId="5C9C3DA2" w14:textId="330B85EF"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70F55E98" w14:textId="4DA44C2F"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103AD8E5" w14:textId="5CD40A84"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3C9F7D6B" w14:textId="22E8ECE0"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4D9B3C80" w14:textId="05121CD6"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576CD10B" w14:textId="3E7762B2"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049C64F9" w14:textId="64698099"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7EDA4CFD" w14:textId="20A13B37"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17C89061" w14:textId="36B38926" w:rsidR="008775F2" w:rsidRPr="00F64409" w:rsidRDefault="008775F2" w:rsidP="008775F2">
            <w:pPr>
              <w:pStyle w:val="TableParagraph"/>
              <w:spacing w:before="1" w:line="187" w:lineRule="exact"/>
              <w:jc w:val="center"/>
              <w:rPr>
                <w:rFonts w:ascii="Cambria" w:eastAsia="Cambria" w:hAnsi="Cambria" w:cs="Cambria"/>
                <w:bCs/>
                <w:sz w:val="18"/>
                <w:szCs w:val="18"/>
              </w:rPr>
            </w:pPr>
          </w:p>
        </w:tc>
      </w:tr>
      <w:tr w:rsidR="008775F2" w:rsidRPr="009B3C59" w14:paraId="31C193F1" w14:textId="77777777" w:rsidTr="008775F2">
        <w:trPr>
          <w:trHeight w:val="227"/>
        </w:trPr>
        <w:tc>
          <w:tcPr>
            <w:tcW w:w="3848" w:type="dxa"/>
            <w:shd w:val="clear" w:color="auto" w:fill="auto"/>
          </w:tcPr>
          <w:p w14:paraId="319AEDAA" w14:textId="61D37D74" w:rsidR="008775F2" w:rsidRPr="001E48DB" w:rsidRDefault="008775F2" w:rsidP="008775F2">
            <w:pPr>
              <w:pStyle w:val="TableParagraph"/>
              <w:spacing w:line="188" w:lineRule="exact"/>
              <w:rPr>
                <w:rFonts w:ascii="Cambria" w:eastAsia="SimSun" w:hAnsi="Cambria"/>
                <w:sz w:val="18"/>
                <w:szCs w:val="18"/>
              </w:rPr>
            </w:pPr>
            <w:r w:rsidRPr="0065394A">
              <w:rPr>
                <w:sz w:val="18"/>
                <w:szCs w:val="18"/>
                <w:lang w:val="es-419"/>
              </w:rPr>
              <w:t>Optativa</w:t>
            </w:r>
          </w:p>
        </w:tc>
        <w:tc>
          <w:tcPr>
            <w:tcW w:w="479" w:type="dxa"/>
            <w:shd w:val="clear" w:color="auto" w:fill="auto"/>
          </w:tcPr>
          <w:p w14:paraId="1F9C6DF3" w14:textId="255BBACA"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63" w:type="dxa"/>
            <w:shd w:val="clear" w:color="auto" w:fill="auto"/>
          </w:tcPr>
          <w:p w14:paraId="4F32B8ED" w14:textId="44B66C0B"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479" w:type="dxa"/>
            <w:shd w:val="clear" w:color="auto" w:fill="auto"/>
          </w:tcPr>
          <w:p w14:paraId="67ED3808" w14:textId="2AC43873"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718" w:type="dxa"/>
            <w:shd w:val="clear" w:color="auto" w:fill="auto"/>
          </w:tcPr>
          <w:p w14:paraId="128B863E" w14:textId="28B10973"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32" w:type="dxa"/>
            <w:shd w:val="clear" w:color="auto" w:fill="auto"/>
          </w:tcPr>
          <w:p w14:paraId="0DA9AB41" w14:textId="0D7DA85F"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667" w:type="dxa"/>
            <w:shd w:val="clear" w:color="auto" w:fill="auto"/>
          </w:tcPr>
          <w:p w14:paraId="411B8EF7" w14:textId="2BEF1176"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598" w:type="dxa"/>
            <w:shd w:val="clear" w:color="auto" w:fill="auto"/>
          </w:tcPr>
          <w:p w14:paraId="594875F7" w14:textId="67F48DC1"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845" w:type="dxa"/>
            <w:shd w:val="clear" w:color="auto" w:fill="auto"/>
          </w:tcPr>
          <w:p w14:paraId="4BE27592" w14:textId="050D3D47" w:rsidR="008775F2" w:rsidRPr="00F64409" w:rsidRDefault="008775F2" w:rsidP="008775F2">
            <w:pPr>
              <w:pStyle w:val="TableParagraph"/>
              <w:spacing w:before="1" w:line="187" w:lineRule="exact"/>
              <w:jc w:val="center"/>
              <w:rPr>
                <w:rFonts w:ascii="Cambria" w:eastAsia="Cambria" w:hAnsi="Cambria" w:cs="Cambria"/>
                <w:bCs/>
                <w:sz w:val="18"/>
                <w:szCs w:val="18"/>
              </w:rPr>
            </w:pPr>
          </w:p>
        </w:tc>
        <w:tc>
          <w:tcPr>
            <w:tcW w:w="1331" w:type="dxa"/>
            <w:shd w:val="clear" w:color="auto" w:fill="auto"/>
          </w:tcPr>
          <w:p w14:paraId="49C55102" w14:textId="5C1DFA03" w:rsidR="008775F2" w:rsidRPr="00F64409" w:rsidRDefault="008775F2" w:rsidP="008775F2">
            <w:pPr>
              <w:pStyle w:val="TableParagraph"/>
              <w:spacing w:before="1" w:line="187" w:lineRule="exact"/>
              <w:jc w:val="center"/>
              <w:rPr>
                <w:rFonts w:ascii="Cambria" w:eastAsia="Cambria" w:hAnsi="Cambria" w:cs="Cambria"/>
                <w:bCs/>
                <w:sz w:val="18"/>
                <w:szCs w:val="18"/>
              </w:rPr>
            </w:pPr>
          </w:p>
        </w:tc>
      </w:tr>
    </w:tbl>
    <w:p w14:paraId="3447D751" w14:textId="77777777" w:rsidR="008775F2" w:rsidRPr="008A7A30" w:rsidRDefault="008775F2">
      <w:pPr>
        <w:rPr>
          <w:rFonts w:ascii="Times New Roman" w:eastAsia="Times New Roman" w:hAnsi="Times New Roman" w:cs="Times New Roman"/>
          <w:b/>
          <w:color w:val="000000"/>
          <w:lang w:val="es-419"/>
        </w:rPr>
      </w:pPr>
    </w:p>
    <w:p w14:paraId="232FED59" w14:textId="3B300CAD" w:rsidR="002D07CB" w:rsidRPr="002E36BF" w:rsidRDefault="001A38C6" w:rsidP="008B082B">
      <w:pPr>
        <w:pStyle w:val="Ttulo2"/>
        <w:rPr>
          <w:sz w:val="26"/>
        </w:rPr>
      </w:pPr>
      <w:bookmarkStart w:id="29" w:name="_Toc164679520"/>
      <w:r w:rsidRPr="002E36BF">
        <w:rPr>
          <w:sz w:val="26"/>
        </w:rPr>
        <w:t>11.</w:t>
      </w:r>
      <w:r w:rsidR="002E36BF" w:rsidRPr="002E36BF">
        <w:rPr>
          <w:sz w:val="26"/>
        </w:rPr>
        <w:t>6</w:t>
      </w:r>
      <w:r w:rsidRPr="002E36BF">
        <w:rPr>
          <w:sz w:val="26"/>
        </w:rPr>
        <w:t>. Proceso de Enseñanza-Aprendizaje</w:t>
      </w:r>
      <w:bookmarkEnd w:id="29"/>
    </w:p>
    <w:p w14:paraId="00B12BBA" w14:textId="77777777" w:rsidR="002D07CB" w:rsidRPr="008A7A30" w:rsidRDefault="002D07CB">
      <w:pPr>
        <w:rPr>
          <w:color w:val="000000"/>
          <w:lang w:val="es-419"/>
        </w:rPr>
      </w:pPr>
    </w:p>
    <w:p w14:paraId="27E7417C" w14:textId="77777777" w:rsidR="002D07CB" w:rsidRPr="008A7A30" w:rsidRDefault="001A38C6">
      <w:pPr>
        <w:rPr>
          <w:color w:val="000000"/>
          <w:lang w:val="es-419"/>
        </w:rPr>
      </w:pPr>
      <w:r w:rsidRPr="008A7A30">
        <w:rPr>
          <w:color w:val="000000"/>
          <w:lang w:val="es-419"/>
        </w:rPr>
        <w:t xml:space="preserve">En esta sección se debe llenar el siguiente cuadro, considerando: </w:t>
      </w:r>
    </w:p>
    <w:p w14:paraId="6DC7ED64" w14:textId="77777777" w:rsidR="002D07CB" w:rsidRPr="008A7A30" w:rsidRDefault="002D07CB">
      <w:pPr>
        <w:rPr>
          <w:color w:val="000000"/>
          <w:lang w:val="es-419"/>
        </w:rPr>
      </w:pPr>
    </w:p>
    <w:p w14:paraId="29EAF547" w14:textId="77777777" w:rsidR="002D07CB" w:rsidRPr="008A7A30" w:rsidRDefault="001A38C6">
      <w:pPr>
        <w:numPr>
          <w:ilvl w:val="0"/>
          <w:numId w:val="1"/>
        </w:numPr>
        <w:pBdr>
          <w:top w:val="nil"/>
          <w:left w:val="nil"/>
          <w:bottom w:val="nil"/>
          <w:right w:val="nil"/>
          <w:between w:val="nil"/>
        </w:pBdr>
        <w:rPr>
          <w:rFonts w:ascii="Helvetica Neue" w:eastAsia="Helvetica Neue" w:hAnsi="Helvetica Neue" w:cs="Helvetica Neue"/>
          <w:color w:val="000000"/>
          <w:sz w:val="18"/>
          <w:szCs w:val="18"/>
          <w:lang w:val="es-419"/>
        </w:rPr>
      </w:pPr>
      <w:r w:rsidRPr="008A7A30">
        <w:rPr>
          <w:rFonts w:ascii="Helvetica Neue" w:eastAsia="Helvetica Neue" w:hAnsi="Helvetica Neue" w:cs="Helvetica Neue"/>
          <w:color w:val="000000"/>
          <w:sz w:val="18"/>
          <w:szCs w:val="18"/>
          <w:lang w:val="es-419"/>
        </w:rPr>
        <w:t>La autonomía y el aprendizaje auto dirigido</w:t>
      </w:r>
    </w:p>
    <w:p w14:paraId="35D05BDE" w14:textId="77777777" w:rsidR="002D07CB" w:rsidRPr="008A7A30" w:rsidRDefault="001A38C6">
      <w:pPr>
        <w:numPr>
          <w:ilvl w:val="0"/>
          <w:numId w:val="1"/>
        </w:numPr>
        <w:pBdr>
          <w:top w:val="nil"/>
          <w:left w:val="nil"/>
          <w:bottom w:val="nil"/>
          <w:right w:val="nil"/>
          <w:between w:val="nil"/>
        </w:pBdr>
        <w:rPr>
          <w:rFonts w:ascii="Helvetica Neue" w:eastAsia="Helvetica Neue" w:hAnsi="Helvetica Neue" w:cs="Helvetica Neue"/>
          <w:color w:val="000000"/>
          <w:sz w:val="18"/>
          <w:szCs w:val="18"/>
          <w:lang w:val="es-419"/>
        </w:rPr>
      </w:pPr>
      <w:r w:rsidRPr="008A7A30">
        <w:rPr>
          <w:rFonts w:ascii="Helvetica Neue" w:eastAsia="Helvetica Neue" w:hAnsi="Helvetica Neue" w:cs="Helvetica Neue"/>
          <w:color w:val="000000"/>
          <w:sz w:val="18"/>
          <w:szCs w:val="18"/>
          <w:lang w:val="es-419"/>
        </w:rPr>
        <w:t>El aprendizaje colaborativo</w:t>
      </w:r>
    </w:p>
    <w:p w14:paraId="15611A89" w14:textId="77777777" w:rsidR="002D07CB" w:rsidRPr="008A7A30" w:rsidRDefault="001A38C6">
      <w:pPr>
        <w:numPr>
          <w:ilvl w:val="0"/>
          <w:numId w:val="1"/>
        </w:numPr>
        <w:pBdr>
          <w:top w:val="nil"/>
          <w:left w:val="nil"/>
          <w:bottom w:val="nil"/>
          <w:right w:val="nil"/>
          <w:between w:val="nil"/>
        </w:pBdr>
        <w:ind w:left="714" w:hanging="357"/>
        <w:rPr>
          <w:rFonts w:ascii="Helvetica Neue" w:eastAsia="Helvetica Neue" w:hAnsi="Helvetica Neue" w:cs="Helvetica Neue"/>
          <w:color w:val="000000"/>
          <w:sz w:val="18"/>
          <w:szCs w:val="18"/>
          <w:lang w:val="es-419"/>
        </w:rPr>
      </w:pPr>
      <w:r w:rsidRPr="008A7A30">
        <w:rPr>
          <w:rFonts w:ascii="Helvetica Neue" w:eastAsia="Helvetica Neue" w:hAnsi="Helvetica Neue" w:cs="Helvetica Neue"/>
          <w:color w:val="000000"/>
          <w:sz w:val="18"/>
          <w:szCs w:val="18"/>
          <w:lang w:val="es-419"/>
        </w:rPr>
        <w:t xml:space="preserve">Enseñanza aprendizaje en el contexto de la investigación o práctica profesional </w:t>
      </w:r>
    </w:p>
    <w:p w14:paraId="4943A6CD" w14:textId="77777777" w:rsidR="002D07CB" w:rsidRPr="008A7A30" w:rsidRDefault="001A38C6">
      <w:pPr>
        <w:numPr>
          <w:ilvl w:val="0"/>
          <w:numId w:val="1"/>
        </w:numPr>
        <w:pBdr>
          <w:top w:val="nil"/>
          <w:left w:val="nil"/>
          <w:bottom w:val="nil"/>
          <w:right w:val="nil"/>
          <w:between w:val="nil"/>
        </w:pBdr>
        <w:ind w:left="714" w:hanging="357"/>
        <w:rPr>
          <w:rFonts w:ascii="Helvetica Neue" w:eastAsia="Helvetica Neue" w:hAnsi="Helvetica Neue" w:cs="Helvetica Neue"/>
          <w:color w:val="000000"/>
          <w:sz w:val="18"/>
          <w:szCs w:val="18"/>
          <w:lang w:val="es-419"/>
        </w:rPr>
      </w:pPr>
      <w:r w:rsidRPr="008A7A30">
        <w:rPr>
          <w:rFonts w:ascii="Helvetica Neue" w:eastAsia="Helvetica Neue" w:hAnsi="Helvetica Neue" w:cs="Helvetica Neue"/>
          <w:color w:val="000000"/>
          <w:sz w:val="18"/>
          <w:szCs w:val="18"/>
          <w:lang w:val="es-419"/>
        </w:rPr>
        <w:lastRenderedPageBreak/>
        <w:t>Herramientas para detectar el plagio</w:t>
      </w:r>
    </w:p>
    <w:p w14:paraId="4362E6AE" w14:textId="77777777" w:rsidR="002D07CB" w:rsidRPr="008A7A30" w:rsidRDefault="002D07CB">
      <w:pPr>
        <w:rPr>
          <w:rFonts w:ascii="Times New Roman" w:eastAsia="Times New Roman" w:hAnsi="Times New Roman" w:cs="Times New Roman"/>
          <w:b/>
          <w:color w:val="000000"/>
          <w:lang w:val="es-419"/>
        </w:rPr>
      </w:pPr>
    </w:p>
    <w:tbl>
      <w:tblPr>
        <w:tblStyle w:val="aa"/>
        <w:tblW w:w="9111"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9"/>
        <w:gridCol w:w="1380"/>
        <w:gridCol w:w="1431"/>
        <w:gridCol w:w="1491"/>
        <w:gridCol w:w="1671"/>
        <w:gridCol w:w="1479"/>
      </w:tblGrid>
      <w:tr w:rsidR="002D07CB" w:rsidRPr="008A7A30" w14:paraId="4722E465" w14:textId="77777777">
        <w:tc>
          <w:tcPr>
            <w:tcW w:w="9111" w:type="dxa"/>
            <w:gridSpan w:val="6"/>
          </w:tcPr>
          <w:p w14:paraId="443883BE"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Contenido sintético de los programas de las UAp (se agregan mínimo las obligatorias)</w:t>
            </w:r>
          </w:p>
        </w:tc>
      </w:tr>
      <w:tr w:rsidR="002D07CB" w:rsidRPr="008A7A30" w14:paraId="62004025" w14:textId="77777777">
        <w:tc>
          <w:tcPr>
            <w:tcW w:w="1659" w:type="dxa"/>
          </w:tcPr>
          <w:p w14:paraId="20A0BE66"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Curso/Créditos </w:t>
            </w:r>
          </w:p>
        </w:tc>
        <w:tc>
          <w:tcPr>
            <w:tcW w:w="1380" w:type="dxa"/>
          </w:tcPr>
          <w:p w14:paraId="51B52260"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Objetivo </w:t>
            </w:r>
          </w:p>
        </w:tc>
        <w:tc>
          <w:tcPr>
            <w:tcW w:w="1431" w:type="dxa"/>
          </w:tcPr>
          <w:p w14:paraId="2CF4961E"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Contenido </w:t>
            </w:r>
          </w:p>
        </w:tc>
        <w:tc>
          <w:tcPr>
            <w:tcW w:w="1491" w:type="dxa"/>
          </w:tcPr>
          <w:p w14:paraId="3E2FBD30"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Métodos Enseñanza-Aprendizaje</w:t>
            </w:r>
          </w:p>
        </w:tc>
        <w:tc>
          <w:tcPr>
            <w:tcW w:w="1671" w:type="dxa"/>
          </w:tcPr>
          <w:p w14:paraId="4879AE6F"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Criterios y Procedimientos de Evaluación </w:t>
            </w:r>
          </w:p>
        </w:tc>
        <w:tc>
          <w:tcPr>
            <w:tcW w:w="1479" w:type="dxa"/>
          </w:tcPr>
          <w:p w14:paraId="7F25A38C" w14:textId="77777777" w:rsidR="002D07CB" w:rsidRPr="008A7A30" w:rsidRDefault="001A38C6">
            <w:pPr>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Bibliografía básica </w:t>
            </w:r>
          </w:p>
        </w:tc>
      </w:tr>
      <w:tr w:rsidR="002D07CB" w:rsidRPr="008A7A30" w14:paraId="25FEF66B" w14:textId="77777777">
        <w:tc>
          <w:tcPr>
            <w:tcW w:w="1659" w:type="dxa"/>
          </w:tcPr>
          <w:p w14:paraId="3EA9C93F" w14:textId="77777777" w:rsidR="002D07CB" w:rsidRPr="008A7A30" w:rsidRDefault="002D07CB">
            <w:pPr>
              <w:rPr>
                <w:rFonts w:ascii="Times New Roman" w:eastAsia="Times New Roman" w:hAnsi="Times New Roman" w:cs="Times New Roman"/>
                <w:b/>
                <w:lang w:val="es-419"/>
              </w:rPr>
            </w:pPr>
          </w:p>
        </w:tc>
        <w:tc>
          <w:tcPr>
            <w:tcW w:w="1380" w:type="dxa"/>
          </w:tcPr>
          <w:p w14:paraId="129A4EC1" w14:textId="77777777" w:rsidR="002D07CB" w:rsidRPr="008A7A30" w:rsidRDefault="002D07CB">
            <w:pPr>
              <w:rPr>
                <w:rFonts w:ascii="Times New Roman" w:eastAsia="Times New Roman" w:hAnsi="Times New Roman" w:cs="Times New Roman"/>
                <w:b/>
                <w:lang w:val="es-419"/>
              </w:rPr>
            </w:pPr>
          </w:p>
        </w:tc>
        <w:tc>
          <w:tcPr>
            <w:tcW w:w="1431" w:type="dxa"/>
          </w:tcPr>
          <w:p w14:paraId="44CC05EC" w14:textId="77777777" w:rsidR="002D07CB" w:rsidRPr="008A7A30" w:rsidRDefault="002D07CB">
            <w:pPr>
              <w:rPr>
                <w:rFonts w:ascii="Times New Roman" w:eastAsia="Times New Roman" w:hAnsi="Times New Roman" w:cs="Times New Roman"/>
                <w:b/>
                <w:lang w:val="es-419"/>
              </w:rPr>
            </w:pPr>
          </w:p>
        </w:tc>
        <w:tc>
          <w:tcPr>
            <w:tcW w:w="1491" w:type="dxa"/>
          </w:tcPr>
          <w:p w14:paraId="620C1755" w14:textId="77777777" w:rsidR="002D07CB" w:rsidRPr="008A7A30" w:rsidRDefault="002D07CB">
            <w:pPr>
              <w:rPr>
                <w:rFonts w:ascii="Times New Roman" w:eastAsia="Times New Roman" w:hAnsi="Times New Roman" w:cs="Times New Roman"/>
                <w:b/>
                <w:lang w:val="es-419"/>
              </w:rPr>
            </w:pPr>
          </w:p>
        </w:tc>
        <w:tc>
          <w:tcPr>
            <w:tcW w:w="1671" w:type="dxa"/>
          </w:tcPr>
          <w:p w14:paraId="04E8079A" w14:textId="77777777" w:rsidR="002D07CB" w:rsidRPr="008A7A30" w:rsidRDefault="002D07CB">
            <w:pPr>
              <w:rPr>
                <w:rFonts w:ascii="Times New Roman" w:eastAsia="Times New Roman" w:hAnsi="Times New Roman" w:cs="Times New Roman"/>
                <w:b/>
                <w:lang w:val="es-419"/>
              </w:rPr>
            </w:pPr>
          </w:p>
        </w:tc>
        <w:tc>
          <w:tcPr>
            <w:tcW w:w="1479" w:type="dxa"/>
          </w:tcPr>
          <w:p w14:paraId="54784BC0" w14:textId="77777777" w:rsidR="002D07CB" w:rsidRPr="008A7A30" w:rsidRDefault="002D07CB">
            <w:pPr>
              <w:rPr>
                <w:rFonts w:ascii="Times New Roman" w:eastAsia="Times New Roman" w:hAnsi="Times New Roman" w:cs="Times New Roman"/>
                <w:b/>
                <w:lang w:val="es-419"/>
              </w:rPr>
            </w:pPr>
          </w:p>
        </w:tc>
      </w:tr>
      <w:tr w:rsidR="002D07CB" w:rsidRPr="008A7A30" w14:paraId="5681D657" w14:textId="77777777">
        <w:tc>
          <w:tcPr>
            <w:tcW w:w="1659" w:type="dxa"/>
          </w:tcPr>
          <w:p w14:paraId="41402F67" w14:textId="77777777" w:rsidR="002D07CB" w:rsidRPr="008A7A30" w:rsidRDefault="002D07CB">
            <w:pPr>
              <w:rPr>
                <w:rFonts w:ascii="Times New Roman" w:eastAsia="Times New Roman" w:hAnsi="Times New Roman" w:cs="Times New Roman"/>
                <w:b/>
                <w:lang w:val="es-419"/>
              </w:rPr>
            </w:pPr>
          </w:p>
        </w:tc>
        <w:tc>
          <w:tcPr>
            <w:tcW w:w="1380" w:type="dxa"/>
          </w:tcPr>
          <w:p w14:paraId="566755AA" w14:textId="77777777" w:rsidR="002D07CB" w:rsidRPr="008A7A30" w:rsidRDefault="002D07CB">
            <w:pPr>
              <w:rPr>
                <w:rFonts w:ascii="Times New Roman" w:eastAsia="Times New Roman" w:hAnsi="Times New Roman" w:cs="Times New Roman"/>
                <w:b/>
                <w:lang w:val="es-419"/>
              </w:rPr>
            </w:pPr>
          </w:p>
        </w:tc>
        <w:tc>
          <w:tcPr>
            <w:tcW w:w="1431" w:type="dxa"/>
          </w:tcPr>
          <w:p w14:paraId="554E2D07" w14:textId="77777777" w:rsidR="002D07CB" w:rsidRPr="008A7A30" w:rsidRDefault="002D07CB">
            <w:pPr>
              <w:rPr>
                <w:rFonts w:ascii="Times New Roman" w:eastAsia="Times New Roman" w:hAnsi="Times New Roman" w:cs="Times New Roman"/>
                <w:b/>
                <w:lang w:val="es-419"/>
              </w:rPr>
            </w:pPr>
          </w:p>
        </w:tc>
        <w:tc>
          <w:tcPr>
            <w:tcW w:w="1491" w:type="dxa"/>
          </w:tcPr>
          <w:p w14:paraId="33225051" w14:textId="77777777" w:rsidR="002D07CB" w:rsidRPr="008A7A30" w:rsidRDefault="002D07CB">
            <w:pPr>
              <w:rPr>
                <w:rFonts w:ascii="Times New Roman" w:eastAsia="Times New Roman" w:hAnsi="Times New Roman" w:cs="Times New Roman"/>
                <w:b/>
                <w:lang w:val="es-419"/>
              </w:rPr>
            </w:pPr>
          </w:p>
        </w:tc>
        <w:tc>
          <w:tcPr>
            <w:tcW w:w="1671" w:type="dxa"/>
          </w:tcPr>
          <w:p w14:paraId="4670070C" w14:textId="77777777" w:rsidR="002D07CB" w:rsidRPr="008A7A30" w:rsidRDefault="002D07CB">
            <w:pPr>
              <w:rPr>
                <w:rFonts w:ascii="Times New Roman" w:eastAsia="Times New Roman" w:hAnsi="Times New Roman" w:cs="Times New Roman"/>
                <w:b/>
                <w:lang w:val="es-419"/>
              </w:rPr>
            </w:pPr>
          </w:p>
        </w:tc>
        <w:tc>
          <w:tcPr>
            <w:tcW w:w="1479" w:type="dxa"/>
          </w:tcPr>
          <w:p w14:paraId="52CB261C" w14:textId="77777777" w:rsidR="002D07CB" w:rsidRPr="008A7A30" w:rsidRDefault="002D07CB">
            <w:pPr>
              <w:rPr>
                <w:rFonts w:ascii="Times New Roman" w:eastAsia="Times New Roman" w:hAnsi="Times New Roman" w:cs="Times New Roman"/>
                <w:b/>
                <w:lang w:val="es-419"/>
              </w:rPr>
            </w:pPr>
          </w:p>
        </w:tc>
      </w:tr>
      <w:tr w:rsidR="002D07CB" w:rsidRPr="008A7A30" w14:paraId="235DE36C" w14:textId="77777777">
        <w:tc>
          <w:tcPr>
            <w:tcW w:w="1659" w:type="dxa"/>
          </w:tcPr>
          <w:p w14:paraId="4E089D19" w14:textId="77777777" w:rsidR="002D07CB" w:rsidRPr="008A7A30" w:rsidRDefault="002D07CB">
            <w:pPr>
              <w:rPr>
                <w:rFonts w:ascii="Times New Roman" w:eastAsia="Times New Roman" w:hAnsi="Times New Roman" w:cs="Times New Roman"/>
                <w:b/>
                <w:lang w:val="es-419"/>
              </w:rPr>
            </w:pPr>
          </w:p>
        </w:tc>
        <w:tc>
          <w:tcPr>
            <w:tcW w:w="1380" w:type="dxa"/>
          </w:tcPr>
          <w:p w14:paraId="3B7FAB96" w14:textId="77777777" w:rsidR="002D07CB" w:rsidRPr="008A7A30" w:rsidRDefault="002D07CB">
            <w:pPr>
              <w:rPr>
                <w:rFonts w:ascii="Times New Roman" w:eastAsia="Times New Roman" w:hAnsi="Times New Roman" w:cs="Times New Roman"/>
                <w:b/>
                <w:lang w:val="es-419"/>
              </w:rPr>
            </w:pPr>
          </w:p>
        </w:tc>
        <w:tc>
          <w:tcPr>
            <w:tcW w:w="1431" w:type="dxa"/>
          </w:tcPr>
          <w:p w14:paraId="2BE67BBA" w14:textId="77777777" w:rsidR="002D07CB" w:rsidRPr="008A7A30" w:rsidRDefault="002D07CB">
            <w:pPr>
              <w:rPr>
                <w:rFonts w:ascii="Times New Roman" w:eastAsia="Times New Roman" w:hAnsi="Times New Roman" w:cs="Times New Roman"/>
                <w:b/>
                <w:lang w:val="es-419"/>
              </w:rPr>
            </w:pPr>
          </w:p>
        </w:tc>
        <w:tc>
          <w:tcPr>
            <w:tcW w:w="1491" w:type="dxa"/>
          </w:tcPr>
          <w:p w14:paraId="44254711" w14:textId="77777777" w:rsidR="002D07CB" w:rsidRPr="008A7A30" w:rsidRDefault="002D07CB">
            <w:pPr>
              <w:rPr>
                <w:rFonts w:ascii="Times New Roman" w:eastAsia="Times New Roman" w:hAnsi="Times New Roman" w:cs="Times New Roman"/>
                <w:b/>
                <w:lang w:val="es-419"/>
              </w:rPr>
            </w:pPr>
          </w:p>
        </w:tc>
        <w:tc>
          <w:tcPr>
            <w:tcW w:w="1671" w:type="dxa"/>
          </w:tcPr>
          <w:p w14:paraId="65242F5D" w14:textId="77777777" w:rsidR="002D07CB" w:rsidRPr="008A7A30" w:rsidRDefault="002D07CB">
            <w:pPr>
              <w:rPr>
                <w:rFonts w:ascii="Times New Roman" w:eastAsia="Times New Roman" w:hAnsi="Times New Roman" w:cs="Times New Roman"/>
                <w:b/>
                <w:lang w:val="es-419"/>
              </w:rPr>
            </w:pPr>
          </w:p>
        </w:tc>
        <w:tc>
          <w:tcPr>
            <w:tcW w:w="1479" w:type="dxa"/>
          </w:tcPr>
          <w:p w14:paraId="3839FAF9" w14:textId="77777777" w:rsidR="002D07CB" w:rsidRPr="008A7A30" w:rsidRDefault="002D07CB">
            <w:pPr>
              <w:rPr>
                <w:rFonts w:ascii="Times New Roman" w:eastAsia="Times New Roman" w:hAnsi="Times New Roman" w:cs="Times New Roman"/>
                <w:b/>
                <w:lang w:val="es-419"/>
              </w:rPr>
            </w:pPr>
          </w:p>
        </w:tc>
      </w:tr>
    </w:tbl>
    <w:p w14:paraId="63EA6C37" w14:textId="77777777" w:rsidR="002D07CB" w:rsidRPr="008A7A30" w:rsidRDefault="002D07CB">
      <w:pPr>
        <w:rPr>
          <w:rFonts w:ascii="Times New Roman" w:eastAsia="Times New Roman" w:hAnsi="Times New Roman" w:cs="Times New Roman"/>
          <w:b/>
          <w:color w:val="000000"/>
          <w:lang w:val="es-419"/>
        </w:rPr>
      </w:pPr>
    </w:p>
    <w:p w14:paraId="33466CD9" w14:textId="77777777" w:rsidR="002D07CB" w:rsidRPr="008A7A30" w:rsidRDefault="002D07CB">
      <w:pPr>
        <w:rPr>
          <w:rFonts w:ascii="Times New Roman" w:eastAsia="Times New Roman" w:hAnsi="Times New Roman" w:cs="Times New Roman"/>
          <w:b/>
          <w:color w:val="000000"/>
          <w:lang w:val="es-419"/>
        </w:rPr>
      </w:pPr>
    </w:p>
    <w:p w14:paraId="2FCA85C4" w14:textId="77777777" w:rsidR="002D07CB" w:rsidRPr="008B082B" w:rsidRDefault="001A38C6" w:rsidP="008B082B">
      <w:pPr>
        <w:pStyle w:val="Ttulo1"/>
      </w:pPr>
      <w:bookmarkStart w:id="30" w:name="_Toc164679521"/>
      <w:r w:rsidRPr="008B082B">
        <w:t>12. LÍNEAS DE INVESTIGACIÓN E INCIDENCIA SOCIAL (LIES)</w:t>
      </w:r>
      <w:bookmarkEnd w:id="30"/>
    </w:p>
    <w:p w14:paraId="077A8E3E" w14:textId="77777777" w:rsidR="002D07CB" w:rsidRPr="008A7A30" w:rsidRDefault="002D07CB">
      <w:pPr>
        <w:rPr>
          <w:color w:val="000000"/>
          <w:lang w:val="es-419"/>
        </w:rPr>
      </w:pPr>
    </w:p>
    <w:p w14:paraId="03AF926E" w14:textId="2DBF81F0" w:rsidR="002D07CB" w:rsidRPr="008A7A30" w:rsidRDefault="001A38C6" w:rsidP="0019293D">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En este apartado del documento, se deben describir las LIES del posgrado que se</w:t>
      </w:r>
      <w:r w:rsidR="0019293D">
        <w:rPr>
          <w:rFonts w:ascii="Times New Roman" w:eastAsia="Times New Roman" w:hAnsi="Times New Roman" w:cs="Times New Roman"/>
          <w:color w:val="000000"/>
          <w:sz w:val="26"/>
          <w:szCs w:val="26"/>
          <w:lang w:val="es-419"/>
        </w:rPr>
        <w:t xml:space="preserve"> </w:t>
      </w:r>
      <w:r w:rsidRPr="008A7A30">
        <w:rPr>
          <w:rFonts w:ascii="Times New Roman" w:eastAsia="Times New Roman" w:hAnsi="Times New Roman" w:cs="Times New Roman"/>
          <w:color w:val="000000"/>
          <w:sz w:val="26"/>
          <w:szCs w:val="26"/>
          <w:lang w:val="es-419"/>
        </w:rPr>
        <w:t>propone</w:t>
      </w:r>
      <w:r w:rsidR="0019293D">
        <w:rPr>
          <w:rFonts w:ascii="Times New Roman" w:eastAsia="Times New Roman" w:hAnsi="Times New Roman" w:cs="Times New Roman"/>
          <w:color w:val="000000"/>
          <w:sz w:val="26"/>
          <w:szCs w:val="26"/>
          <w:lang w:val="es-419"/>
        </w:rPr>
        <w:t xml:space="preserve">n, se sugieren que sean </w:t>
      </w:r>
      <w:r w:rsidR="0019293D" w:rsidRPr="0019293D">
        <w:rPr>
          <w:rFonts w:ascii="Times New Roman" w:eastAsia="Times New Roman" w:hAnsi="Times New Roman" w:cs="Times New Roman"/>
          <w:color w:val="FF0000"/>
          <w:sz w:val="26"/>
          <w:szCs w:val="26"/>
          <w:lang w:val="es-419"/>
        </w:rPr>
        <w:t>2 a máximo 3</w:t>
      </w:r>
      <w:r w:rsidRPr="008A7A30">
        <w:rPr>
          <w:rFonts w:ascii="Times New Roman" w:eastAsia="Times New Roman" w:hAnsi="Times New Roman" w:cs="Times New Roman"/>
          <w:color w:val="000000"/>
          <w:sz w:val="26"/>
          <w:szCs w:val="26"/>
          <w:lang w:val="es-419"/>
        </w:rPr>
        <w:t xml:space="preserve">; de manera sintética se debe mencionar: el objeto de estudio de la LIES, su método o métodos de investigación o de trabajo citando ejemplos si se prefiere. La extensión de la descripción de cada </w:t>
      </w:r>
      <w:r w:rsidRPr="00B35341">
        <w:rPr>
          <w:rFonts w:ascii="Times New Roman" w:eastAsia="Times New Roman" w:hAnsi="Times New Roman" w:cs="Times New Roman"/>
          <w:color w:val="000000"/>
          <w:sz w:val="26"/>
          <w:szCs w:val="26"/>
          <w:lang w:val="es-419"/>
        </w:rPr>
        <w:t>L</w:t>
      </w:r>
      <w:r w:rsidR="00F51AEC" w:rsidRPr="00B35341">
        <w:rPr>
          <w:rFonts w:ascii="Times New Roman" w:eastAsia="Times New Roman" w:hAnsi="Times New Roman" w:cs="Times New Roman"/>
          <w:color w:val="000000"/>
          <w:sz w:val="26"/>
          <w:szCs w:val="26"/>
          <w:lang w:val="es-419"/>
        </w:rPr>
        <w:t>IES</w:t>
      </w:r>
      <w:r w:rsidRPr="008A7A30">
        <w:rPr>
          <w:rFonts w:ascii="Times New Roman" w:eastAsia="Times New Roman" w:hAnsi="Times New Roman" w:cs="Times New Roman"/>
          <w:color w:val="000000"/>
          <w:sz w:val="26"/>
          <w:szCs w:val="26"/>
          <w:lang w:val="es-419"/>
        </w:rPr>
        <w:t xml:space="preserve"> se sugiere que no sea mayor a 10 líneas.</w:t>
      </w:r>
    </w:p>
    <w:p w14:paraId="01913864" w14:textId="77777777" w:rsidR="002D07CB" w:rsidRPr="008A7A30" w:rsidRDefault="002D07CB">
      <w:pPr>
        <w:pStyle w:val="Ttulo1"/>
        <w:rPr>
          <w:lang w:val="es-419"/>
        </w:rPr>
      </w:pPr>
    </w:p>
    <w:p w14:paraId="4AF88B58" w14:textId="7EF8AA37" w:rsidR="002D07CB" w:rsidRPr="008B082B" w:rsidRDefault="00E46C2E" w:rsidP="008B082B">
      <w:pPr>
        <w:pStyle w:val="Ttulo1"/>
      </w:pPr>
      <w:r>
        <w:br w:type="column"/>
      </w:r>
      <w:bookmarkStart w:id="31" w:name="_Toc164679522"/>
      <w:r w:rsidR="001A38C6" w:rsidRPr="008B082B">
        <w:lastRenderedPageBreak/>
        <w:t>13. MODALIDAD EN LA QUE SE IMPARTE</w:t>
      </w:r>
      <w:bookmarkEnd w:id="31"/>
    </w:p>
    <w:p w14:paraId="60EC482E" w14:textId="02D36C9F" w:rsidR="002D07CB" w:rsidRDefault="001A38C6" w:rsidP="0019293D">
      <w:pPr>
        <w:pStyle w:val="Ttulo1"/>
        <w:jc w:val="both"/>
      </w:pPr>
      <w:bookmarkStart w:id="32" w:name="_Toc164679523"/>
      <w:r w:rsidRPr="008B082B">
        <w:t>14. MODALIDAD PARA LA OBTENCIÓN DEL GRADO</w:t>
      </w:r>
      <w:bookmarkEnd w:id="32"/>
    </w:p>
    <w:p w14:paraId="438E8A73" w14:textId="77777777" w:rsidR="00E50B0A" w:rsidRPr="00E50B0A" w:rsidRDefault="00E50B0A" w:rsidP="00E50B0A">
      <w:pPr>
        <w:rPr>
          <w:rFonts w:ascii="Times New Roman" w:hAnsi="Times New Roman" w:cs="Times New Roman"/>
          <w:sz w:val="26"/>
          <w:szCs w:val="26"/>
        </w:rPr>
      </w:pPr>
      <w:r w:rsidRPr="00E50B0A">
        <w:rPr>
          <w:rFonts w:ascii="Times New Roman" w:hAnsi="Times New Roman" w:cs="Times New Roman"/>
          <w:sz w:val="26"/>
          <w:szCs w:val="26"/>
        </w:rPr>
        <w:t>(Con base en el Documento adjunto: Reglamento General de Posgrado e Investigación)</w:t>
      </w:r>
    </w:p>
    <w:p w14:paraId="03FAB215" w14:textId="77777777" w:rsidR="00E50B0A" w:rsidRPr="00E50B0A" w:rsidRDefault="00E50B0A" w:rsidP="00E50B0A">
      <w:pPr>
        <w:rPr>
          <w:lang w:eastAsia="en-US"/>
        </w:rPr>
      </w:pPr>
    </w:p>
    <w:p w14:paraId="2656110C" w14:textId="08E84BE8" w:rsidR="002D07CB" w:rsidRDefault="00E50B0A" w:rsidP="00E50B0A">
      <w:pPr>
        <w:pStyle w:val="Ttulo1"/>
        <w:jc w:val="both"/>
      </w:pPr>
      <w:bookmarkStart w:id="33" w:name="_Toc164679524"/>
      <w:r w:rsidRPr="00E50B0A">
        <w:t>15.</w:t>
      </w:r>
      <w:r>
        <w:t xml:space="preserve"> </w:t>
      </w:r>
      <w:r w:rsidR="001A38C6" w:rsidRPr="008B082B">
        <w:t>REQUISITOS DE EGRESO Y OBTENCIÓN DEL GRADO</w:t>
      </w:r>
      <w:bookmarkEnd w:id="33"/>
    </w:p>
    <w:p w14:paraId="52B4BDB9" w14:textId="664E1B09" w:rsidR="00E50B0A" w:rsidRDefault="00E50B0A" w:rsidP="00E50B0A">
      <w:pPr>
        <w:rPr>
          <w:rFonts w:ascii="Times New Roman" w:hAnsi="Times New Roman" w:cs="Times New Roman"/>
          <w:sz w:val="26"/>
          <w:szCs w:val="26"/>
          <w:lang w:eastAsia="en-US"/>
        </w:rPr>
      </w:pPr>
      <w:r w:rsidRPr="00E50B0A">
        <w:rPr>
          <w:rFonts w:ascii="Times New Roman" w:hAnsi="Times New Roman" w:cs="Times New Roman"/>
          <w:sz w:val="26"/>
          <w:szCs w:val="26"/>
          <w:lang w:eastAsia="en-US"/>
        </w:rPr>
        <w:t>(Con base en el Documento adjunto: Reglamento General de Posgrado e Investigación)</w:t>
      </w:r>
    </w:p>
    <w:p w14:paraId="7029C56D" w14:textId="77777777" w:rsidR="00D543C3" w:rsidRDefault="00D543C3" w:rsidP="00E50B0A">
      <w:pPr>
        <w:rPr>
          <w:rFonts w:ascii="Times New Roman" w:hAnsi="Times New Roman" w:cs="Times New Roman"/>
          <w:sz w:val="26"/>
          <w:szCs w:val="26"/>
          <w:lang w:eastAsia="en-US"/>
        </w:rPr>
      </w:pPr>
    </w:p>
    <w:p w14:paraId="5D70283F" w14:textId="4946D318" w:rsidR="00D543C3" w:rsidRPr="00E50B0A" w:rsidRDefault="00D543C3" w:rsidP="00E50B0A">
      <w:pPr>
        <w:rPr>
          <w:rFonts w:ascii="Times New Roman" w:hAnsi="Times New Roman" w:cs="Times New Roman"/>
          <w:sz w:val="26"/>
          <w:szCs w:val="26"/>
          <w:lang w:eastAsia="en-US"/>
        </w:rPr>
      </w:pPr>
      <w:r>
        <w:rPr>
          <w:rFonts w:ascii="Times New Roman" w:hAnsi="Times New Roman" w:cs="Times New Roman"/>
          <w:sz w:val="26"/>
          <w:szCs w:val="26"/>
          <w:lang w:eastAsia="en-US"/>
        </w:rPr>
        <w:t>Agregar el cumplimiento de las actividades de retribución social (especificar las que serán consideradas para el caso particular de su posgrado), para estudiantes de tiempo completo y becados por CONAHCYT.</w:t>
      </w:r>
    </w:p>
    <w:p w14:paraId="25F033DC" w14:textId="77777777" w:rsidR="00E50B0A" w:rsidRPr="00E50B0A" w:rsidRDefault="00E50B0A" w:rsidP="00E50B0A">
      <w:pPr>
        <w:rPr>
          <w:lang w:val="es-419" w:eastAsia="en-US"/>
        </w:rPr>
      </w:pPr>
    </w:p>
    <w:p w14:paraId="4ED8B620" w14:textId="2F5571A2" w:rsidR="002D07CB" w:rsidRDefault="001A38C6">
      <w:pPr>
        <w:pStyle w:val="Ttulo1"/>
        <w:jc w:val="both"/>
        <w:rPr>
          <w:lang w:val="es-419"/>
        </w:rPr>
      </w:pPr>
      <w:bookmarkStart w:id="34" w:name="_Toc164679525"/>
      <w:r w:rsidRPr="008B082B">
        <w:t>16. REQUISITOS DE INGRESO Y PERMANENCIA</w:t>
      </w:r>
      <w:bookmarkEnd w:id="34"/>
    </w:p>
    <w:p w14:paraId="6ACFCF60" w14:textId="24A6F758" w:rsidR="002D07CB" w:rsidRPr="00E46C2E" w:rsidRDefault="00E50B0A" w:rsidP="00E46C2E">
      <w:pPr>
        <w:rPr>
          <w:rFonts w:ascii="Times New Roman" w:hAnsi="Times New Roman" w:cs="Times New Roman"/>
          <w:sz w:val="26"/>
          <w:szCs w:val="26"/>
          <w:lang w:val="es-419" w:eastAsia="en-US"/>
        </w:rPr>
      </w:pPr>
      <w:r w:rsidRPr="00E50B0A">
        <w:rPr>
          <w:rFonts w:ascii="Times New Roman" w:hAnsi="Times New Roman" w:cs="Times New Roman"/>
          <w:sz w:val="26"/>
          <w:szCs w:val="26"/>
          <w:lang w:val="es-419" w:eastAsia="en-US"/>
        </w:rPr>
        <w:t>(Con base en el Documento adjunto: Reglamento General de Posgrado e Investigación)</w:t>
      </w:r>
    </w:p>
    <w:p w14:paraId="41538957" w14:textId="77777777" w:rsidR="002D07CB" w:rsidRPr="008A7A30" w:rsidRDefault="002D07CB">
      <w:pPr>
        <w:rPr>
          <w:rFonts w:ascii="Times New Roman" w:eastAsia="Times New Roman" w:hAnsi="Times New Roman" w:cs="Times New Roman"/>
          <w:b/>
          <w:color w:val="000000"/>
          <w:sz w:val="26"/>
          <w:szCs w:val="26"/>
          <w:lang w:val="es-419"/>
        </w:rPr>
      </w:pPr>
    </w:p>
    <w:p w14:paraId="3CC8A500" w14:textId="77777777" w:rsidR="002D07CB" w:rsidRPr="002E36BF" w:rsidRDefault="001A38C6" w:rsidP="008B082B">
      <w:pPr>
        <w:pStyle w:val="Ttulo2"/>
        <w:rPr>
          <w:sz w:val="26"/>
        </w:rPr>
      </w:pPr>
      <w:bookmarkStart w:id="35" w:name="_Toc164679526"/>
      <w:r w:rsidRPr="002E36BF">
        <w:rPr>
          <w:sz w:val="26"/>
        </w:rPr>
        <w:t>16.1. Requisitos de Ingreso</w:t>
      </w:r>
      <w:bookmarkEnd w:id="35"/>
    </w:p>
    <w:p w14:paraId="786EB508" w14:textId="77777777" w:rsidR="002D07CB" w:rsidRPr="002E36BF" w:rsidRDefault="002D07CB">
      <w:pPr>
        <w:pStyle w:val="Ttulo2"/>
        <w:rPr>
          <w:sz w:val="26"/>
          <w:lang w:val="es-419"/>
        </w:rPr>
      </w:pPr>
    </w:p>
    <w:p w14:paraId="4A23F169" w14:textId="77777777" w:rsidR="002D07CB" w:rsidRPr="002E36BF" w:rsidRDefault="001A38C6" w:rsidP="008B082B">
      <w:pPr>
        <w:pStyle w:val="Ttulo2"/>
        <w:rPr>
          <w:sz w:val="26"/>
        </w:rPr>
      </w:pPr>
      <w:bookmarkStart w:id="36" w:name="_Toc164679527"/>
      <w:r w:rsidRPr="002E36BF">
        <w:rPr>
          <w:sz w:val="26"/>
        </w:rPr>
        <w:t>16.2. Requisitos de Permanencia</w:t>
      </w:r>
      <w:bookmarkEnd w:id="36"/>
    </w:p>
    <w:p w14:paraId="5FF12C93" w14:textId="77777777" w:rsidR="002D07CB" w:rsidRPr="008A7A30" w:rsidRDefault="002D07CB">
      <w:pPr>
        <w:rPr>
          <w:lang w:val="es-419"/>
        </w:rPr>
      </w:pPr>
    </w:p>
    <w:p w14:paraId="4247DEAA" w14:textId="77777777" w:rsidR="002D07CB" w:rsidRPr="008A7A30" w:rsidRDefault="002D07CB">
      <w:pPr>
        <w:rPr>
          <w:rFonts w:ascii="Times New Roman" w:eastAsia="Times New Roman" w:hAnsi="Times New Roman" w:cs="Times New Roman"/>
          <w:b/>
          <w:color w:val="000000"/>
          <w:lang w:val="es-419"/>
        </w:rPr>
      </w:pPr>
    </w:p>
    <w:p w14:paraId="5A3602BD" w14:textId="77777777" w:rsidR="002D07CB" w:rsidRPr="008B082B" w:rsidRDefault="001A38C6" w:rsidP="008B082B">
      <w:pPr>
        <w:pStyle w:val="Ttulo1"/>
      </w:pPr>
      <w:bookmarkStart w:id="37" w:name="_Toc164679528"/>
      <w:r w:rsidRPr="008B082B">
        <w:t>17. MECANISMO Y CRITERIOS DE SELECCIÓN DE ASPIRANTES</w:t>
      </w:r>
      <w:bookmarkEnd w:id="37"/>
    </w:p>
    <w:p w14:paraId="6513E479" w14:textId="77777777" w:rsidR="002D07CB" w:rsidRPr="008A7A30" w:rsidRDefault="002D07CB">
      <w:pPr>
        <w:rPr>
          <w:lang w:val="es-419"/>
        </w:rPr>
      </w:pPr>
    </w:p>
    <w:p w14:paraId="4730F1AA" w14:textId="77777777" w:rsidR="002D07CB" w:rsidRPr="008A7A30" w:rsidRDefault="002D07CB">
      <w:pPr>
        <w:rPr>
          <w:rFonts w:ascii="Times New Roman" w:eastAsia="Times New Roman" w:hAnsi="Times New Roman" w:cs="Times New Roman"/>
          <w:b/>
          <w:color w:val="000000"/>
          <w:sz w:val="26"/>
          <w:szCs w:val="26"/>
          <w:lang w:val="es-419"/>
        </w:rPr>
      </w:pPr>
    </w:p>
    <w:p w14:paraId="3BB3DC54" w14:textId="77777777" w:rsidR="002D07CB" w:rsidRPr="002E36BF" w:rsidRDefault="001A38C6" w:rsidP="008B082B">
      <w:pPr>
        <w:pStyle w:val="Ttulo2"/>
        <w:rPr>
          <w:sz w:val="26"/>
        </w:rPr>
      </w:pPr>
      <w:bookmarkStart w:id="38" w:name="_Toc164679529"/>
      <w:r w:rsidRPr="002E36BF">
        <w:rPr>
          <w:sz w:val="26"/>
        </w:rPr>
        <w:t>17.1. Mecanismos de Selección</w:t>
      </w:r>
      <w:bookmarkEnd w:id="38"/>
    </w:p>
    <w:p w14:paraId="7E18469F"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16454B09" w14:textId="66AE2CF2" w:rsidR="002D07CB" w:rsidRDefault="001A38C6" w:rsidP="00696B35">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La selección del aspirante será decidida por la Comisión de Admisión del Posgrado y el Núcleo Académico, según los requisitos establecidos en este plan. Para aceptar una solicitud de ingreso, se tomará en consideración el desempeño del aspirante en su trayectoria profesional y durante las etapas previas de su formación académica (título o grado obtenido, certificado de calificaciones con promedio), nivel de conocimientos, </w:t>
      </w:r>
      <w:r w:rsidRPr="008A7A30">
        <w:rPr>
          <w:rFonts w:ascii="Times New Roman" w:eastAsia="Times New Roman" w:hAnsi="Times New Roman" w:cs="Times New Roman"/>
          <w:color w:val="000000"/>
          <w:sz w:val="26"/>
          <w:szCs w:val="26"/>
          <w:lang w:val="es-419"/>
        </w:rPr>
        <w:lastRenderedPageBreak/>
        <w:t>comprensión de un idioma extranjero además de su dominio del español (en el caso de aspirante extranjero) y en su caso, trayectoria investigativa y producción científica</w:t>
      </w:r>
    </w:p>
    <w:p w14:paraId="42FF3361" w14:textId="77777777" w:rsidR="00696B35" w:rsidRPr="00696B35" w:rsidRDefault="00696B35" w:rsidP="00696B35">
      <w:pPr>
        <w:spacing w:line="360" w:lineRule="auto"/>
        <w:jc w:val="both"/>
        <w:rPr>
          <w:rFonts w:ascii="Times New Roman" w:eastAsia="Times New Roman" w:hAnsi="Times New Roman" w:cs="Times New Roman"/>
          <w:color w:val="000000"/>
          <w:sz w:val="26"/>
          <w:szCs w:val="26"/>
          <w:lang w:val="es-419"/>
        </w:rPr>
      </w:pPr>
    </w:p>
    <w:p w14:paraId="7B5C4692" w14:textId="77777777" w:rsidR="002D07CB" w:rsidRPr="002E36BF" w:rsidRDefault="001A38C6" w:rsidP="008B082B">
      <w:pPr>
        <w:pStyle w:val="Ttulo2"/>
        <w:rPr>
          <w:sz w:val="26"/>
        </w:rPr>
      </w:pPr>
      <w:bookmarkStart w:id="39" w:name="_Toc164679530"/>
      <w:r w:rsidRPr="002E36BF">
        <w:rPr>
          <w:sz w:val="26"/>
        </w:rPr>
        <w:t>17.1.1. Convocatoria de Ingreso</w:t>
      </w:r>
      <w:bookmarkEnd w:id="39"/>
    </w:p>
    <w:p w14:paraId="1E0C58FC" w14:textId="77777777" w:rsidR="002D07CB" w:rsidRPr="008A7A30" w:rsidRDefault="002D07CB">
      <w:pPr>
        <w:spacing w:line="360" w:lineRule="auto"/>
        <w:rPr>
          <w:color w:val="000000"/>
          <w:sz w:val="26"/>
          <w:szCs w:val="26"/>
          <w:lang w:val="es-419"/>
        </w:rPr>
      </w:pPr>
    </w:p>
    <w:p w14:paraId="5ABE7E75" w14:textId="37F2658B"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Se convocará al registro de aspirantes a ingresar al posgrado, de acuerdo con las fechas establecidas por la D</w:t>
      </w:r>
      <w:r w:rsidR="00E62513">
        <w:rPr>
          <w:rFonts w:ascii="Times New Roman" w:eastAsia="Times New Roman" w:hAnsi="Times New Roman" w:cs="Times New Roman"/>
          <w:color w:val="000000"/>
          <w:sz w:val="26"/>
          <w:szCs w:val="26"/>
          <w:lang w:val="es-419"/>
        </w:rPr>
        <w:t>AE</w:t>
      </w:r>
      <w:r w:rsidRPr="008A7A30">
        <w:rPr>
          <w:rFonts w:ascii="Times New Roman" w:eastAsia="Times New Roman" w:hAnsi="Times New Roman" w:cs="Times New Roman"/>
          <w:color w:val="000000"/>
          <w:sz w:val="26"/>
          <w:szCs w:val="26"/>
          <w:lang w:val="es-419"/>
        </w:rPr>
        <w:t xml:space="preserve"> y la Coordinación del Posgrado. Los ingresos se realizarán en los plazos establecidos de cada año escolar. La convocatoria se hará pública en medios de comunicación masivos, en páginas electrónicas y al interior de la UAGro. También se enviará a las asociaciones e instituciones donde se considere que existen aspirantes potenciales a participar en el proceso de admisión.</w:t>
      </w:r>
    </w:p>
    <w:p w14:paraId="59063036" w14:textId="77777777" w:rsidR="002D07CB" w:rsidRPr="008A7A30" w:rsidRDefault="002D07CB">
      <w:pPr>
        <w:pStyle w:val="Ttulo2"/>
        <w:spacing w:line="360" w:lineRule="auto"/>
        <w:rPr>
          <w:sz w:val="26"/>
          <w:lang w:val="es-419"/>
        </w:rPr>
      </w:pPr>
    </w:p>
    <w:p w14:paraId="5D745C0F" w14:textId="77777777" w:rsidR="002D07CB" w:rsidRPr="002E36BF" w:rsidRDefault="001A38C6" w:rsidP="008B082B">
      <w:pPr>
        <w:pStyle w:val="Ttulo2"/>
        <w:rPr>
          <w:sz w:val="26"/>
        </w:rPr>
      </w:pPr>
      <w:bookmarkStart w:id="40" w:name="_Toc164679531"/>
      <w:r w:rsidRPr="002E36BF">
        <w:rPr>
          <w:sz w:val="26"/>
        </w:rPr>
        <w:t>17.1.2. Procedimiento de Registro de la Solicitud</w:t>
      </w:r>
      <w:bookmarkEnd w:id="40"/>
    </w:p>
    <w:p w14:paraId="53FCA07C"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1DA5AA9D" w14:textId="183C47ED"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De conformidad con el periodo de entrega de documentación, el o la aspirante deberá recoger y entregar la solicitud de admisión a la Coordinación del Posgrado, pagar la cuota de admisión correspondiente y entregar los requisitos administrativos solicitados en la Coordinación de</w:t>
      </w:r>
      <w:r w:rsidR="00164F38">
        <w:rPr>
          <w:rFonts w:ascii="Times New Roman" w:eastAsia="Times New Roman" w:hAnsi="Times New Roman" w:cs="Times New Roman"/>
          <w:color w:val="000000"/>
          <w:sz w:val="26"/>
          <w:szCs w:val="26"/>
          <w:lang w:val="es-419"/>
        </w:rPr>
        <w:t>l Posgrado o en la Dirección del Instituto o Facultad</w:t>
      </w:r>
      <w:r w:rsidRPr="008A7A30">
        <w:rPr>
          <w:rFonts w:ascii="Times New Roman" w:eastAsia="Times New Roman" w:hAnsi="Times New Roman" w:cs="Times New Roman"/>
          <w:color w:val="000000"/>
          <w:sz w:val="26"/>
          <w:szCs w:val="26"/>
          <w:lang w:val="es-419"/>
        </w:rPr>
        <w:t>. El o la aspirante deberá presentar los documentos administrativos y académicos que se requieren para registrar su solicitud de ingreso al posgrado.</w:t>
      </w:r>
    </w:p>
    <w:p w14:paraId="778EFC48" w14:textId="77777777" w:rsidR="002D07CB" w:rsidRPr="002E36BF" w:rsidRDefault="001A38C6" w:rsidP="008B082B">
      <w:pPr>
        <w:pStyle w:val="Ttulo2"/>
        <w:rPr>
          <w:sz w:val="26"/>
        </w:rPr>
      </w:pPr>
      <w:bookmarkStart w:id="41" w:name="_Toc164679532"/>
      <w:r w:rsidRPr="002E36BF">
        <w:rPr>
          <w:sz w:val="26"/>
        </w:rPr>
        <w:t>17.1.3. Proceso de Selección de Aspirantes</w:t>
      </w:r>
      <w:bookmarkEnd w:id="41"/>
    </w:p>
    <w:p w14:paraId="43715FA6" w14:textId="77777777" w:rsidR="002D07CB" w:rsidRPr="008A7A30" w:rsidRDefault="002D07CB">
      <w:pPr>
        <w:spacing w:line="360" w:lineRule="auto"/>
        <w:rPr>
          <w:rFonts w:ascii="Arial" w:eastAsia="Arial" w:hAnsi="Arial" w:cs="Arial"/>
          <w:color w:val="000000"/>
          <w:sz w:val="26"/>
          <w:szCs w:val="26"/>
          <w:lang w:val="es-419"/>
        </w:rPr>
      </w:pPr>
    </w:p>
    <w:p w14:paraId="6F6F4921"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El ingreso de los aspirantes será decidido por los integrantes del NA que sean comisionados en el Comité Académico de Aceptación, de acuerdo con los requisitos establecidos en este plan. La aceptación de una solicitud estará basada en:</w:t>
      </w:r>
    </w:p>
    <w:p w14:paraId="1B55716C"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37ED0E95"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1. Cumplimiento de los requisitos.</w:t>
      </w:r>
    </w:p>
    <w:p w14:paraId="1C553582"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lastRenderedPageBreak/>
        <w:t>2. Resultado en el examen de conocimientos.</w:t>
      </w:r>
    </w:p>
    <w:p w14:paraId="0BF28BBB"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3. Resultados del examen CENEVAL.</w:t>
      </w:r>
    </w:p>
    <w:p w14:paraId="72E72DB1"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4. Calidad del anteproyecto, presentación y defensa ante el comité de aceptación.</w:t>
      </w:r>
    </w:p>
    <w:p w14:paraId="29D0D850"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5. Desempeño durante la entrevista, evaluado por el comité de aceptación.</w:t>
      </w:r>
    </w:p>
    <w:p w14:paraId="4C073606"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4BB07087"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Ejemplos de Criterios de Ponderación</w:t>
      </w:r>
    </w:p>
    <w:p w14:paraId="4AD9B78B"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Los criterios de selección de los aspirantes son los siguientes:</w:t>
      </w:r>
    </w:p>
    <w:p w14:paraId="1D633ACC"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02D35BC9"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Examen de conocimientos 30%</w:t>
      </w:r>
    </w:p>
    <w:p w14:paraId="0174DFED"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Ceneval 20%</w:t>
      </w:r>
    </w:p>
    <w:p w14:paraId="7BBF3986"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Anteproyecto y defensa 30%</w:t>
      </w:r>
    </w:p>
    <w:p w14:paraId="720EC3E1"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Entrevista 20%</w:t>
      </w:r>
    </w:p>
    <w:p w14:paraId="3B7D85A6" w14:textId="77777777" w:rsidR="002D07CB" w:rsidRPr="008A7A30" w:rsidRDefault="002D07CB">
      <w:pPr>
        <w:pStyle w:val="Ttulo2"/>
        <w:spacing w:line="360" w:lineRule="auto"/>
        <w:rPr>
          <w:sz w:val="26"/>
          <w:lang w:val="es-419"/>
        </w:rPr>
      </w:pPr>
    </w:p>
    <w:p w14:paraId="597D1555" w14:textId="77777777" w:rsidR="002D07CB" w:rsidRPr="002E36BF" w:rsidRDefault="001A38C6" w:rsidP="008B082B">
      <w:pPr>
        <w:pStyle w:val="Ttulo2"/>
        <w:rPr>
          <w:sz w:val="26"/>
        </w:rPr>
      </w:pPr>
      <w:bookmarkStart w:id="42" w:name="_Toc164679533"/>
      <w:r w:rsidRPr="002E36BF">
        <w:rPr>
          <w:sz w:val="26"/>
        </w:rPr>
        <w:t>17.1.4. Comunicación de los Resultados</w:t>
      </w:r>
      <w:bookmarkEnd w:id="42"/>
    </w:p>
    <w:p w14:paraId="2EA84A87" w14:textId="77777777" w:rsidR="002D07CB" w:rsidRPr="008A7A30" w:rsidRDefault="002D07CB">
      <w:pPr>
        <w:spacing w:line="360" w:lineRule="auto"/>
        <w:jc w:val="both"/>
        <w:rPr>
          <w:rFonts w:ascii="Arial" w:eastAsia="Arial" w:hAnsi="Arial" w:cs="Arial"/>
          <w:color w:val="000000"/>
          <w:sz w:val="26"/>
          <w:szCs w:val="26"/>
          <w:lang w:val="es-419"/>
        </w:rPr>
      </w:pPr>
    </w:p>
    <w:p w14:paraId="093FDF0F" w14:textId="77777777"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Junto con los resultados del examen del CENEVAL (EXANI-III), se tomará en cuenta el resultado de la entrevista. Los resultados de la selección de aspirantes serán dados  a conocer en la fecha establecida por la Comisión de Admisión del Posgrado, además se comunicará por escrito a cada aspirante el resultado y se fundamentará en caso de rechazo, exponiendo los motivos de dicha decisión. </w:t>
      </w:r>
    </w:p>
    <w:p w14:paraId="725CF6E5" w14:textId="77777777" w:rsidR="002D07CB" w:rsidRPr="008A7A30" w:rsidRDefault="002D07CB">
      <w:pPr>
        <w:spacing w:line="360" w:lineRule="auto"/>
        <w:jc w:val="both"/>
        <w:rPr>
          <w:rFonts w:ascii="Times New Roman" w:eastAsia="Times New Roman" w:hAnsi="Times New Roman" w:cs="Times New Roman"/>
          <w:color w:val="000000"/>
          <w:sz w:val="26"/>
          <w:szCs w:val="26"/>
          <w:lang w:val="es-419"/>
        </w:rPr>
      </w:pPr>
    </w:p>
    <w:p w14:paraId="7378B516" w14:textId="2F8BABAC"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Cada aspirante deberá inscribirse en la </w:t>
      </w:r>
      <w:r w:rsidRPr="00696B35">
        <w:rPr>
          <w:rFonts w:ascii="Times New Roman" w:eastAsia="Times New Roman" w:hAnsi="Times New Roman" w:cs="Times New Roman"/>
          <w:color w:val="000000"/>
          <w:sz w:val="26"/>
          <w:szCs w:val="26"/>
          <w:lang w:val="es-419"/>
        </w:rPr>
        <w:t>D</w:t>
      </w:r>
      <w:r w:rsidR="00E62513" w:rsidRPr="00696B35">
        <w:rPr>
          <w:rFonts w:ascii="Times New Roman" w:eastAsia="Times New Roman" w:hAnsi="Times New Roman" w:cs="Times New Roman"/>
          <w:color w:val="000000"/>
          <w:sz w:val="26"/>
          <w:szCs w:val="26"/>
          <w:lang w:val="es-419"/>
        </w:rPr>
        <w:t>AE</w:t>
      </w:r>
      <w:r w:rsidRPr="008A7A30">
        <w:rPr>
          <w:rFonts w:ascii="Times New Roman" w:eastAsia="Times New Roman" w:hAnsi="Times New Roman" w:cs="Times New Roman"/>
          <w:color w:val="000000"/>
          <w:sz w:val="26"/>
          <w:szCs w:val="26"/>
          <w:lang w:val="es-419"/>
        </w:rPr>
        <w:t xml:space="preserve">, para adquirir la calidad de estudiante; Esta acción es responsabilidad exclusiva del interesado o interesada y deberá realizarla durante todos y cada uno de los semestres que duren sus estudios, hasta la obtención del grado correspondiente. </w:t>
      </w:r>
    </w:p>
    <w:p w14:paraId="78C7FD9B" w14:textId="77777777" w:rsidR="002D07CB" w:rsidRPr="008A7A30" w:rsidRDefault="002D07CB">
      <w:pPr>
        <w:spacing w:line="360" w:lineRule="auto"/>
        <w:jc w:val="both"/>
        <w:rPr>
          <w:rFonts w:ascii="Times New Roman" w:eastAsia="Times New Roman" w:hAnsi="Times New Roman" w:cs="Times New Roman"/>
          <w:b/>
          <w:color w:val="000000"/>
          <w:sz w:val="26"/>
          <w:szCs w:val="26"/>
          <w:lang w:val="es-419"/>
        </w:rPr>
      </w:pPr>
    </w:p>
    <w:p w14:paraId="2B5923D0" w14:textId="51449E13" w:rsidR="002D07CB" w:rsidRPr="00696B35" w:rsidRDefault="00E46C2E" w:rsidP="00E46C2E">
      <w:pPr>
        <w:pStyle w:val="Ttulo2"/>
        <w:rPr>
          <w:rFonts w:eastAsia="Times New Roman"/>
          <w:lang w:val="es-419"/>
        </w:rPr>
      </w:pPr>
      <w:bookmarkStart w:id="43" w:name="_Toc164679534"/>
      <w:r>
        <w:rPr>
          <w:rFonts w:eastAsia="Times New Roman"/>
          <w:lang w:val="es-419"/>
        </w:rPr>
        <w:lastRenderedPageBreak/>
        <w:t xml:space="preserve">17.1.5. </w:t>
      </w:r>
      <w:r w:rsidR="001A38C6" w:rsidRPr="00696B35">
        <w:rPr>
          <w:rFonts w:eastAsia="Times New Roman"/>
          <w:lang w:val="es-419"/>
        </w:rPr>
        <w:t>Asignación de becas.</w:t>
      </w:r>
      <w:bookmarkEnd w:id="43"/>
      <w:r w:rsidR="001A38C6" w:rsidRPr="00696B35">
        <w:rPr>
          <w:rFonts w:eastAsia="Times New Roman"/>
          <w:lang w:val="es-419"/>
        </w:rPr>
        <w:t xml:space="preserve"> </w:t>
      </w:r>
    </w:p>
    <w:p w14:paraId="15BFA9D2" w14:textId="77777777" w:rsidR="002D07CB" w:rsidRPr="00696B35" w:rsidRDefault="002D07CB">
      <w:pPr>
        <w:spacing w:line="360" w:lineRule="auto"/>
        <w:jc w:val="both"/>
        <w:rPr>
          <w:rFonts w:ascii="Times New Roman" w:eastAsia="Times New Roman" w:hAnsi="Times New Roman" w:cs="Times New Roman"/>
          <w:color w:val="000000"/>
          <w:sz w:val="26"/>
          <w:szCs w:val="26"/>
          <w:lang w:val="es-419"/>
        </w:rPr>
      </w:pPr>
    </w:p>
    <w:p w14:paraId="74E2AD29" w14:textId="25C096FA" w:rsidR="002D07CB" w:rsidRPr="008A7A30" w:rsidRDefault="001A38C6">
      <w:pPr>
        <w:spacing w:line="360" w:lineRule="auto"/>
        <w:jc w:val="both"/>
        <w:rPr>
          <w:rFonts w:ascii="Times New Roman" w:eastAsia="Times New Roman" w:hAnsi="Times New Roman" w:cs="Times New Roman"/>
          <w:color w:val="000000"/>
          <w:sz w:val="26"/>
          <w:szCs w:val="26"/>
          <w:lang w:val="es-419"/>
        </w:rPr>
      </w:pPr>
      <w:r w:rsidRPr="00696B35">
        <w:rPr>
          <w:rFonts w:ascii="Times New Roman" w:eastAsia="Times New Roman" w:hAnsi="Times New Roman" w:cs="Times New Roman"/>
          <w:color w:val="000000"/>
          <w:sz w:val="26"/>
          <w:szCs w:val="26"/>
          <w:lang w:val="es-419"/>
        </w:rPr>
        <w:t xml:space="preserve">Los aspirantes que hayan sido aceptados y que deseen </w:t>
      </w:r>
      <w:r w:rsidRPr="00F54E6F">
        <w:rPr>
          <w:rFonts w:ascii="Times New Roman" w:eastAsia="Times New Roman" w:hAnsi="Times New Roman" w:cs="Times New Roman"/>
          <w:color w:val="000000" w:themeColor="text1"/>
          <w:sz w:val="26"/>
          <w:szCs w:val="26"/>
          <w:lang w:val="es-419"/>
        </w:rPr>
        <w:t>o</w:t>
      </w:r>
      <w:r w:rsidR="00696B35" w:rsidRPr="00F54E6F">
        <w:rPr>
          <w:rFonts w:ascii="Times New Roman" w:eastAsia="Times New Roman" w:hAnsi="Times New Roman" w:cs="Times New Roman"/>
          <w:color w:val="000000" w:themeColor="text1"/>
          <w:sz w:val="26"/>
          <w:szCs w:val="26"/>
          <w:lang w:val="es-419"/>
        </w:rPr>
        <w:t>btener</w:t>
      </w:r>
      <w:r w:rsidRPr="00F54E6F">
        <w:rPr>
          <w:rFonts w:ascii="Times New Roman" w:eastAsia="Times New Roman" w:hAnsi="Times New Roman" w:cs="Times New Roman"/>
          <w:color w:val="000000" w:themeColor="text1"/>
          <w:sz w:val="26"/>
          <w:szCs w:val="26"/>
          <w:lang w:val="es-419"/>
        </w:rPr>
        <w:t xml:space="preserve"> una beca </w:t>
      </w:r>
      <w:r w:rsidRPr="00696B35">
        <w:rPr>
          <w:rFonts w:ascii="Times New Roman" w:eastAsia="Times New Roman" w:hAnsi="Times New Roman" w:cs="Times New Roman"/>
          <w:color w:val="000000"/>
          <w:sz w:val="26"/>
          <w:szCs w:val="26"/>
          <w:lang w:val="es-419"/>
        </w:rPr>
        <w:t>CONAHCYT deberán acudir a la Coordinación de</w:t>
      </w:r>
      <w:r w:rsidR="00696B35">
        <w:rPr>
          <w:rFonts w:ascii="Times New Roman" w:eastAsia="Times New Roman" w:hAnsi="Times New Roman" w:cs="Times New Roman"/>
          <w:color w:val="000000"/>
          <w:sz w:val="26"/>
          <w:szCs w:val="26"/>
          <w:lang w:val="es-419"/>
        </w:rPr>
        <w:t xml:space="preserve"> su programa de</w:t>
      </w:r>
      <w:r w:rsidRPr="00696B35">
        <w:rPr>
          <w:rFonts w:ascii="Times New Roman" w:eastAsia="Times New Roman" w:hAnsi="Times New Roman" w:cs="Times New Roman"/>
          <w:color w:val="000000"/>
          <w:sz w:val="26"/>
          <w:szCs w:val="26"/>
          <w:lang w:val="es-419"/>
        </w:rPr>
        <w:t xml:space="preserve"> Posgrado, donde se les indicarán los requisitos vigentes para el trámite de solicitud de beca, de acuerdo con la normatividad establecida por el CONAHCYT.</w:t>
      </w:r>
    </w:p>
    <w:p w14:paraId="3719EFDD" w14:textId="77777777" w:rsidR="002D07CB" w:rsidRPr="008B082B" w:rsidRDefault="001A38C6" w:rsidP="008B082B">
      <w:pPr>
        <w:pStyle w:val="Ttulo1"/>
      </w:pPr>
      <w:bookmarkStart w:id="44" w:name="_Toc164679535"/>
      <w:r w:rsidRPr="008B082B">
        <w:t>18. SEGUIMIENTO DE TRAYECTORIA ESCOLAR</w:t>
      </w:r>
      <w:bookmarkEnd w:id="44"/>
    </w:p>
    <w:p w14:paraId="75FE8CFD" w14:textId="630B2DDD" w:rsidR="00BB5ABC" w:rsidRPr="002E36BF" w:rsidRDefault="00BB5ABC" w:rsidP="008B082B">
      <w:pPr>
        <w:pStyle w:val="Ttulo2"/>
        <w:rPr>
          <w:sz w:val="26"/>
          <w:highlight w:val="yellow"/>
        </w:rPr>
      </w:pPr>
      <w:bookmarkStart w:id="45" w:name="_Toc164679536"/>
      <w:r w:rsidRPr="002E36BF">
        <w:rPr>
          <w:sz w:val="26"/>
        </w:rPr>
        <w:t xml:space="preserve">18.1 </w:t>
      </w:r>
      <w:r w:rsidR="00E255DD" w:rsidRPr="002E36BF">
        <w:rPr>
          <w:sz w:val="26"/>
        </w:rPr>
        <w:t>Retribución Social</w:t>
      </w:r>
      <w:bookmarkEnd w:id="45"/>
    </w:p>
    <w:p w14:paraId="07C7BCE5" w14:textId="77777777" w:rsidR="00696B35" w:rsidRPr="00FC054D" w:rsidRDefault="00696B35" w:rsidP="00BB5ABC">
      <w:pPr>
        <w:spacing w:line="360" w:lineRule="auto"/>
        <w:jc w:val="both"/>
        <w:rPr>
          <w:rFonts w:ascii="Times New Roman" w:eastAsia="Times New Roman" w:hAnsi="Times New Roman" w:cs="Times New Roman"/>
          <w:color w:val="000000"/>
          <w:sz w:val="26"/>
          <w:szCs w:val="26"/>
          <w:highlight w:val="yellow"/>
          <w:lang w:val="es-419"/>
        </w:rPr>
      </w:pPr>
    </w:p>
    <w:p w14:paraId="58F0EBC0" w14:textId="3B94B3A3" w:rsidR="00696B35" w:rsidRPr="006330FA" w:rsidRDefault="00BB5ABC" w:rsidP="00FC054D">
      <w:pPr>
        <w:spacing w:line="360" w:lineRule="auto"/>
        <w:jc w:val="both"/>
        <w:rPr>
          <w:rFonts w:ascii="Times New Roman" w:hAnsi="Times New Roman" w:cs="Times New Roman"/>
          <w:color w:val="000000" w:themeColor="text1"/>
          <w:sz w:val="26"/>
          <w:szCs w:val="26"/>
        </w:rPr>
      </w:pPr>
      <w:r w:rsidRPr="006330FA">
        <w:rPr>
          <w:rFonts w:ascii="Times New Roman" w:eastAsia="Times New Roman" w:hAnsi="Times New Roman" w:cs="Times New Roman"/>
          <w:color w:val="000000" w:themeColor="text1"/>
          <w:sz w:val="26"/>
          <w:szCs w:val="26"/>
          <w:lang w:val="es-419"/>
        </w:rPr>
        <w:t xml:space="preserve">Serán consideradas actividades de retribución social aquellas encaminadas a vincular al estudiantado con la sociedad, </w:t>
      </w:r>
      <w:r w:rsidR="00696B35" w:rsidRPr="006330FA">
        <w:rPr>
          <w:rFonts w:ascii="Times New Roman" w:eastAsia="Times New Roman" w:hAnsi="Times New Roman" w:cs="Times New Roman"/>
          <w:color w:val="000000" w:themeColor="text1"/>
          <w:sz w:val="26"/>
          <w:szCs w:val="26"/>
          <w:lang w:val="es-419"/>
        </w:rPr>
        <w:t xml:space="preserve">con la finalidad de </w:t>
      </w:r>
      <w:r w:rsidRPr="006330FA">
        <w:rPr>
          <w:rFonts w:ascii="Times New Roman" w:eastAsia="Times New Roman" w:hAnsi="Times New Roman" w:cs="Times New Roman"/>
          <w:color w:val="000000" w:themeColor="text1"/>
          <w:sz w:val="26"/>
          <w:szCs w:val="26"/>
          <w:lang w:val="es-419"/>
        </w:rPr>
        <w:t>acerca</w:t>
      </w:r>
      <w:r w:rsidR="00FC054D" w:rsidRPr="006330FA">
        <w:rPr>
          <w:rFonts w:ascii="Times New Roman" w:eastAsia="Times New Roman" w:hAnsi="Times New Roman" w:cs="Times New Roman"/>
          <w:color w:val="000000" w:themeColor="text1"/>
          <w:sz w:val="26"/>
          <w:szCs w:val="26"/>
          <w:lang w:val="es-419"/>
        </w:rPr>
        <w:t>r el contexto social</w:t>
      </w:r>
      <w:r w:rsidRPr="006330FA">
        <w:rPr>
          <w:rFonts w:ascii="Times New Roman" w:eastAsia="Times New Roman" w:hAnsi="Times New Roman" w:cs="Times New Roman"/>
          <w:color w:val="000000" w:themeColor="text1"/>
          <w:sz w:val="26"/>
          <w:szCs w:val="26"/>
          <w:lang w:val="es-419"/>
        </w:rPr>
        <w:t xml:space="preserve"> </w:t>
      </w:r>
      <w:r w:rsidR="00696B35" w:rsidRPr="006330FA">
        <w:rPr>
          <w:rFonts w:ascii="Times New Roman" w:eastAsia="Times New Roman" w:hAnsi="Times New Roman" w:cs="Times New Roman"/>
          <w:color w:val="000000" w:themeColor="text1"/>
          <w:sz w:val="26"/>
          <w:szCs w:val="26"/>
          <w:lang w:val="es-419"/>
        </w:rPr>
        <w:t xml:space="preserve">a </w:t>
      </w:r>
      <w:r w:rsidRPr="006330FA">
        <w:rPr>
          <w:rFonts w:ascii="Times New Roman" w:eastAsia="Times New Roman" w:hAnsi="Times New Roman" w:cs="Times New Roman"/>
          <w:color w:val="000000" w:themeColor="text1"/>
          <w:sz w:val="26"/>
          <w:szCs w:val="26"/>
          <w:lang w:val="es-419"/>
        </w:rPr>
        <w:t>la comunidad del conocimiento.</w:t>
      </w:r>
      <w:r w:rsidRPr="006330FA">
        <w:rPr>
          <w:rFonts w:ascii="Times New Roman" w:hAnsi="Times New Roman" w:cs="Times New Roman"/>
          <w:color w:val="000000" w:themeColor="text1"/>
          <w:sz w:val="26"/>
          <w:szCs w:val="26"/>
        </w:rPr>
        <w:t xml:space="preserve"> </w:t>
      </w:r>
    </w:p>
    <w:p w14:paraId="52BC5698" w14:textId="77777777" w:rsidR="00FC054D" w:rsidRPr="006330FA" w:rsidRDefault="00FC054D" w:rsidP="00FC054D">
      <w:pPr>
        <w:spacing w:line="360" w:lineRule="auto"/>
        <w:jc w:val="both"/>
        <w:rPr>
          <w:rFonts w:ascii="Times New Roman" w:hAnsi="Times New Roman" w:cs="Times New Roman"/>
          <w:color w:val="000000" w:themeColor="text1"/>
          <w:sz w:val="26"/>
          <w:szCs w:val="26"/>
        </w:rPr>
      </w:pPr>
    </w:p>
    <w:p w14:paraId="0E8A73BB" w14:textId="20B26D27" w:rsidR="0019293D" w:rsidRPr="006330FA" w:rsidRDefault="0019293D" w:rsidP="00FC054D">
      <w:pPr>
        <w:spacing w:line="360" w:lineRule="auto"/>
        <w:jc w:val="both"/>
        <w:rPr>
          <w:rFonts w:ascii="Times New Roman" w:hAnsi="Times New Roman" w:cs="Times New Roman"/>
          <w:color w:val="000000" w:themeColor="text1"/>
          <w:sz w:val="26"/>
          <w:szCs w:val="26"/>
        </w:rPr>
      </w:pPr>
      <w:r w:rsidRPr="006330FA">
        <w:rPr>
          <w:rFonts w:ascii="Times New Roman" w:hAnsi="Times New Roman" w:cs="Times New Roman"/>
          <w:color w:val="000000" w:themeColor="text1"/>
          <w:sz w:val="26"/>
          <w:szCs w:val="26"/>
        </w:rPr>
        <w:t xml:space="preserve">Atendiendo el </w:t>
      </w:r>
      <w:r w:rsidR="00FC054D" w:rsidRPr="006330FA">
        <w:rPr>
          <w:rFonts w:ascii="Times New Roman" w:hAnsi="Times New Roman" w:cs="Times New Roman"/>
          <w:color w:val="000000" w:themeColor="text1"/>
          <w:sz w:val="26"/>
          <w:szCs w:val="26"/>
        </w:rPr>
        <w:t>documento</w:t>
      </w:r>
      <w:r w:rsidRPr="006330FA">
        <w:rPr>
          <w:rFonts w:ascii="Times New Roman" w:hAnsi="Times New Roman" w:cs="Times New Roman"/>
          <w:color w:val="000000" w:themeColor="text1"/>
          <w:sz w:val="26"/>
          <w:szCs w:val="26"/>
        </w:rPr>
        <w:t xml:space="preserve"> </w:t>
      </w:r>
      <w:r w:rsidR="00FC054D" w:rsidRPr="006330FA">
        <w:rPr>
          <w:rFonts w:ascii="Times New Roman" w:hAnsi="Times New Roman" w:cs="Times New Roman"/>
          <w:color w:val="000000" w:themeColor="text1"/>
          <w:sz w:val="26"/>
          <w:szCs w:val="26"/>
        </w:rPr>
        <w:t>“</w:t>
      </w:r>
      <w:r w:rsidRPr="006330FA">
        <w:rPr>
          <w:rFonts w:ascii="Times New Roman" w:hAnsi="Times New Roman" w:cs="Times New Roman"/>
          <w:color w:val="000000" w:themeColor="text1"/>
          <w:sz w:val="26"/>
          <w:szCs w:val="26"/>
        </w:rPr>
        <w:t>Retribución social</w:t>
      </w:r>
      <w:r w:rsidR="00FC054D" w:rsidRPr="006330FA">
        <w:rPr>
          <w:rFonts w:ascii="Times New Roman" w:hAnsi="Times New Roman" w:cs="Times New Roman"/>
          <w:color w:val="000000" w:themeColor="text1"/>
          <w:sz w:val="26"/>
          <w:szCs w:val="26"/>
        </w:rPr>
        <w:t xml:space="preserve"> para Conahcyt” elaborado por el Consejo nacional de humanidades, ciencias y tecnologías y el Centro de Investigación y desarrollo (Conahcyt y Cenidet, 2024), las actividades de retribución social t</w:t>
      </w:r>
      <w:r w:rsidRPr="006330FA">
        <w:rPr>
          <w:rFonts w:ascii="Times New Roman" w:hAnsi="Times New Roman" w:cs="Times New Roman"/>
          <w:color w:val="000000" w:themeColor="text1"/>
          <w:sz w:val="26"/>
          <w:szCs w:val="26"/>
        </w:rPr>
        <w:t>endr</w:t>
      </w:r>
      <w:r w:rsidR="00FC054D" w:rsidRPr="006330FA">
        <w:rPr>
          <w:rFonts w:ascii="Times New Roman" w:hAnsi="Times New Roman" w:cs="Times New Roman"/>
          <w:color w:val="000000" w:themeColor="text1"/>
          <w:sz w:val="26"/>
          <w:szCs w:val="26"/>
        </w:rPr>
        <w:t>á</w:t>
      </w:r>
      <w:r w:rsidRPr="006330FA">
        <w:rPr>
          <w:rFonts w:ascii="Times New Roman" w:hAnsi="Times New Roman" w:cs="Times New Roman"/>
          <w:color w:val="000000" w:themeColor="text1"/>
          <w:sz w:val="26"/>
          <w:szCs w:val="26"/>
        </w:rPr>
        <w:t>n como Objetivo</w:t>
      </w:r>
      <w:r w:rsidR="00FC054D" w:rsidRPr="006330FA">
        <w:rPr>
          <w:rFonts w:ascii="Times New Roman" w:hAnsi="Times New Roman" w:cs="Times New Roman"/>
          <w:color w:val="000000" w:themeColor="text1"/>
          <w:sz w:val="26"/>
          <w:szCs w:val="26"/>
        </w:rPr>
        <w:t>s</w:t>
      </w:r>
      <w:r w:rsidRPr="006330FA">
        <w:rPr>
          <w:rFonts w:ascii="Times New Roman" w:hAnsi="Times New Roman" w:cs="Times New Roman"/>
          <w:color w:val="000000" w:themeColor="text1"/>
          <w:sz w:val="26"/>
          <w:szCs w:val="26"/>
        </w:rPr>
        <w:t>:</w:t>
      </w:r>
    </w:p>
    <w:p w14:paraId="6FF733EA" w14:textId="77777777" w:rsidR="00FC054D" w:rsidRPr="006330FA" w:rsidRDefault="00FC054D" w:rsidP="00FC054D">
      <w:pPr>
        <w:spacing w:line="360" w:lineRule="auto"/>
        <w:jc w:val="both"/>
        <w:rPr>
          <w:rFonts w:ascii="Times New Roman" w:hAnsi="Times New Roman" w:cs="Times New Roman"/>
          <w:color w:val="000000" w:themeColor="text1"/>
          <w:sz w:val="26"/>
          <w:szCs w:val="26"/>
        </w:rPr>
      </w:pPr>
    </w:p>
    <w:p w14:paraId="1D00E062" w14:textId="77777777" w:rsidR="0019293D" w:rsidRPr="006330FA" w:rsidRDefault="0019293D" w:rsidP="00FC054D">
      <w:pPr>
        <w:numPr>
          <w:ilvl w:val="0"/>
          <w:numId w:val="9"/>
        </w:numPr>
        <w:shd w:val="clear" w:color="auto" w:fill="FFFFFF"/>
        <w:spacing w:line="360" w:lineRule="auto"/>
        <w:ind w:firstLine="0"/>
        <w:jc w:val="both"/>
        <w:rPr>
          <w:rFonts w:ascii="Times New Roman" w:eastAsia="Times New Roman" w:hAnsi="Times New Roman" w:cs="Times New Roman"/>
          <w:color w:val="000000" w:themeColor="text1"/>
          <w:sz w:val="26"/>
          <w:szCs w:val="26"/>
          <w:lang w:eastAsia="es-ES_tradnl"/>
        </w:rPr>
      </w:pPr>
      <w:r w:rsidRPr="006330FA">
        <w:rPr>
          <w:rFonts w:ascii="Times New Roman" w:eastAsia="Times New Roman" w:hAnsi="Times New Roman" w:cs="Times New Roman"/>
          <w:color w:val="000000" w:themeColor="text1"/>
          <w:sz w:val="26"/>
          <w:szCs w:val="26"/>
          <w:lang w:eastAsia="es-ES_tradnl"/>
        </w:rPr>
        <w:t>Propiciar la reflexión y conciencia sobre el compromiso ético de las becarias y los becarios sobre el apoyo que reciben gracias a las aportaciones de la sociedad mexicana, para su formación.</w:t>
      </w:r>
    </w:p>
    <w:p w14:paraId="45ACE38F" w14:textId="77777777" w:rsidR="0019293D" w:rsidRPr="006330FA" w:rsidRDefault="0019293D" w:rsidP="00FC054D">
      <w:pPr>
        <w:numPr>
          <w:ilvl w:val="0"/>
          <w:numId w:val="9"/>
        </w:numPr>
        <w:shd w:val="clear" w:color="auto" w:fill="FFFFFF"/>
        <w:spacing w:line="360" w:lineRule="auto"/>
        <w:ind w:firstLine="0"/>
        <w:jc w:val="both"/>
        <w:rPr>
          <w:rFonts w:ascii="Times New Roman" w:eastAsia="Times New Roman" w:hAnsi="Times New Roman" w:cs="Times New Roman"/>
          <w:color w:val="000000" w:themeColor="text1"/>
          <w:sz w:val="26"/>
          <w:szCs w:val="26"/>
          <w:lang w:eastAsia="es-ES_tradnl"/>
        </w:rPr>
      </w:pPr>
      <w:r w:rsidRPr="006330FA">
        <w:rPr>
          <w:rFonts w:ascii="Times New Roman" w:eastAsia="Times New Roman" w:hAnsi="Times New Roman" w:cs="Times New Roman"/>
          <w:color w:val="000000" w:themeColor="text1"/>
          <w:sz w:val="26"/>
          <w:szCs w:val="26"/>
          <w:lang w:eastAsia="es-ES_tradnl"/>
        </w:rPr>
        <w:t>Contribuir con diferentes estrategias para la aplicación de los resultados de investigación y su comunicación, para el mejoramiento de las condiciones de vida de las familias y comunidades.</w:t>
      </w:r>
    </w:p>
    <w:p w14:paraId="14A2BFE1" w14:textId="77777777" w:rsidR="0019293D" w:rsidRPr="006330FA" w:rsidRDefault="0019293D" w:rsidP="00FC054D">
      <w:pPr>
        <w:numPr>
          <w:ilvl w:val="0"/>
          <w:numId w:val="9"/>
        </w:numPr>
        <w:shd w:val="clear" w:color="auto" w:fill="FFFFFF"/>
        <w:spacing w:line="360" w:lineRule="auto"/>
        <w:ind w:firstLine="0"/>
        <w:jc w:val="both"/>
        <w:rPr>
          <w:rFonts w:ascii="Times New Roman" w:eastAsia="Times New Roman" w:hAnsi="Times New Roman" w:cs="Times New Roman"/>
          <w:color w:val="000000" w:themeColor="text1"/>
          <w:sz w:val="26"/>
          <w:szCs w:val="26"/>
          <w:lang w:eastAsia="es-ES_tradnl"/>
        </w:rPr>
      </w:pPr>
      <w:r w:rsidRPr="006330FA">
        <w:rPr>
          <w:rFonts w:ascii="Times New Roman" w:eastAsia="Times New Roman" w:hAnsi="Times New Roman" w:cs="Times New Roman"/>
          <w:color w:val="000000" w:themeColor="text1"/>
          <w:sz w:val="26"/>
          <w:szCs w:val="26"/>
          <w:lang w:eastAsia="es-ES_tradnl"/>
        </w:rPr>
        <w:t>Colaborar en la atención y solución de problemas prioritarios en los contextos en donde se ubican las Instituciones de Educación Superior y Centros de Investigación.</w:t>
      </w:r>
    </w:p>
    <w:p w14:paraId="3FD8846E" w14:textId="2F72EAF2" w:rsidR="0019293D" w:rsidRPr="006330FA" w:rsidRDefault="0019293D" w:rsidP="0019293D">
      <w:pPr>
        <w:spacing w:line="360" w:lineRule="auto"/>
        <w:jc w:val="both"/>
        <w:rPr>
          <w:rFonts w:ascii="Times New Roman" w:hAnsi="Times New Roman" w:cs="Times New Roman"/>
          <w:sz w:val="26"/>
          <w:szCs w:val="26"/>
        </w:rPr>
      </w:pPr>
    </w:p>
    <w:p w14:paraId="7913AF66" w14:textId="21B5758D" w:rsidR="002D07CB" w:rsidRPr="00E46C2E" w:rsidRDefault="00BB5ABC" w:rsidP="00E46C2E">
      <w:pPr>
        <w:spacing w:line="360" w:lineRule="auto"/>
        <w:jc w:val="both"/>
        <w:rPr>
          <w:rFonts w:ascii="Times New Roman" w:eastAsia="Times New Roman" w:hAnsi="Times New Roman" w:cs="Times New Roman"/>
          <w:color w:val="000000"/>
          <w:sz w:val="26"/>
          <w:szCs w:val="26"/>
          <w:lang w:val="es-419"/>
        </w:rPr>
      </w:pPr>
      <w:r w:rsidRPr="006330FA">
        <w:rPr>
          <w:rFonts w:ascii="Times New Roman" w:eastAsia="Times New Roman" w:hAnsi="Times New Roman" w:cs="Times New Roman"/>
          <w:color w:val="000000"/>
          <w:sz w:val="26"/>
          <w:szCs w:val="26"/>
          <w:lang w:val="es-419"/>
        </w:rPr>
        <w:lastRenderedPageBreak/>
        <w:t>Por lo ant</w:t>
      </w:r>
      <w:r w:rsidR="00696B35" w:rsidRPr="006330FA">
        <w:rPr>
          <w:rFonts w:ascii="Times New Roman" w:eastAsia="Times New Roman" w:hAnsi="Times New Roman" w:cs="Times New Roman"/>
          <w:color w:val="000000"/>
          <w:sz w:val="26"/>
          <w:szCs w:val="26"/>
          <w:lang w:val="es-419"/>
        </w:rPr>
        <w:t>eri</w:t>
      </w:r>
      <w:r w:rsidRPr="006330FA">
        <w:rPr>
          <w:rFonts w:ascii="Times New Roman" w:eastAsia="Times New Roman" w:hAnsi="Times New Roman" w:cs="Times New Roman"/>
          <w:color w:val="000000"/>
          <w:sz w:val="26"/>
          <w:szCs w:val="26"/>
          <w:lang w:val="es-419"/>
        </w:rPr>
        <w:t>o</w:t>
      </w:r>
      <w:r w:rsidR="00696B35" w:rsidRPr="006330FA">
        <w:rPr>
          <w:rFonts w:ascii="Times New Roman" w:eastAsia="Times New Roman" w:hAnsi="Times New Roman" w:cs="Times New Roman"/>
          <w:color w:val="000000"/>
          <w:sz w:val="26"/>
          <w:szCs w:val="26"/>
          <w:lang w:val="es-419"/>
        </w:rPr>
        <w:t>r</w:t>
      </w:r>
      <w:r w:rsidRPr="006330FA">
        <w:rPr>
          <w:rFonts w:ascii="Times New Roman" w:eastAsia="Times New Roman" w:hAnsi="Times New Roman" w:cs="Times New Roman"/>
          <w:color w:val="000000"/>
          <w:sz w:val="26"/>
          <w:szCs w:val="26"/>
          <w:lang w:val="es-419"/>
        </w:rPr>
        <w:t>,</w:t>
      </w:r>
      <w:r w:rsidR="00696B35" w:rsidRPr="006330FA">
        <w:rPr>
          <w:rFonts w:ascii="Times New Roman" w:eastAsia="Times New Roman" w:hAnsi="Times New Roman" w:cs="Times New Roman"/>
          <w:color w:val="000000"/>
          <w:sz w:val="26"/>
          <w:szCs w:val="26"/>
          <w:lang w:val="es-419"/>
        </w:rPr>
        <w:t xml:space="preserve"> </w:t>
      </w:r>
      <w:r w:rsidR="00FC054D" w:rsidRPr="006330FA">
        <w:rPr>
          <w:rFonts w:ascii="Times New Roman" w:eastAsia="Times New Roman" w:hAnsi="Times New Roman" w:cs="Times New Roman"/>
          <w:color w:val="000000"/>
          <w:sz w:val="26"/>
          <w:szCs w:val="26"/>
          <w:lang w:val="es-419"/>
        </w:rPr>
        <w:t xml:space="preserve">en el plan de estudios </w:t>
      </w:r>
      <w:r w:rsidR="00696B35" w:rsidRPr="006330FA">
        <w:rPr>
          <w:rFonts w:ascii="Times New Roman" w:eastAsia="Times New Roman" w:hAnsi="Times New Roman" w:cs="Times New Roman"/>
          <w:color w:val="000000"/>
          <w:sz w:val="26"/>
          <w:szCs w:val="26"/>
          <w:lang w:val="es-419"/>
        </w:rPr>
        <w:t>se</w:t>
      </w:r>
      <w:r w:rsidRPr="006330FA">
        <w:rPr>
          <w:rFonts w:ascii="Times New Roman" w:eastAsia="Times New Roman" w:hAnsi="Times New Roman" w:cs="Times New Roman"/>
          <w:color w:val="000000"/>
          <w:sz w:val="26"/>
          <w:szCs w:val="26"/>
          <w:lang w:val="es-419"/>
        </w:rPr>
        <w:t xml:space="preserve"> deberá</w:t>
      </w:r>
      <w:r w:rsidR="00FC054D" w:rsidRPr="006330FA">
        <w:rPr>
          <w:rFonts w:ascii="Times New Roman" w:eastAsia="Times New Roman" w:hAnsi="Times New Roman" w:cs="Times New Roman"/>
          <w:color w:val="000000"/>
          <w:sz w:val="26"/>
          <w:szCs w:val="26"/>
          <w:lang w:val="es-419"/>
        </w:rPr>
        <w:t xml:space="preserve"> mostrar el</w:t>
      </w:r>
      <w:r w:rsidRPr="006330FA">
        <w:rPr>
          <w:rFonts w:ascii="Times New Roman" w:eastAsia="Times New Roman" w:hAnsi="Times New Roman" w:cs="Times New Roman"/>
          <w:color w:val="000000"/>
          <w:sz w:val="26"/>
          <w:szCs w:val="26"/>
          <w:lang w:val="es-419"/>
        </w:rPr>
        <w:t xml:space="preserve"> foment</w:t>
      </w:r>
      <w:r w:rsidR="00FC054D" w:rsidRPr="006330FA">
        <w:rPr>
          <w:rFonts w:ascii="Times New Roman" w:eastAsia="Times New Roman" w:hAnsi="Times New Roman" w:cs="Times New Roman"/>
          <w:color w:val="000000"/>
          <w:sz w:val="26"/>
          <w:szCs w:val="26"/>
          <w:lang w:val="es-419"/>
        </w:rPr>
        <w:t>o a</w:t>
      </w:r>
      <w:r w:rsidRPr="006330FA">
        <w:rPr>
          <w:rFonts w:ascii="Times New Roman" w:eastAsia="Times New Roman" w:hAnsi="Times New Roman" w:cs="Times New Roman"/>
          <w:color w:val="000000"/>
          <w:sz w:val="26"/>
          <w:szCs w:val="26"/>
          <w:lang w:val="es-419"/>
        </w:rPr>
        <w:t xml:space="preserve"> las habilidades sociales, de comunicación, </w:t>
      </w:r>
      <w:r w:rsidR="00F54E6F" w:rsidRPr="006330FA">
        <w:rPr>
          <w:rFonts w:ascii="Times New Roman" w:eastAsia="Times New Roman" w:hAnsi="Times New Roman" w:cs="Times New Roman"/>
          <w:color w:val="000000"/>
          <w:sz w:val="26"/>
          <w:szCs w:val="26"/>
          <w:lang w:val="es-419"/>
        </w:rPr>
        <w:t xml:space="preserve">de </w:t>
      </w:r>
      <w:r w:rsidRPr="006330FA">
        <w:rPr>
          <w:rFonts w:ascii="Times New Roman" w:eastAsia="Times New Roman" w:hAnsi="Times New Roman" w:cs="Times New Roman"/>
          <w:color w:val="000000"/>
          <w:sz w:val="26"/>
          <w:szCs w:val="26"/>
          <w:lang w:val="es-419"/>
        </w:rPr>
        <w:t>valores éticos, de identidad cultural, de sentido y significado de su labor en la sociedad</w:t>
      </w:r>
      <w:r w:rsidR="00FC054D" w:rsidRPr="006330FA">
        <w:rPr>
          <w:rFonts w:ascii="Times New Roman" w:eastAsia="Times New Roman" w:hAnsi="Times New Roman" w:cs="Times New Roman"/>
          <w:color w:val="000000"/>
          <w:sz w:val="26"/>
          <w:szCs w:val="26"/>
          <w:lang w:val="es-419"/>
        </w:rPr>
        <w:t>, a</w:t>
      </w:r>
      <w:r w:rsidR="00EC4836" w:rsidRPr="006330FA">
        <w:rPr>
          <w:rFonts w:ascii="Times New Roman" w:eastAsia="Times New Roman" w:hAnsi="Times New Roman" w:cs="Times New Roman"/>
          <w:color w:val="000000"/>
          <w:sz w:val="26"/>
          <w:szCs w:val="26"/>
          <w:lang w:val="es-419"/>
        </w:rPr>
        <w:t>grega</w:t>
      </w:r>
      <w:r w:rsidR="00FC054D" w:rsidRPr="006330FA">
        <w:rPr>
          <w:rFonts w:ascii="Times New Roman" w:eastAsia="Times New Roman" w:hAnsi="Times New Roman" w:cs="Times New Roman"/>
          <w:color w:val="000000"/>
          <w:sz w:val="26"/>
          <w:szCs w:val="26"/>
          <w:lang w:val="es-419"/>
        </w:rPr>
        <w:t>ndo</w:t>
      </w:r>
      <w:r w:rsidRPr="006330FA">
        <w:rPr>
          <w:rFonts w:ascii="Times New Roman" w:eastAsia="Times New Roman" w:hAnsi="Times New Roman" w:cs="Times New Roman"/>
          <w:color w:val="000000"/>
          <w:sz w:val="26"/>
          <w:szCs w:val="26"/>
          <w:lang w:val="es-419"/>
        </w:rPr>
        <w:t xml:space="preserve"> las actividades de retribución que realiza</w:t>
      </w:r>
      <w:r w:rsidR="00F54E6F" w:rsidRPr="006330FA">
        <w:rPr>
          <w:rFonts w:ascii="Times New Roman" w:eastAsia="Times New Roman" w:hAnsi="Times New Roman" w:cs="Times New Roman"/>
          <w:color w:val="000000"/>
          <w:sz w:val="26"/>
          <w:szCs w:val="26"/>
          <w:lang w:val="es-419"/>
        </w:rPr>
        <w:t xml:space="preserve">n o realizarán </w:t>
      </w:r>
      <w:r w:rsidRPr="006330FA">
        <w:rPr>
          <w:rFonts w:ascii="Times New Roman" w:eastAsia="Times New Roman" w:hAnsi="Times New Roman" w:cs="Times New Roman"/>
          <w:color w:val="000000"/>
          <w:sz w:val="26"/>
          <w:szCs w:val="26"/>
          <w:lang w:val="es-419"/>
        </w:rPr>
        <w:t>los estudiantes</w:t>
      </w:r>
      <w:r w:rsidR="00FC054D" w:rsidRPr="006330FA">
        <w:rPr>
          <w:rFonts w:ascii="Times New Roman" w:eastAsia="Times New Roman" w:hAnsi="Times New Roman" w:cs="Times New Roman"/>
          <w:color w:val="000000"/>
          <w:sz w:val="26"/>
          <w:szCs w:val="26"/>
          <w:lang w:val="es-419"/>
        </w:rPr>
        <w:t>.</w:t>
      </w:r>
    </w:p>
    <w:p w14:paraId="0DAF348E" w14:textId="77777777" w:rsidR="00E50B0A" w:rsidRDefault="001A38C6">
      <w:pPr>
        <w:pStyle w:val="Ttulo1"/>
      </w:pPr>
      <w:bookmarkStart w:id="46" w:name="_Toc164679537"/>
      <w:r w:rsidRPr="008B082B">
        <w:t>19. TUTORÍAS</w:t>
      </w:r>
      <w:bookmarkEnd w:id="46"/>
    </w:p>
    <w:p w14:paraId="4E709D74" w14:textId="346BAC15" w:rsidR="002D07CB" w:rsidRPr="00E46C2E" w:rsidRDefault="00E50B0A" w:rsidP="00E46C2E">
      <w:pPr>
        <w:rPr>
          <w:rFonts w:ascii="Times New Roman" w:hAnsi="Times New Roman" w:cs="Times New Roman"/>
          <w:sz w:val="26"/>
          <w:szCs w:val="26"/>
          <w:lang w:val="es-419"/>
        </w:rPr>
      </w:pPr>
      <w:r w:rsidRPr="00E50B0A">
        <w:rPr>
          <w:rFonts w:ascii="Times New Roman" w:hAnsi="Times New Roman" w:cs="Times New Roman"/>
          <w:sz w:val="26"/>
          <w:szCs w:val="26"/>
          <w:lang w:val="es-419"/>
        </w:rPr>
        <w:t>(Con base al Documento adjunto del Reglamento General de Posgrado e Investigación)</w:t>
      </w:r>
      <w:r w:rsidR="001A38C6" w:rsidRPr="00E50B0A">
        <w:rPr>
          <w:rFonts w:ascii="Times New Roman" w:hAnsi="Times New Roman" w:cs="Times New Roman"/>
          <w:sz w:val="26"/>
          <w:szCs w:val="26"/>
          <w:lang w:val="es-419"/>
        </w:rPr>
        <w:t xml:space="preserve"> </w:t>
      </w:r>
    </w:p>
    <w:p w14:paraId="51554834" w14:textId="77777777" w:rsidR="002D07CB" w:rsidRPr="008B082B" w:rsidRDefault="001A38C6" w:rsidP="008B082B">
      <w:pPr>
        <w:pStyle w:val="Ttulo1"/>
      </w:pPr>
      <w:bookmarkStart w:id="47" w:name="_Toc164679538"/>
      <w:r w:rsidRPr="008B082B">
        <w:t>20. FLEXIBILIDAD DEL PLAN DE ESTUDIOS</w:t>
      </w:r>
      <w:bookmarkEnd w:id="47"/>
    </w:p>
    <w:p w14:paraId="4FBFD44C" w14:textId="77777777" w:rsidR="002D07CB" w:rsidRPr="008A7A30" w:rsidRDefault="002D07CB">
      <w:pPr>
        <w:pStyle w:val="Ttulo1"/>
        <w:rPr>
          <w:lang w:val="es-419"/>
        </w:rPr>
      </w:pPr>
    </w:p>
    <w:p w14:paraId="0D40468C" w14:textId="77777777" w:rsidR="002D07CB" w:rsidRPr="002E36BF" w:rsidRDefault="001A38C6" w:rsidP="008B082B">
      <w:pPr>
        <w:pStyle w:val="Ttulo2"/>
        <w:rPr>
          <w:sz w:val="26"/>
          <w:lang w:val="es-419"/>
        </w:rPr>
      </w:pPr>
      <w:bookmarkStart w:id="48" w:name="_Toc164679539"/>
      <w:r w:rsidRPr="002E36BF">
        <w:rPr>
          <w:sz w:val="26"/>
          <w:lang w:val="es-419"/>
        </w:rPr>
        <w:t>20.1 Flexibilidad en la Trayectoria Escolar</w:t>
      </w:r>
      <w:bookmarkEnd w:id="48"/>
    </w:p>
    <w:p w14:paraId="75DF21A7" w14:textId="77777777" w:rsidR="002D07CB" w:rsidRPr="002E36BF" w:rsidRDefault="002D07CB">
      <w:pPr>
        <w:pStyle w:val="Ttulo1"/>
        <w:rPr>
          <w:szCs w:val="26"/>
          <w:lang w:val="es-419"/>
        </w:rPr>
      </w:pPr>
    </w:p>
    <w:p w14:paraId="0C1AF7BC" w14:textId="77777777" w:rsidR="002D07CB" w:rsidRPr="002E36BF" w:rsidRDefault="001A38C6" w:rsidP="008B082B">
      <w:pPr>
        <w:pStyle w:val="Ttulo2"/>
        <w:rPr>
          <w:sz w:val="26"/>
          <w:lang w:val="es-419"/>
        </w:rPr>
      </w:pPr>
      <w:bookmarkStart w:id="49" w:name="_Toc164679540"/>
      <w:r w:rsidRPr="002E36BF">
        <w:rPr>
          <w:sz w:val="26"/>
          <w:lang w:val="es-419"/>
        </w:rPr>
        <w:t>20.2 Flexibilidad en la Orientación y Contenido</w:t>
      </w:r>
      <w:bookmarkEnd w:id="49"/>
    </w:p>
    <w:p w14:paraId="019EA8B7" w14:textId="77777777" w:rsidR="002D07CB" w:rsidRPr="002E36BF" w:rsidRDefault="002D07CB">
      <w:pPr>
        <w:pStyle w:val="Ttulo1"/>
        <w:rPr>
          <w:szCs w:val="26"/>
          <w:lang w:val="es-419"/>
        </w:rPr>
      </w:pPr>
    </w:p>
    <w:p w14:paraId="3EBB178C" w14:textId="77777777" w:rsidR="002D07CB" w:rsidRPr="002E36BF" w:rsidRDefault="001A38C6" w:rsidP="008B082B">
      <w:pPr>
        <w:pStyle w:val="Ttulo2"/>
        <w:rPr>
          <w:sz w:val="26"/>
          <w:lang w:val="es-419"/>
        </w:rPr>
      </w:pPr>
      <w:bookmarkStart w:id="50" w:name="_Toc164679541"/>
      <w:r w:rsidRPr="002E36BF">
        <w:rPr>
          <w:sz w:val="26"/>
          <w:lang w:val="es-419"/>
        </w:rPr>
        <w:t>20.3 Flexibilidad de los Medios de Aprendizaje</w:t>
      </w:r>
      <w:bookmarkEnd w:id="50"/>
    </w:p>
    <w:p w14:paraId="2A833000" w14:textId="77777777" w:rsidR="002D07CB" w:rsidRPr="002E36BF" w:rsidRDefault="002D07CB">
      <w:pPr>
        <w:pStyle w:val="Ttulo1"/>
        <w:rPr>
          <w:szCs w:val="26"/>
          <w:lang w:val="es-419"/>
        </w:rPr>
      </w:pPr>
    </w:p>
    <w:p w14:paraId="05D542A6" w14:textId="4A893094" w:rsidR="002D07CB" w:rsidRPr="002E36BF" w:rsidRDefault="001A38C6" w:rsidP="008B082B">
      <w:pPr>
        <w:pStyle w:val="Ttulo2"/>
        <w:rPr>
          <w:sz w:val="26"/>
          <w:lang w:val="es-419"/>
        </w:rPr>
      </w:pPr>
      <w:bookmarkStart w:id="51" w:name="_Toc164679542"/>
      <w:r w:rsidRPr="002E36BF">
        <w:rPr>
          <w:sz w:val="26"/>
          <w:lang w:val="es-419"/>
        </w:rPr>
        <w:t>21. E</w:t>
      </w:r>
      <w:r w:rsidR="00D34E4A">
        <w:rPr>
          <w:sz w:val="26"/>
          <w:lang w:val="es-419"/>
        </w:rPr>
        <w:t>VALUACIÓN DEL PLAN DE ESTUDIOS</w:t>
      </w:r>
      <w:bookmarkEnd w:id="51"/>
    </w:p>
    <w:p w14:paraId="616A9B31" w14:textId="77777777" w:rsidR="002D07CB" w:rsidRPr="002E36BF" w:rsidRDefault="002D07CB">
      <w:pPr>
        <w:pStyle w:val="Ttulo1"/>
        <w:rPr>
          <w:szCs w:val="26"/>
          <w:lang w:val="es-419"/>
        </w:rPr>
      </w:pPr>
    </w:p>
    <w:p w14:paraId="51D08C2E" w14:textId="77777777" w:rsidR="002D07CB" w:rsidRPr="002E36BF" w:rsidRDefault="001A38C6" w:rsidP="008B082B">
      <w:pPr>
        <w:pStyle w:val="Ttulo2"/>
        <w:rPr>
          <w:sz w:val="26"/>
        </w:rPr>
      </w:pPr>
      <w:bookmarkStart w:id="52" w:name="_Toc164679543"/>
      <w:r w:rsidRPr="002E36BF">
        <w:rPr>
          <w:sz w:val="26"/>
        </w:rPr>
        <w:t>21.1. Organización del plan de estudios</w:t>
      </w:r>
      <w:bookmarkEnd w:id="52"/>
    </w:p>
    <w:p w14:paraId="489E9155" w14:textId="77777777" w:rsidR="002D07CB" w:rsidRPr="008A7A30" w:rsidRDefault="002D07CB">
      <w:pPr>
        <w:rPr>
          <w:rFonts w:ascii="Times New Roman" w:eastAsia="Times New Roman" w:hAnsi="Times New Roman" w:cs="Times New Roman"/>
          <w:b/>
          <w:color w:val="000000"/>
          <w:lang w:val="es-419"/>
        </w:rPr>
      </w:pPr>
    </w:p>
    <w:p w14:paraId="063A54CE" w14:textId="77777777" w:rsidR="002D07CB" w:rsidRPr="008B082B" w:rsidRDefault="001A38C6" w:rsidP="008B082B">
      <w:pPr>
        <w:pStyle w:val="Ttulo1"/>
      </w:pPr>
      <w:bookmarkStart w:id="53" w:name="_Toc164679544"/>
      <w:r w:rsidRPr="008B082B">
        <w:lastRenderedPageBreak/>
        <w:t>22. SEGUIMIENTO DE EGRESADOS</w:t>
      </w:r>
      <w:bookmarkEnd w:id="53"/>
    </w:p>
    <w:p w14:paraId="4261B402" w14:textId="47EC0B1B" w:rsidR="00E62513" w:rsidRPr="002E36BF" w:rsidRDefault="00E62513" w:rsidP="008B082B">
      <w:pPr>
        <w:pStyle w:val="Ttulo2"/>
        <w:rPr>
          <w:sz w:val="26"/>
          <w:lang w:val="es-419"/>
        </w:rPr>
      </w:pPr>
      <w:bookmarkStart w:id="54" w:name="_Toc164679545"/>
      <w:r w:rsidRPr="002E36BF">
        <w:rPr>
          <w:sz w:val="26"/>
          <w:lang w:val="es-419"/>
        </w:rPr>
        <w:t xml:space="preserve">22.1 </w:t>
      </w:r>
      <w:r w:rsidR="00E255DD" w:rsidRPr="002E36BF">
        <w:rPr>
          <w:sz w:val="26"/>
          <w:lang w:val="es-419"/>
        </w:rPr>
        <w:t>Redes de Personas Egresadas</w:t>
      </w:r>
      <w:bookmarkEnd w:id="54"/>
    </w:p>
    <w:p w14:paraId="1290DF6B" w14:textId="77777777" w:rsidR="002D07CB" w:rsidRPr="008B082B" w:rsidRDefault="001A38C6" w:rsidP="008B082B">
      <w:pPr>
        <w:pStyle w:val="Ttulo1"/>
      </w:pPr>
      <w:bookmarkStart w:id="55" w:name="_Toc164679546"/>
      <w:r w:rsidRPr="008B082B">
        <w:t>23. INFRAESTRUCTURA</w:t>
      </w:r>
      <w:bookmarkEnd w:id="55"/>
    </w:p>
    <w:p w14:paraId="5AD7BC6C" w14:textId="77777777" w:rsidR="002D07CB" w:rsidRPr="008A7A30" w:rsidRDefault="002D07CB">
      <w:pPr>
        <w:rPr>
          <w:rFonts w:ascii="Times New Roman" w:eastAsia="Times New Roman" w:hAnsi="Times New Roman" w:cs="Times New Roman"/>
          <w:b/>
          <w:color w:val="000000"/>
          <w:lang w:val="es-419"/>
        </w:rPr>
      </w:pPr>
    </w:p>
    <w:p w14:paraId="2164700D" w14:textId="77777777" w:rsidR="002D07CB" w:rsidRPr="002E36BF" w:rsidRDefault="001A38C6" w:rsidP="008B082B">
      <w:pPr>
        <w:pStyle w:val="Ttulo2"/>
        <w:rPr>
          <w:sz w:val="26"/>
        </w:rPr>
      </w:pPr>
      <w:bookmarkStart w:id="56" w:name="_Toc164679547"/>
      <w:r w:rsidRPr="002E36BF">
        <w:rPr>
          <w:sz w:val="26"/>
        </w:rPr>
        <w:t>23.1 Espacios Educativos en la Unidad de Estudios de Posgrado e Investigación</w:t>
      </w:r>
      <w:bookmarkEnd w:id="56"/>
    </w:p>
    <w:p w14:paraId="252B5D05" w14:textId="77777777" w:rsidR="002D07CB" w:rsidRPr="008A7A30" w:rsidRDefault="002D07CB">
      <w:pPr>
        <w:rPr>
          <w:rFonts w:ascii="Times New Roman" w:eastAsia="Times New Roman" w:hAnsi="Times New Roman" w:cs="Times New Roman"/>
          <w:b/>
          <w:color w:val="000000"/>
          <w:lang w:val="es-419"/>
        </w:rPr>
      </w:pPr>
    </w:p>
    <w:p w14:paraId="0B9C486F" w14:textId="77777777" w:rsidR="002D07CB" w:rsidRPr="008B082B" w:rsidRDefault="001A38C6" w:rsidP="008B082B">
      <w:pPr>
        <w:pStyle w:val="Ttulo1"/>
      </w:pPr>
      <w:bookmarkStart w:id="57" w:name="_Toc164679548"/>
      <w:r w:rsidRPr="008B082B">
        <w:t>24. FINANCIAMIENTO</w:t>
      </w:r>
      <w:bookmarkEnd w:id="57"/>
    </w:p>
    <w:p w14:paraId="0787450D" w14:textId="77777777" w:rsidR="002D07CB" w:rsidRPr="008B082B" w:rsidRDefault="001A38C6" w:rsidP="008B082B">
      <w:pPr>
        <w:pStyle w:val="Ttulo1"/>
      </w:pPr>
      <w:bookmarkStart w:id="58" w:name="_Toc164679549"/>
      <w:r w:rsidRPr="008B082B">
        <w:t>25. VINCULACIÓN Y MOVILIDAD</w:t>
      </w:r>
      <w:bookmarkEnd w:id="58"/>
    </w:p>
    <w:p w14:paraId="6B70C1E9" w14:textId="77777777" w:rsidR="002D07CB" w:rsidRPr="008A7A30" w:rsidRDefault="002D07CB">
      <w:pPr>
        <w:pStyle w:val="Ttulo2"/>
        <w:rPr>
          <w:lang w:val="es-419"/>
        </w:rPr>
      </w:pPr>
    </w:p>
    <w:p w14:paraId="5FCBFEB4" w14:textId="307D83DD" w:rsidR="002D07CB" w:rsidRPr="002E36BF" w:rsidRDefault="001A38C6" w:rsidP="008B082B">
      <w:pPr>
        <w:pStyle w:val="Ttulo2"/>
        <w:rPr>
          <w:sz w:val="26"/>
        </w:rPr>
      </w:pPr>
      <w:bookmarkStart w:id="59" w:name="_Toc164679550"/>
      <w:r w:rsidRPr="002E36BF">
        <w:rPr>
          <w:sz w:val="26"/>
        </w:rPr>
        <w:t>25.</w:t>
      </w:r>
      <w:r w:rsidR="00F54E6F" w:rsidRPr="002E36BF">
        <w:rPr>
          <w:sz w:val="26"/>
        </w:rPr>
        <w:t>1</w:t>
      </w:r>
      <w:r w:rsidRPr="002E36BF">
        <w:rPr>
          <w:sz w:val="26"/>
        </w:rPr>
        <w:t>. Movilidad</w:t>
      </w:r>
      <w:bookmarkEnd w:id="59"/>
    </w:p>
    <w:p w14:paraId="2FF7315C" w14:textId="77777777" w:rsidR="002D07CB" w:rsidRPr="008A7A30" w:rsidRDefault="002D07CB">
      <w:pPr>
        <w:rPr>
          <w:rFonts w:ascii="Times New Roman" w:eastAsia="Times New Roman" w:hAnsi="Times New Roman" w:cs="Times New Roman"/>
          <w:b/>
          <w:color w:val="000000"/>
          <w:lang w:val="es-419"/>
        </w:rPr>
      </w:pPr>
    </w:p>
    <w:p w14:paraId="3A039DC4" w14:textId="5A387400" w:rsidR="002D07CB" w:rsidRPr="008B082B" w:rsidRDefault="001A38C6" w:rsidP="008B082B">
      <w:pPr>
        <w:pStyle w:val="Ttulo1"/>
      </w:pPr>
      <w:bookmarkStart w:id="60" w:name="_Toc164679551"/>
      <w:r w:rsidRPr="008B082B">
        <w:t>26. RELACIÓN DE LOS OBJETIVOS DEL PROGRAMA CON LA VISIÓN Y MISIÓN DE LA UAGRO</w:t>
      </w:r>
      <w:bookmarkEnd w:id="60"/>
    </w:p>
    <w:p w14:paraId="37C84A23" w14:textId="6916F952" w:rsidR="002D07CB" w:rsidRPr="008B082B" w:rsidRDefault="00E46C2E" w:rsidP="008B082B">
      <w:pPr>
        <w:pStyle w:val="Ttulo1"/>
      </w:pPr>
      <w:r>
        <w:br w:type="column"/>
      </w:r>
      <w:bookmarkStart w:id="61" w:name="_Toc164679552"/>
      <w:r w:rsidR="001A38C6" w:rsidRPr="008B082B">
        <w:lastRenderedPageBreak/>
        <w:t>27. PLANTA ACADÉMICA</w:t>
      </w:r>
      <w:bookmarkEnd w:id="61"/>
    </w:p>
    <w:p w14:paraId="7C122014" w14:textId="77777777" w:rsidR="00917A22" w:rsidRDefault="00917A22" w:rsidP="00E62513">
      <w:pPr>
        <w:autoSpaceDE w:val="0"/>
        <w:autoSpaceDN w:val="0"/>
        <w:adjustRightInd w:val="0"/>
        <w:jc w:val="both"/>
        <w:rPr>
          <w:lang w:val="es-419" w:eastAsia="en-US"/>
        </w:rPr>
      </w:pPr>
    </w:p>
    <w:p w14:paraId="5829D41F" w14:textId="74991897" w:rsidR="00E62513" w:rsidRPr="00E62513" w:rsidRDefault="00917A22" w:rsidP="008B082B">
      <w:pPr>
        <w:autoSpaceDE w:val="0"/>
        <w:autoSpaceDN w:val="0"/>
        <w:adjustRightInd w:val="0"/>
        <w:spacing w:line="360" w:lineRule="auto"/>
        <w:jc w:val="both"/>
        <w:rPr>
          <w:rFonts w:ascii="Times New Roman" w:eastAsia="Times New Roman" w:hAnsi="Times New Roman" w:cs="Times New Roman"/>
          <w:color w:val="000000"/>
          <w:sz w:val="26"/>
          <w:szCs w:val="26"/>
          <w:lang w:val="es-419"/>
        </w:rPr>
      </w:pPr>
      <w:r w:rsidRPr="00F54E6F">
        <w:rPr>
          <w:lang w:val="es-419" w:eastAsia="en-US"/>
        </w:rPr>
        <w:t xml:space="preserve">Debe </w:t>
      </w:r>
      <w:r w:rsidRPr="00F54E6F">
        <w:rPr>
          <w:rFonts w:ascii="Times New Roman" w:eastAsia="Times New Roman" w:hAnsi="Times New Roman" w:cs="Times New Roman"/>
          <w:color w:val="000000"/>
          <w:sz w:val="26"/>
          <w:szCs w:val="26"/>
          <w:lang w:val="es-419"/>
        </w:rPr>
        <w:t>estar conformada</w:t>
      </w:r>
      <w:r w:rsidR="00E62513" w:rsidRPr="00F54E6F">
        <w:rPr>
          <w:rFonts w:ascii="Times New Roman" w:eastAsia="Times New Roman" w:hAnsi="Times New Roman" w:cs="Times New Roman"/>
          <w:color w:val="000000"/>
          <w:sz w:val="26"/>
          <w:szCs w:val="26"/>
          <w:lang w:val="es-419"/>
        </w:rPr>
        <w:t xml:space="preserve"> por profesoras y profesores de tiempo completo</w:t>
      </w:r>
      <w:r w:rsidR="00F54E6F" w:rsidRPr="00F54E6F">
        <w:rPr>
          <w:rFonts w:ascii="Times New Roman" w:eastAsia="Times New Roman" w:hAnsi="Times New Roman" w:cs="Times New Roman"/>
          <w:color w:val="000000"/>
          <w:sz w:val="26"/>
          <w:szCs w:val="26"/>
          <w:lang w:val="es-419"/>
        </w:rPr>
        <w:t>,</w:t>
      </w:r>
      <w:r w:rsidR="00E62513" w:rsidRPr="00F54E6F">
        <w:rPr>
          <w:rFonts w:ascii="Times New Roman" w:eastAsia="Times New Roman" w:hAnsi="Times New Roman" w:cs="Times New Roman"/>
          <w:color w:val="000000"/>
          <w:sz w:val="26"/>
          <w:szCs w:val="26"/>
          <w:lang w:val="es-419"/>
        </w:rPr>
        <w:t xml:space="preserve"> adscritos al plantel, y/o investigadores comisionados a la institución por el CONAHCyT (cátedras o su equivalente), con una formación académica y experiencia demostrable en formación e investigación reconocida por el SNII</w:t>
      </w:r>
      <w:r w:rsidR="00F54E6F">
        <w:rPr>
          <w:rFonts w:ascii="Times New Roman" w:eastAsia="Times New Roman" w:hAnsi="Times New Roman" w:cs="Times New Roman"/>
          <w:color w:val="000000"/>
          <w:sz w:val="26"/>
          <w:szCs w:val="26"/>
          <w:lang w:val="es-419"/>
        </w:rPr>
        <w:t xml:space="preserve"> y</w:t>
      </w:r>
      <w:r w:rsidR="00E62513" w:rsidRPr="00F54E6F">
        <w:rPr>
          <w:rFonts w:ascii="Times New Roman" w:eastAsia="Times New Roman" w:hAnsi="Times New Roman" w:cs="Times New Roman"/>
          <w:color w:val="000000"/>
          <w:sz w:val="26"/>
          <w:szCs w:val="26"/>
          <w:lang w:val="es-419"/>
        </w:rPr>
        <w:t xml:space="preserve"> el PRODEP</w:t>
      </w:r>
      <w:r w:rsidR="00F54E6F" w:rsidRPr="00F54E6F">
        <w:rPr>
          <w:rFonts w:ascii="Times New Roman" w:eastAsia="Times New Roman" w:hAnsi="Times New Roman" w:cs="Times New Roman"/>
          <w:color w:val="000000"/>
          <w:sz w:val="26"/>
          <w:szCs w:val="26"/>
          <w:lang w:val="es-419"/>
        </w:rPr>
        <w:t>; a</w:t>
      </w:r>
      <w:r w:rsidR="00E62513" w:rsidRPr="00F54E6F">
        <w:rPr>
          <w:rFonts w:ascii="Times New Roman" w:eastAsia="Times New Roman" w:hAnsi="Times New Roman" w:cs="Times New Roman"/>
          <w:color w:val="000000"/>
          <w:sz w:val="26"/>
          <w:szCs w:val="26"/>
          <w:lang w:val="es-419"/>
        </w:rPr>
        <w:t xml:space="preserve">demás, </w:t>
      </w:r>
      <w:r w:rsidR="00F54E6F" w:rsidRPr="00F54E6F">
        <w:rPr>
          <w:rFonts w:ascii="Times New Roman" w:eastAsia="Times New Roman" w:hAnsi="Times New Roman" w:cs="Times New Roman"/>
          <w:color w:val="000000"/>
          <w:sz w:val="26"/>
          <w:szCs w:val="26"/>
          <w:lang w:val="es-419"/>
        </w:rPr>
        <w:t xml:space="preserve">debe </w:t>
      </w:r>
      <w:r w:rsidR="00E62513" w:rsidRPr="00F54E6F">
        <w:rPr>
          <w:rFonts w:ascii="Times New Roman" w:eastAsia="Times New Roman" w:hAnsi="Times New Roman" w:cs="Times New Roman"/>
          <w:color w:val="000000"/>
          <w:sz w:val="26"/>
          <w:szCs w:val="26"/>
          <w:lang w:val="es-419"/>
        </w:rPr>
        <w:t>contar con trabajo profesional, evidenciado</w:t>
      </w:r>
      <w:r w:rsidR="00F54E6F" w:rsidRPr="00F54E6F">
        <w:rPr>
          <w:rFonts w:ascii="Times New Roman" w:eastAsia="Times New Roman" w:hAnsi="Times New Roman" w:cs="Times New Roman"/>
          <w:color w:val="000000"/>
          <w:sz w:val="26"/>
          <w:szCs w:val="26"/>
          <w:lang w:val="es-419"/>
        </w:rPr>
        <w:t xml:space="preserve"> en</w:t>
      </w:r>
      <w:r w:rsidR="00E62513" w:rsidRPr="00F54E6F">
        <w:rPr>
          <w:rFonts w:ascii="Times New Roman" w:eastAsia="Times New Roman" w:hAnsi="Times New Roman" w:cs="Times New Roman"/>
          <w:color w:val="000000"/>
          <w:sz w:val="26"/>
          <w:szCs w:val="26"/>
          <w:lang w:val="es-419"/>
        </w:rPr>
        <w:t xml:space="preserve"> una trayectoria relevante</w:t>
      </w:r>
      <w:r w:rsidR="00F54E6F" w:rsidRPr="00F54E6F">
        <w:rPr>
          <w:rFonts w:ascii="Times New Roman" w:eastAsia="Times New Roman" w:hAnsi="Times New Roman" w:cs="Times New Roman"/>
          <w:color w:val="000000"/>
          <w:sz w:val="26"/>
          <w:szCs w:val="26"/>
          <w:lang w:val="es-419"/>
        </w:rPr>
        <w:t xml:space="preserve"> que incluya</w:t>
      </w:r>
      <w:r w:rsidR="00E62513" w:rsidRPr="00F54E6F">
        <w:rPr>
          <w:rFonts w:ascii="Times New Roman" w:eastAsia="Times New Roman" w:hAnsi="Times New Roman" w:cs="Times New Roman"/>
          <w:color w:val="000000"/>
          <w:sz w:val="26"/>
          <w:szCs w:val="26"/>
          <w:lang w:val="es-419"/>
        </w:rPr>
        <w:t xml:space="preserve"> proyectos de investigación con incidencia social, así como una producción académica o profesional en las áreas del conocimiento asociadas al programa. Se recomien</w:t>
      </w:r>
      <w:r w:rsidRPr="00F54E6F">
        <w:rPr>
          <w:rFonts w:ascii="Times New Roman" w:eastAsia="Times New Roman" w:hAnsi="Times New Roman" w:cs="Times New Roman"/>
          <w:color w:val="000000"/>
          <w:sz w:val="26"/>
          <w:szCs w:val="26"/>
          <w:lang w:val="es-419"/>
        </w:rPr>
        <w:t>da no integrar al NA a más del 5</w:t>
      </w:r>
      <w:r w:rsidR="00E62513" w:rsidRPr="00F54E6F">
        <w:rPr>
          <w:rFonts w:ascii="Times New Roman" w:eastAsia="Times New Roman" w:hAnsi="Times New Roman" w:cs="Times New Roman"/>
          <w:color w:val="000000"/>
          <w:sz w:val="26"/>
          <w:szCs w:val="26"/>
          <w:lang w:val="es-419"/>
        </w:rPr>
        <w:t>0% de docentes formados en el mismo programa (considerando solamente su último grado de estudios), con el propósito de evitar la endogamia académica.</w:t>
      </w:r>
      <w:r w:rsidR="00E62513" w:rsidRPr="00E62513">
        <w:rPr>
          <w:rFonts w:ascii="Times New Roman" w:eastAsia="Times New Roman" w:hAnsi="Times New Roman" w:cs="Times New Roman"/>
          <w:color w:val="000000"/>
          <w:sz w:val="26"/>
          <w:szCs w:val="26"/>
          <w:lang w:val="es-419"/>
        </w:rPr>
        <w:t xml:space="preserve"> </w:t>
      </w:r>
    </w:p>
    <w:p w14:paraId="19D0FAB5" w14:textId="77777777" w:rsidR="002D07CB" w:rsidRPr="008A7A30" w:rsidRDefault="002D07CB" w:rsidP="008B082B">
      <w:pPr>
        <w:spacing w:line="360" w:lineRule="auto"/>
        <w:rPr>
          <w:rFonts w:ascii="Times New Roman" w:eastAsia="Times New Roman" w:hAnsi="Times New Roman" w:cs="Times New Roman"/>
          <w:b/>
          <w:color w:val="000000"/>
          <w:sz w:val="26"/>
          <w:szCs w:val="26"/>
          <w:lang w:val="es-419"/>
        </w:rPr>
      </w:pPr>
    </w:p>
    <w:p w14:paraId="012EAB01" w14:textId="3B28CDC0" w:rsidR="002D07CB" w:rsidRPr="008A7A30" w:rsidRDefault="001A38C6" w:rsidP="008B082B">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Teniendo en cuenta la orientación del programa </w:t>
      </w:r>
      <w:r w:rsidR="00F54E6F">
        <w:rPr>
          <w:rFonts w:ascii="Times New Roman" w:eastAsia="Times New Roman" w:hAnsi="Times New Roman" w:cs="Times New Roman"/>
          <w:color w:val="000000"/>
          <w:sz w:val="26"/>
          <w:szCs w:val="26"/>
          <w:lang w:val="es-419"/>
        </w:rPr>
        <w:t>(</w:t>
      </w:r>
      <w:r w:rsidRPr="008A7A30">
        <w:rPr>
          <w:rFonts w:ascii="Times New Roman" w:eastAsia="Times New Roman" w:hAnsi="Times New Roman" w:cs="Times New Roman"/>
          <w:color w:val="000000"/>
          <w:sz w:val="26"/>
          <w:szCs w:val="26"/>
          <w:lang w:val="es-419"/>
        </w:rPr>
        <w:t>profesional o de investigación</w:t>
      </w:r>
      <w:r w:rsidR="00F54E6F">
        <w:rPr>
          <w:rFonts w:ascii="Times New Roman" w:eastAsia="Times New Roman" w:hAnsi="Times New Roman" w:cs="Times New Roman"/>
          <w:color w:val="000000"/>
          <w:sz w:val="26"/>
          <w:szCs w:val="26"/>
          <w:lang w:val="es-419"/>
        </w:rPr>
        <w:t>)</w:t>
      </w:r>
      <w:r w:rsidRPr="008A7A30">
        <w:rPr>
          <w:rFonts w:ascii="Times New Roman" w:eastAsia="Times New Roman" w:hAnsi="Times New Roman" w:cs="Times New Roman"/>
          <w:color w:val="000000"/>
          <w:sz w:val="26"/>
          <w:szCs w:val="26"/>
          <w:lang w:val="es-419"/>
        </w:rPr>
        <w:t>, de acuerdo con los nuevos lineamientos del SNP/CONAHCyT, se deben presentar en esta sección:</w:t>
      </w:r>
    </w:p>
    <w:p w14:paraId="7662F025" w14:textId="77777777" w:rsidR="002D07CB" w:rsidRPr="008A7A30" w:rsidRDefault="001A38C6" w:rsidP="008B082B">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La inclusión de por lo menos 3 docentes por cada LIES, declarando en la misma tabla la línea de investigación e incidencia social del programa propuesto a la que, de acuerdo con su perfil académico y productividad, se adscriben.   </w:t>
      </w:r>
    </w:p>
    <w:p w14:paraId="4CA3B0C8" w14:textId="77777777" w:rsidR="002D07CB" w:rsidRPr="008A7A30" w:rsidRDefault="002D07CB" w:rsidP="008B082B">
      <w:pPr>
        <w:spacing w:line="360" w:lineRule="auto"/>
        <w:jc w:val="both"/>
        <w:rPr>
          <w:rFonts w:ascii="Times New Roman" w:eastAsia="Times New Roman" w:hAnsi="Times New Roman" w:cs="Times New Roman"/>
          <w:color w:val="000000"/>
          <w:sz w:val="26"/>
          <w:szCs w:val="26"/>
          <w:lang w:val="es-419"/>
        </w:rPr>
      </w:pPr>
    </w:p>
    <w:p w14:paraId="3EC1B8E8" w14:textId="77777777" w:rsidR="002D07CB" w:rsidRPr="008A7A30" w:rsidRDefault="001A38C6" w:rsidP="008B082B">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Para especialidades, maestrías o doctorados con orientación profesional:</w:t>
      </w:r>
    </w:p>
    <w:p w14:paraId="28DF645D" w14:textId="77777777" w:rsidR="002D07CB" w:rsidRPr="008A7A30" w:rsidRDefault="001A38C6" w:rsidP="008B082B">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-Listado total de mínimo 8 integrantes del NA miembros con reconocimiento vigente en el Sistema Nacional de Investigadoras e Investigadores (SNII), conforme a lo dispuesto por el artículo 9 de los lineamientos del SNP del 8 de mayo de 2023.</w:t>
      </w:r>
    </w:p>
    <w:p w14:paraId="1D1A1396" w14:textId="77777777" w:rsidR="002D07CB" w:rsidRPr="008A7A30" w:rsidRDefault="002D07CB" w:rsidP="008B082B">
      <w:pPr>
        <w:spacing w:line="360" w:lineRule="auto"/>
        <w:jc w:val="both"/>
        <w:rPr>
          <w:rFonts w:ascii="Times New Roman" w:eastAsia="Times New Roman" w:hAnsi="Times New Roman" w:cs="Times New Roman"/>
          <w:color w:val="000000"/>
          <w:sz w:val="26"/>
          <w:szCs w:val="26"/>
          <w:lang w:val="es-419"/>
        </w:rPr>
      </w:pPr>
    </w:p>
    <w:p w14:paraId="0C6E2621" w14:textId="77777777" w:rsidR="002D07CB" w:rsidRPr="008A7A30" w:rsidRDefault="001A38C6" w:rsidP="008B082B">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xml:space="preserve">Para doctorados directos de maestría y doctorado integrados o concatenados, por su orientación a la investigación, conforme a lo dispuesto por el artículo 8 fracción I y II de los lineamientos del SNP del 8 de mayo de 2023, por su orientación a la investigación: </w:t>
      </w:r>
    </w:p>
    <w:p w14:paraId="78B98226" w14:textId="77777777" w:rsidR="002D07CB" w:rsidRPr="008A7A30" w:rsidRDefault="001A38C6" w:rsidP="008B082B">
      <w:pPr>
        <w:spacing w:line="360" w:lineRule="auto"/>
        <w:jc w:val="both"/>
        <w:rPr>
          <w:rFonts w:ascii="Times New Roman" w:eastAsia="Times New Roman" w:hAnsi="Times New Roman" w:cs="Times New Roman"/>
          <w:color w:val="000000"/>
          <w:sz w:val="26"/>
          <w:szCs w:val="26"/>
          <w:lang w:val="es-419"/>
        </w:rPr>
      </w:pPr>
      <w:r w:rsidRPr="008A7A30">
        <w:rPr>
          <w:rFonts w:ascii="Times New Roman" w:eastAsia="Times New Roman" w:hAnsi="Times New Roman" w:cs="Times New Roman"/>
          <w:color w:val="000000"/>
          <w:sz w:val="26"/>
          <w:szCs w:val="26"/>
          <w:lang w:val="es-419"/>
        </w:rPr>
        <w:t>- Listado total de mínimo 10 integrantes del NA miembros con reconocimiento vigente en el Sistema Nacional de Investigadoras e Investigadores (SNII).</w:t>
      </w:r>
    </w:p>
    <w:p w14:paraId="7FC2D48D" w14:textId="77777777" w:rsidR="002D07CB" w:rsidRPr="008A7A30" w:rsidRDefault="002D07CB">
      <w:pPr>
        <w:rPr>
          <w:rFonts w:ascii="Times New Roman" w:eastAsia="Times New Roman" w:hAnsi="Times New Roman" w:cs="Times New Roman"/>
          <w:color w:val="000000"/>
          <w:sz w:val="26"/>
          <w:szCs w:val="26"/>
          <w:lang w:val="es-419"/>
        </w:rPr>
      </w:pPr>
    </w:p>
    <w:p w14:paraId="70612306" w14:textId="77777777" w:rsidR="002D07CB" w:rsidRPr="008A7A30" w:rsidRDefault="002D07CB">
      <w:pPr>
        <w:rPr>
          <w:rFonts w:ascii="Times New Roman" w:eastAsia="Times New Roman" w:hAnsi="Times New Roman" w:cs="Times New Roman"/>
          <w:b/>
          <w:color w:val="000000"/>
          <w:sz w:val="26"/>
          <w:szCs w:val="26"/>
          <w:lang w:val="es-419"/>
        </w:rPr>
      </w:pPr>
    </w:p>
    <w:tbl>
      <w:tblPr>
        <w:tblStyle w:val="ab"/>
        <w:tblW w:w="9111"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
        <w:gridCol w:w="1285"/>
        <w:gridCol w:w="2400"/>
        <w:gridCol w:w="1609"/>
        <w:gridCol w:w="1699"/>
        <w:gridCol w:w="1307"/>
      </w:tblGrid>
      <w:tr w:rsidR="002D07CB" w:rsidRPr="008A7A30" w14:paraId="66E66200" w14:textId="77777777">
        <w:tc>
          <w:tcPr>
            <w:tcW w:w="2096" w:type="dxa"/>
            <w:gridSpan w:val="2"/>
          </w:tcPr>
          <w:p w14:paraId="59899C7B" w14:textId="77777777" w:rsidR="002D07CB" w:rsidRPr="008A7A30" w:rsidRDefault="002D07CB">
            <w:pPr>
              <w:jc w:val="center"/>
              <w:rPr>
                <w:rFonts w:ascii="Times New Roman" w:eastAsia="Times New Roman" w:hAnsi="Times New Roman" w:cs="Times New Roman"/>
                <w:b/>
                <w:sz w:val="26"/>
                <w:szCs w:val="26"/>
                <w:lang w:val="es-419"/>
              </w:rPr>
            </w:pPr>
          </w:p>
        </w:tc>
        <w:tc>
          <w:tcPr>
            <w:tcW w:w="7015" w:type="dxa"/>
            <w:gridSpan w:val="4"/>
          </w:tcPr>
          <w:p w14:paraId="0F450BE7"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Núcleo Académico Básico</w:t>
            </w:r>
          </w:p>
        </w:tc>
      </w:tr>
      <w:tr w:rsidR="002D07CB" w:rsidRPr="008A7A30" w14:paraId="2487ADA0" w14:textId="77777777">
        <w:tc>
          <w:tcPr>
            <w:tcW w:w="811" w:type="dxa"/>
          </w:tcPr>
          <w:p w14:paraId="2F4A85F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Nivel SNII</w:t>
            </w:r>
          </w:p>
        </w:tc>
        <w:tc>
          <w:tcPr>
            <w:tcW w:w="1285" w:type="dxa"/>
          </w:tcPr>
          <w:p w14:paraId="5902717B"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Perfil deseable PRODEP</w:t>
            </w:r>
          </w:p>
        </w:tc>
        <w:tc>
          <w:tcPr>
            <w:tcW w:w="2400" w:type="dxa"/>
          </w:tcPr>
          <w:p w14:paraId="4DC8553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Nombre</w:t>
            </w:r>
          </w:p>
        </w:tc>
        <w:tc>
          <w:tcPr>
            <w:tcW w:w="1609" w:type="dxa"/>
          </w:tcPr>
          <w:p w14:paraId="197A47DF"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Grado académico</w:t>
            </w:r>
          </w:p>
        </w:tc>
        <w:tc>
          <w:tcPr>
            <w:tcW w:w="1699" w:type="dxa"/>
          </w:tcPr>
          <w:p w14:paraId="0323F987"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Adscripción</w:t>
            </w:r>
          </w:p>
        </w:tc>
        <w:tc>
          <w:tcPr>
            <w:tcW w:w="1307" w:type="dxa"/>
          </w:tcPr>
          <w:p w14:paraId="1628566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LIES</w:t>
            </w:r>
          </w:p>
        </w:tc>
      </w:tr>
      <w:tr w:rsidR="002D07CB" w:rsidRPr="008A7A30" w14:paraId="1807EBDF" w14:textId="77777777">
        <w:tc>
          <w:tcPr>
            <w:tcW w:w="811" w:type="dxa"/>
          </w:tcPr>
          <w:p w14:paraId="041C9571" w14:textId="77777777" w:rsidR="002D07CB" w:rsidRPr="008A7A30" w:rsidRDefault="002D07CB">
            <w:pPr>
              <w:rPr>
                <w:rFonts w:ascii="Times New Roman" w:eastAsia="Times New Roman" w:hAnsi="Times New Roman" w:cs="Times New Roman"/>
                <w:b/>
                <w:sz w:val="26"/>
                <w:szCs w:val="26"/>
                <w:lang w:val="es-419"/>
              </w:rPr>
            </w:pPr>
          </w:p>
        </w:tc>
        <w:tc>
          <w:tcPr>
            <w:tcW w:w="1285" w:type="dxa"/>
          </w:tcPr>
          <w:p w14:paraId="579DBA02" w14:textId="77777777" w:rsidR="002D07CB" w:rsidRPr="008A7A30" w:rsidRDefault="002D07CB">
            <w:pPr>
              <w:rPr>
                <w:rFonts w:ascii="Times New Roman" w:eastAsia="Times New Roman" w:hAnsi="Times New Roman" w:cs="Times New Roman"/>
                <w:b/>
                <w:sz w:val="26"/>
                <w:szCs w:val="26"/>
                <w:lang w:val="es-419"/>
              </w:rPr>
            </w:pPr>
          </w:p>
        </w:tc>
        <w:tc>
          <w:tcPr>
            <w:tcW w:w="2400" w:type="dxa"/>
          </w:tcPr>
          <w:p w14:paraId="58F5D423" w14:textId="77777777" w:rsidR="002D07CB" w:rsidRPr="008A7A30" w:rsidRDefault="002D07CB">
            <w:pPr>
              <w:rPr>
                <w:rFonts w:ascii="Times New Roman" w:eastAsia="Times New Roman" w:hAnsi="Times New Roman" w:cs="Times New Roman"/>
                <w:b/>
                <w:sz w:val="26"/>
                <w:szCs w:val="26"/>
                <w:lang w:val="es-419"/>
              </w:rPr>
            </w:pPr>
          </w:p>
        </w:tc>
        <w:tc>
          <w:tcPr>
            <w:tcW w:w="1609" w:type="dxa"/>
          </w:tcPr>
          <w:p w14:paraId="69D834C1" w14:textId="77777777" w:rsidR="002D07CB" w:rsidRPr="008A7A30" w:rsidRDefault="002D07CB">
            <w:pPr>
              <w:rPr>
                <w:rFonts w:ascii="Times New Roman" w:eastAsia="Times New Roman" w:hAnsi="Times New Roman" w:cs="Times New Roman"/>
                <w:b/>
                <w:sz w:val="26"/>
                <w:szCs w:val="26"/>
                <w:lang w:val="es-419"/>
              </w:rPr>
            </w:pPr>
          </w:p>
        </w:tc>
        <w:tc>
          <w:tcPr>
            <w:tcW w:w="1699" w:type="dxa"/>
          </w:tcPr>
          <w:p w14:paraId="266CBB7D" w14:textId="77777777" w:rsidR="002D07CB" w:rsidRPr="008A7A30" w:rsidRDefault="002D07CB">
            <w:pPr>
              <w:rPr>
                <w:rFonts w:ascii="Times New Roman" w:eastAsia="Times New Roman" w:hAnsi="Times New Roman" w:cs="Times New Roman"/>
                <w:b/>
                <w:sz w:val="26"/>
                <w:szCs w:val="26"/>
                <w:lang w:val="es-419"/>
              </w:rPr>
            </w:pPr>
          </w:p>
        </w:tc>
        <w:tc>
          <w:tcPr>
            <w:tcW w:w="1307" w:type="dxa"/>
          </w:tcPr>
          <w:p w14:paraId="3461690D" w14:textId="77777777" w:rsidR="002D07CB" w:rsidRPr="008A7A30" w:rsidRDefault="002D07CB">
            <w:pPr>
              <w:rPr>
                <w:rFonts w:ascii="Times New Roman" w:eastAsia="Times New Roman" w:hAnsi="Times New Roman" w:cs="Times New Roman"/>
                <w:b/>
                <w:sz w:val="26"/>
                <w:szCs w:val="26"/>
                <w:lang w:val="es-419"/>
              </w:rPr>
            </w:pPr>
          </w:p>
        </w:tc>
      </w:tr>
      <w:tr w:rsidR="002D07CB" w:rsidRPr="008A7A30" w14:paraId="4A02262F" w14:textId="77777777">
        <w:tc>
          <w:tcPr>
            <w:tcW w:w="811" w:type="dxa"/>
          </w:tcPr>
          <w:p w14:paraId="02F07CD1" w14:textId="77777777" w:rsidR="002D07CB" w:rsidRPr="008A7A30" w:rsidRDefault="002D07CB">
            <w:pPr>
              <w:rPr>
                <w:rFonts w:ascii="Times New Roman" w:eastAsia="Times New Roman" w:hAnsi="Times New Roman" w:cs="Times New Roman"/>
                <w:b/>
                <w:sz w:val="26"/>
                <w:szCs w:val="26"/>
                <w:lang w:val="es-419"/>
              </w:rPr>
            </w:pPr>
          </w:p>
        </w:tc>
        <w:tc>
          <w:tcPr>
            <w:tcW w:w="1285" w:type="dxa"/>
          </w:tcPr>
          <w:p w14:paraId="5EF1173F" w14:textId="77777777" w:rsidR="002D07CB" w:rsidRPr="008A7A30" w:rsidRDefault="002D07CB">
            <w:pPr>
              <w:rPr>
                <w:rFonts w:ascii="Times New Roman" w:eastAsia="Times New Roman" w:hAnsi="Times New Roman" w:cs="Times New Roman"/>
                <w:b/>
                <w:sz w:val="26"/>
                <w:szCs w:val="26"/>
                <w:lang w:val="es-419"/>
              </w:rPr>
            </w:pPr>
          </w:p>
        </w:tc>
        <w:tc>
          <w:tcPr>
            <w:tcW w:w="2400" w:type="dxa"/>
          </w:tcPr>
          <w:p w14:paraId="6215A401" w14:textId="77777777" w:rsidR="002D07CB" w:rsidRPr="008A7A30" w:rsidRDefault="002D07CB">
            <w:pPr>
              <w:rPr>
                <w:rFonts w:ascii="Times New Roman" w:eastAsia="Times New Roman" w:hAnsi="Times New Roman" w:cs="Times New Roman"/>
                <w:b/>
                <w:sz w:val="26"/>
                <w:szCs w:val="26"/>
                <w:lang w:val="es-419"/>
              </w:rPr>
            </w:pPr>
          </w:p>
        </w:tc>
        <w:tc>
          <w:tcPr>
            <w:tcW w:w="1609" w:type="dxa"/>
          </w:tcPr>
          <w:p w14:paraId="73419C38" w14:textId="77777777" w:rsidR="002D07CB" w:rsidRPr="008A7A30" w:rsidRDefault="002D07CB">
            <w:pPr>
              <w:rPr>
                <w:rFonts w:ascii="Times New Roman" w:eastAsia="Times New Roman" w:hAnsi="Times New Roman" w:cs="Times New Roman"/>
                <w:b/>
                <w:sz w:val="26"/>
                <w:szCs w:val="26"/>
                <w:lang w:val="es-419"/>
              </w:rPr>
            </w:pPr>
          </w:p>
        </w:tc>
        <w:tc>
          <w:tcPr>
            <w:tcW w:w="1699" w:type="dxa"/>
          </w:tcPr>
          <w:p w14:paraId="3712F2BA" w14:textId="77777777" w:rsidR="002D07CB" w:rsidRPr="008A7A30" w:rsidRDefault="002D07CB">
            <w:pPr>
              <w:rPr>
                <w:rFonts w:ascii="Times New Roman" w:eastAsia="Times New Roman" w:hAnsi="Times New Roman" w:cs="Times New Roman"/>
                <w:b/>
                <w:sz w:val="26"/>
                <w:szCs w:val="26"/>
                <w:lang w:val="es-419"/>
              </w:rPr>
            </w:pPr>
          </w:p>
        </w:tc>
        <w:tc>
          <w:tcPr>
            <w:tcW w:w="1307" w:type="dxa"/>
          </w:tcPr>
          <w:p w14:paraId="6CF69013" w14:textId="77777777" w:rsidR="002D07CB" w:rsidRPr="008A7A30" w:rsidRDefault="002D07CB">
            <w:pPr>
              <w:rPr>
                <w:rFonts w:ascii="Times New Roman" w:eastAsia="Times New Roman" w:hAnsi="Times New Roman" w:cs="Times New Roman"/>
                <w:b/>
                <w:sz w:val="26"/>
                <w:szCs w:val="26"/>
                <w:lang w:val="es-419"/>
              </w:rPr>
            </w:pPr>
          </w:p>
        </w:tc>
      </w:tr>
      <w:tr w:rsidR="002D07CB" w:rsidRPr="008A7A30" w14:paraId="1CF5E939" w14:textId="77777777">
        <w:tc>
          <w:tcPr>
            <w:tcW w:w="2096" w:type="dxa"/>
            <w:gridSpan w:val="2"/>
          </w:tcPr>
          <w:p w14:paraId="4F7FA786" w14:textId="77777777" w:rsidR="002D07CB" w:rsidRPr="008A7A30" w:rsidRDefault="002D07CB">
            <w:pPr>
              <w:jc w:val="center"/>
              <w:rPr>
                <w:rFonts w:ascii="Times New Roman" w:eastAsia="Times New Roman" w:hAnsi="Times New Roman" w:cs="Times New Roman"/>
                <w:b/>
                <w:sz w:val="26"/>
                <w:szCs w:val="26"/>
                <w:lang w:val="es-419"/>
              </w:rPr>
            </w:pPr>
          </w:p>
        </w:tc>
        <w:tc>
          <w:tcPr>
            <w:tcW w:w="7015" w:type="dxa"/>
            <w:gridSpan w:val="4"/>
          </w:tcPr>
          <w:p w14:paraId="6F4AA056"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Profesores de Tiempo Parcial</w:t>
            </w:r>
          </w:p>
        </w:tc>
      </w:tr>
      <w:tr w:rsidR="002D07CB" w:rsidRPr="008A7A30" w14:paraId="7BD4F8D3" w14:textId="77777777">
        <w:tc>
          <w:tcPr>
            <w:tcW w:w="811" w:type="dxa"/>
          </w:tcPr>
          <w:p w14:paraId="2100EB6D"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Nivel SNII</w:t>
            </w:r>
          </w:p>
        </w:tc>
        <w:tc>
          <w:tcPr>
            <w:tcW w:w="1285" w:type="dxa"/>
          </w:tcPr>
          <w:p w14:paraId="3B548585"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Perfil deseable PRODEP</w:t>
            </w:r>
          </w:p>
        </w:tc>
        <w:tc>
          <w:tcPr>
            <w:tcW w:w="2400" w:type="dxa"/>
          </w:tcPr>
          <w:p w14:paraId="34931FC0"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Nombre</w:t>
            </w:r>
          </w:p>
        </w:tc>
        <w:tc>
          <w:tcPr>
            <w:tcW w:w="1609" w:type="dxa"/>
          </w:tcPr>
          <w:p w14:paraId="0B35D9D3"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Grado académico</w:t>
            </w:r>
          </w:p>
        </w:tc>
        <w:tc>
          <w:tcPr>
            <w:tcW w:w="1699" w:type="dxa"/>
          </w:tcPr>
          <w:p w14:paraId="2BF23BA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Adscripción</w:t>
            </w:r>
          </w:p>
        </w:tc>
        <w:tc>
          <w:tcPr>
            <w:tcW w:w="1307" w:type="dxa"/>
          </w:tcPr>
          <w:p w14:paraId="06E78B3B"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LIES</w:t>
            </w:r>
          </w:p>
        </w:tc>
      </w:tr>
      <w:tr w:rsidR="002D07CB" w:rsidRPr="008A7A30" w14:paraId="3CCF67DD" w14:textId="77777777">
        <w:tc>
          <w:tcPr>
            <w:tcW w:w="811" w:type="dxa"/>
          </w:tcPr>
          <w:p w14:paraId="345A9ECE" w14:textId="77777777" w:rsidR="002D07CB" w:rsidRPr="008A7A30" w:rsidRDefault="002D07CB">
            <w:pPr>
              <w:rPr>
                <w:rFonts w:ascii="Times New Roman" w:eastAsia="Times New Roman" w:hAnsi="Times New Roman" w:cs="Times New Roman"/>
                <w:b/>
                <w:sz w:val="26"/>
                <w:szCs w:val="26"/>
                <w:lang w:val="es-419"/>
              </w:rPr>
            </w:pPr>
          </w:p>
        </w:tc>
        <w:tc>
          <w:tcPr>
            <w:tcW w:w="1285" w:type="dxa"/>
          </w:tcPr>
          <w:p w14:paraId="138B0AE6" w14:textId="77777777" w:rsidR="002D07CB" w:rsidRPr="008A7A30" w:rsidRDefault="002D07CB">
            <w:pPr>
              <w:rPr>
                <w:rFonts w:ascii="Times New Roman" w:eastAsia="Times New Roman" w:hAnsi="Times New Roman" w:cs="Times New Roman"/>
                <w:b/>
                <w:sz w:val="26"/>
                <w:szCs w:val="26"/>
                <w:lang w:val="es-419"/>
              </w:rPr>
            </w:pPr>
          </w:p>
        </w:tc>
        <w:tc>
          <w:tcPr>
            <w:tcW w:w="2400" w:type="dxa"/>
          </w:tcPr>
          <w:p w14:paraId="582DC6A9" w14:textId="77777777" w:rsidR="002D07CB" w:rsidRPr="008A7A30" w:rsidRDefault="002D07CB">
            <w:pPr>
              <w:rPr>
                <w:rFonts w:ascii="Times New Roman" w:eastAsia="Times New Roman" w:hAnsi="Times New Roman" w:cs="Times New Roman"/>
                <w:b/>
                <w:sz w:val="26"/>
                <w:szCs w:val="26"/>
                <w:lang w:val="es-419"/>
              </w:rPr>
            </w:pPr>
          </w:p>
        </w:tc>
        <w:tc>
          <w:tcPr>
            <w:tcW w:w="1609" w:type="dxa"/>
          </w:tcPr>
          <w:p w14:paraId="6F2B2891" w14:textId="77777777" w:rsidR="002D07CB" w:rsidRPr="008A7A30" w:rsidRDefault="002D07CB">
            <w:pPr>
              <w:rPr>
                <w:rFonts w:ascii="Times New Roman" w:eastAsia="Times New Roman" w:hAnsi="Times New Roman" w:cs="Times New Roman"/>
                <w:b/>
                <w:sz w:val="26"/>
                <w:szCs w:val="26"/>
                <w:lang w:val="es-419"/>
              </w:rPr>
            </w:pPr>
          </w:p>
        </w:tc>
        <w:tc>
          <w:tcPr>
            <w:tcW w:w="1699" w:type="dxa"/>
          </w:tcPr>
          <w:p w14:paraId="65C04772" w14:textId="77777777" w:rsidR="002D07CB" w:rsidRPr="008A7A30" w:rsidRDefault="002D07CB">
            <w:pPr>
              <w:rPr>
                <w:rFonts w:ascii="Times New Roman" w:eastAsia="Times New Roman" w:hAnsi="Times New Roman" w:cs="Times New Roman"/>
                <w:b/>
                <w:sz w:val="26"/>
                <w:szCs w:val="26"/>
                <w:lang w:val="es-419"/>
              </w:rPr>
            </w:pPr>
          </w:p>
        </w:tc>
        <w:tc>
          <w:tcPr>
            <w:tcW w:w="1307" w:type="dxa"/>
          </w:tcPr>
          <w:p w14:paraId="1C81DB86" w14:textId="77777777" w:rsidR="002D07CB" w:rsidRPr="008A7A30" w:rsidRDefault="002D07CB">
            <w:pPr>
              <w:rPr>
                <w:rFonts w:ascii="Times New Roman" w:eastAsia="Times New Roman" w:hAnsi="Times New Roman" w:cs="Times New Roman"/>
                <w:b/>
                <w:sz w:val="26"/>
                <w:szCs w:val="26"/>
                <w:lang w:val="es-419"/>
              </w:rPr>
            </w:pPr>
          </w:p>
        </w:tc>
      </w:tr>
      <w:tr w:rsidR="002D07CB" w:rsidRPr="008A7A30" w14:paraId="317F4D8A" w14:textId="77777777">
        <w:tc>
          <w:tcPr>
            <w:tcW w:w="811" w:type="dxa"/>
          </w:tcPr>
          <w:p w14:paraId="7BD06E5C" w14:textId="77777777" w:rsidR="002D07CB" w:rsidRPr="008A7A30" w:rsidRDefault="002D07CB">
            <w:pPr>
              <w:rPr>
                <w:rFonts w:ascii="Times New Roman" w:eastAsia="Times New Roman" w:hAnsi="Times New Roman" w:cs="Times New Roman"/>
                <w:b/>
                <w:sz w:val="26"/>
                <w:szCs w:val="26"/>
                <w:lang w:val="es-419"/>
              </w:rPr>
            </w:pPr>
          </w:p>
        </w:tc>
        <w:tc>
          <w:tcPr>
            <w:tcW w:w="1285" w:type="dxa"/>
          </w:tcPr>
          <w:p w14:paraId="0626C0E7" w14:textId="77777777" w:rsidR="002D07CB" w:rsidRPr="008A7A30" w:rsidRDefault="002D07CB">
            <w:pPr>
              <w:rPr>
                <w:rFonts w:ascii="Times New Roman" w:eastAsia="Times New Roman" w:hAnsi="Times New Roman" w:cs="Times New Roman"/>
                <w:b/>
                <w:sz w:val="26"/>
                <w:szCs w:val="26"/>
                <w:lang w:val="es-419"/>
              </w:rPr>
            </w:pPr>
          </w:p>
        </w:tc>
        <w:tc>
          <w:tcPr>
            <w:tcW w:w="2400" w:type="dxa"/>
          </w:tcPr>
          <w:p w14:paraId="17C30C9A" w14:textId="77777777" w:rsidR="002D07CB" w:rsidRPr="008A7A30" w:rsidRDefault="002D07CB">
            <w:pPr>
              <w:rPr>
                <w:rFonts w:ascii="Times New Roman" w:eastAsia="Times New Roman" w:hAnsi="Times New Roman" w:cs="Times New Roman"/>
                <w:b/>
                <w:sz w:val="26"/>
                <w:szCs w:val="26"/>
                <w:lang w:val="es-419"/>
              </w:rPr>
            </w:pPr>
          </w:p>
        </w:tc>
        <w:tc>
          <w:tcPr>
            <w:tcW w:w="1609" w:type="dxa"/>
          </w:tcPr>
          <w:p w14:paraId="30C729A4" w14:textId="77777777" w:rsidR="002D07CB" w:rsidRPr="008A7A30" w:rsidRDefault="002D07CB">
            <w:pPr>
              <w:rPr>
                <w:rFonts w:ascii="Times New Roman" w:eastAsia="Times New Roman" w:hAnsi="Times New Roman" w:cs="Times New Roman"/>
                <w:b/>
                <w:sz w:val="26"/>
                <w:szCs w:val="26"/>
                <w:lang w:val="es-419"/>
              </w:rPr>
            </w:pPr>
          </w:p>
        </w:tc>
        <w:tc>
          <w:tcPr>
            <w:tcW w:w="1699" w:type="dxa"/>
          </w:tcPr>
          <w:p w14:paraId="63954D2C" w14:textId="77777777" w:rsidR="002D07CB" w:rsidRPr="008A7A30" w:rsidRDefault="002D07CB">
            <w:pPr>
              <w:rPr>
                <w:rFonts w:ascii="Times New Roman" w:eastAsia="Times New Roman" w:hAnsi="Times New Roman" w:cs="Times New Roman"/>
                <w:b/>
                <w:sz w:val="26"/>
                <w:szCs w:val="26"/>
                <w:lang w:val="es-419"/>
              </w:rPr>
            </w:pPr>
          </w:p>
        </w:tc>
        <w:tc>
          <w:tcPr>
            <w:tcW w:w="1307" w:type="dxa"/>
          </w:tcPr>
          <w:p w14:paraId="71BE6D98" w14:textId="77777777" w:rsidR="002D07CB" w:rsidRPr="008A7A30" w:rsidRDefault="002D07CB">
            <w:pPr>
              <w:rPr>
                <w:rFonts w:ascii="Times New Roman" w:eastAsia="Times New Roman" w:hAnsi="Times New Roman" w:cs="Times New Roman"/>
                <w:b/>
                <w:sz w:val="26"/>
                <w:szCs w:val="26"/>
                <w:lang w:val="es-419"/>
              </w:rPr>
            </w:pPr>
          </w:p>
        </w:tc>
      </w:tr>
    </w:tbl>
    <w:p w14:paraId="7BCE8191" w14:textId="496B667B" w:rsidR="002D07CB" w:rsidRDefault="002D07CB">
      <w:pPr>
        <w:rPr>
          <w:rFonts w:ascii="Times New Roman" w:eastAsia="Times New Roman" w:hAnsi="Times New Roman" w:cs="Times New Roman"/>
          <w:b/>
          <w:color w:val="000000"/>
          <w:sz w:val="26"/>
          <w:szCs w:val="26"/>
          <w:lang w:val="es-419"/>
        </w:rPr>
      </w:pPr>
    </w:p>
    <w:p w14:paraId="384768BB" w14:textId="77777777" w:rsidR="00E46C2E" w:rsidRPr="008A7A30" w:rsidRDefault="00E46C2E">
      <w:pPr>
        <w:rPr>
          <w:rFonts w:ascii="Times New Roman" w:eastAsia="Times New Roman" w:hAnsi="Times New Roman" w:cs="Times New Roman"/>
          <w:b/>
          <w:color w:val="000000"/>
          <w:sz w:val="26"/>
          <w:szCs w:val="26"/>
          <w:lang w:val="es-419"/>
        </w:rPr>
      </w:pPr>
    </w:p>
    <w:tbl>
      <w:tblPr>
        <w:tblStyle w:val="ac"/>
        <w:tblW w:w="9111"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1285"/>
        <w:gridCol w:w="2441"/>
        <w:gridCol w:w="1598"/>
        <w:gridCol w:w="1693"/>
        <w:gridCol w:w="1284"/>
      </w:tblGrid>
      <w:tr w:rsidR="002D07CB" w:rsidRPr="008A7A30" w14:paraId="299B89D4" w14:textId="77777777">
        <w:tc>
          <w:tcPr>
            <w:tcW w:w="2095" w:type="dxa"/>
            <w:gridSpan w:val="2"/>
          </w:tcPr>
          <w:p w14:paraId="3C4DA118" w14:textId="77777777" w:rsidR="002D07CB" w:rsidRPr="008A7A30" w:rsidRDefault="002D07CB">
            <w:pPr>
              <w:jc w:val="center"/>
              <w:rPr>
                <w:rFonts w:ascii="Times New Roman" w:eastAsia="Times New Roman" w:hAnsi="Times New Roman" w:cs="Times New Roman"/>
                <w:b/>
                <w:sz w:val="26"/>
                <w:szCs w:val="26"/>
                <w:lang w:val="es-419"/>
              </w:rPr>
            </w:pPr>
          </w:p>
        </w:tc>
        <w:tc>
          <w:tcPr>
            <w:tcW w:w="7016" w:type="dxa"/>
            <w:gridSpan w:val="4"/>
          </w:tcPr>
          <w:p w14:paraId="0929F4A8"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Profesores colaboradores del Posgrado:</w:t>
            </w:r>
          </w:p>
        </w:tc>
      </w:tr>
      <w:tr w:rsidR="002D07CB" w:rsidRPr="008A7A30" w14:paraId="25EF369D" w14:textId="77777777">
        <w:tc>
          <w:tcPr>
            <w:tcW w:w="810" w:type="dxa"/>
          </w:tcPr>
          <w:p w14:paraId="4F0357B7"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Nivel SNII</w:t>
            </w:r>
          </w:p>
        </w:tc>
        <w:tc>
          <w:tcPr>
            <w:tcW w:w="1285" w:type="dxa"/>
          </w:tcPr>
          <w:p w14:paraId="4E48EF2E"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Perfil deseable PRODEP</w:t>
            </w:r>
          </w:p>
        </w:tc>
        <w:tc>
          <w:tcPr>
            <w:tcW w:w="2441" w:type="dxa"/>
          </w:tcPr>
          <w:p w14:paraId="5F0CA08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Nombre</w:t>
            </w:r>
          </w:p>
        </w:tc>
        <w:tc>
          <w:tcPr>
            <w:tcW w:w="1598" w:type="dxa"/>
          </w:tcPr>
          <w:p w14:paraId="0277860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Grado académico</w:t>
            </w:r>
          </w:p>
        </w:tc>
        <w:tc>
          <w:tcPr>
            <w:tcW w:w="1693" w:type="dxa"/>
          </w:tcPr>
          <w:p w14:paraId="3E5DA7B7"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Adscripción</w:t>
            </w:r>
          </w:p>
        </w:tc>
        <w:tc>
          <w:tcPr>
            <w:tcW w:w="1284" w:type="dxa"/>
          </w:tcPr>
          <w:p w14:paraId="29F7E3E9" w14:textId="77777777" w:rsidR="002D07CB" w:rsidRPr="008A7A30" w:rsidRDefault="001A38C6">
            <w:pPr>
              <w:jc w:val="center"/>
              <w:rPr>
                <w:rFonts w:ascii="Times New Roman" w:eastAsia="Times New Roman" w:hAnsi="Times New Roman" w:cs="Times New Roman"/>
                <w:b/>
                <w:sz w:val="26"/>
                <w:szCs w:val="26"/>
                <w:lang w:val="es-419"/>
              </w:rPr>
            </w:pPr>
            <w:r w:rsidRPr="008A7A30">
              <w:rPr>
                <w:rFonts w:ascii="Times New Roman" w:eastAsia="Times New Roman" w:hAnsi="Times New Roman" w:cs="Times New Roman"/>
                <w:b/>
                <w:sz w:val="26"/>
                <w:szCs w:val="26"/>
                <w:lang w:val="es-419"/>
              </w:rPr>
              <w:t>LIES</w:t>
            </w:r>
          </w:p>
        </w:tc>
      </w:tr>
      <w:tr w:rsidR="002D07CB" w:rsidRPr="008A7A30" w14:paraId="31801E3B" w14:textId="77777777">
        <w:tc>
          <w:tcPr>
            <w:tcW w:w="810" w:type="dxa"/>
          </w:tcPr>
          <w:p w14:paraId="650EFE1F" w14:textId="77777777" w:rsidR="002D07CB" w:rsidRPr="008A7A30" w:rsidRDefault="002D07CB">
            <w:pPr>
              <w:rPr>
                <w:rFonts w:ascii="Times New Roman" w:eastAsia="Times New Roman" w:hAnsi="Times New Roman" w:cs="Times New Roman"/>
                <w:b/>
                <w:sz w:val="26"/>
                <w:szCs w:val="26"/>
                <w:lang w:val="es-419"/>
              </w:rPr>
            </w:pPr>
          </w:p>
        </w:tc>
        <w:tc>
          <w:tcPr>
            <w:tcW w:w="1285" w:type="dxa"/>
          </w:tcPr>
          <w:p w14:paraId="0B37EA58" w14:textId="77777777" w:rsidR="002D07CB" w:rsidRPr="008A7A30" w:rsidRDefault="002D07CB">
            <w:pPr>
              <w:rPr>
                <w:rFonts w:ascii="Times New Roman" w:eastAsia="Times New Roman" w:hAnsi="Times New Roman" w:cs="Times New Roman"/>
                <w:b/>
                <w:sz w:val="26"/>
                <w:szCs w:val="26"/>
                <w:lang w:val="es-419"/>
              </w:rPr>
            </w:pPr>
          </w:p>
        </w:tc>
        <w:tc>
          <w:tcPr>
            <w:tcW w:w="2441" w:type="dxa"/>
          </w:tcPr>
          <w:p w14:paraId="7B25E7D7" w14:textId="77777777" w:rsidR="002D07CB" w:rsidRPr="008A7A30" w:rsidRDefault="002D07CB">
            <w:pPr>
              <w:rPr>
                <w:rFonts w:ascii="Times New Roman" w:eastAsia="Times New Roman" w:hAnsi="Times New Roman" w:cs="Times New Roman"/>
                <w:b/>
                <w:sz w:val="26"/>
                <w:szCs w:val="26"/>
                <w:lang w:val="es-419"/>
              </w:rPr>
            </w:pPr>
          </w:p>
        </w:tc>
        <w:tc>
          <w:tcPr>
            <w:tcW w:w="1598" w:type="dxa"/>
          </w:tcPr>
          <w:p w14:paraId="783C13F2" w14:textId="77777777" w:rsidR="002D07CB" w:rsidRPr="008A7A30" w:rsidRDefault="002D07CB">
            <w:pPr>
              <w:rPr>
                <w:rFonts w:ascii="Times New Roman" w:eastAsia="Times New Roman" w:hAnsi="Times New Roman" w:cs="Times New Roman"/>
                <w:b/>
                <w:sz w:val="26"/>
                <w:szCs w:val="26"/>
                <w:lang w:val="es-419"/>
              </w:rPr>
            </w:pPr>
          </w:p>
        </w:tc>
        <w:tc>
          <w:tcPr>
            <w:tcW w:w="1693" w:type="dxa"/>
          </w:tcPr>
          <w:p w14:paraId="33D61A09" w14:textId="77777777" w:rsidR="002D07CB" w:rsidRPr="008A7A30" w:rsidRDefault="002D07CB">
            <w:pPr>
              <w:rPr>
                <w:rFonts w:ascii="Times New Roman" w:eastAsia="Times New Roman" w:hAnsi="Times New Roman" w:cs="Times New Roman"/>
                <w:b/>
                <w:sz w:val="26"/>
                <w:szCs w:val="26"/>
                <w:lang w:val="es-419"/>
              </w:rPr>
            </w:pPr>
          </w:p>
        </w:tc>
        <w:tc>
          <w:tcPr>
            <w:tcW w:w="1284" w:type="dxa"/>
          </w:tcPr>
          <w:p w14:paraId="37B18D22" w14:textId="77777777" w:rsidR="002D07CB" w:rsidRPr="008A7A30" w:rsidRDefault="002D07CB">
            <w:pPr>
              <w:rPr>
                <w:rFonts w:ascii="Times New Roman" w:eastAsia="Times New Roman" w:hAnsi="Times New Roman" w:cs="Times New Roman"/>
                <w:b/>
                <w:sz w:val="26"/>
                <w:szCs w:val="26"/>
                <w:lang w:val="es-419"/>
              </w:rPr>
            </w:pPr>
          </w:p>
        </w:tc>
      </w:tr>
      <w:tr w:rsidR="002D07CB" w:rsidRPr="008A7A30" w14:paraId="31FC4BEF" w14:textId="77777777">
        <w:tc>
          <w:tcPr>
            <w:tcW w:w="810" w:type="dxa"/>
          </w:tcPr>
          <w:p w14:paraId="1B147ED9" w14:textId="77777777" w:rsidR="002D07CB" w:rsidRPr="008A7A30" w:rsidRDefault="002D07CB">
            <w:pPr>
              <w:rPr>
                <w:rFonts w:ascii="Times New Roman" w:eastAsia="Times New Roman" w:hAnsi="Times New Roman" w:cs="Times New Roman"/>
                <w:b/>
                <w:sz w:val="26"/>
                <w:szCs w:val="26"/>
                <w:lang w:val="es-419"/>
              </w:rPr>
            </w:pPr>
          </w:p>
        </w:tc>
        <w:tc>
          <w:tcPr>
            <w:tcW w:w="1285" w:type="dxa"/>
          </w:tcPr>
          <w:p w14:paraId="7C531442" w14:textId="77777777" w:rsidR="002D07CB" w:rsidRPr="008A7A30" w:rsidRDefault="002D07CB">
            <w:pPr>
              <w:rPr>
                <w:rFonts w:ascii="Times New Roman" w:eastAsia="Times New Roman" w:hAnsi="Times New Roman" w:cs="Times New Roman"/>
                <w:b/>
                <w:sz w:val="26"/>
                <w:szCs w:val="26"/>
                <w:lang w:val="es-419"/>
              </w:rPr>
            </w:pPr>
          </w:p>
        </w:tc>
        <w:tc>
          <w:tcPr>
            <w:tcW w:w="2441" w:type="dxa"/>
          </w:tcPr>
          <w:p w14:paraId="1A3D287B" w14:textId="77777777" w:rsidR="002D07CB" w:rsidRPr="008A7A30" w:rsidRDefault="002D07CB">
            <w:pPr>
              <w:rPr>
                <w:rFonts w:ascii="Times New Roman" w:eastAsia="Times New Roman" w:hAnsi="Times New Roman" w:cs="Times New Roman"/>
                <w:b/>
                <w:sz w:val="26"/>
                <w:szCs w:val="26"/>
                <w:lang w:val="es-419"/>
              </w:rPr>
            </w:pPr>
          </w:p>
        </w:tc>
        <w:tc>
          <w:tcPr>
            <w:tcW w:w="1598" w:type="dxa"/>
          </w:tcPr>
          <w:p w14:paraId="3746BDF1" w14:textId="77777777" w:rsidR="002D07CB" w:rsidRPr="008A7A30" w:rsidRDefault="002D07CB">
            <w:pPr>
              <w:rPr>
                <w:rFonts w:ascii="Times New Roman" w:eastAsia="Times New Roman" w:hAnsi="Times New Roman" w:cs="Times New Roman"/>
                <w:b/>
                <w:sz w:val="26"/>
                <w:szCs w:val="26"/>
                <w:lang w:val="es-419"/>
              </w:rPr>
            </w:pPr>
          </w:p>
        </w:tc>
        <w:tc>
          <w:tcPr>
            <w:tcW w:w="1693" w:type="dxa"/>
          </w:tcPr>
          <w:p w14:paraId="2FF1966D" w14:textId="77777777" w:rsidR="002D07CB" w:rsidRPr="008A7A30" w:rsidRDefault="002D07CB">
            <w:pPr>
              <w:rPr>
                <w:rFonts w:ascii="Times New Roman" w:eastAsia="Times New Roman" w:hAnsi="Times New Roman" w:cs="Times New Roman"/>
                <w:b/>
                <w:sz w:val="26"/>
                <w:szCs w:val="26"/>
                <w:lang w:val="es-419"/>
              </w:rPr>
            </w:pPr>
          </w:p>
        </w:tc>
        <w:tc>
          <w:tcPr>
            <w:tcW w:w="1284" w:type="dxa"/>
          </w:tcPr>
          <w:p w14:paraId="62249F33" w14:textId="77777777" w:rsidR="002D07CB" w:rsidRPr="008A7A30" w:rsidRDefault="002D07CB">
            <w:pPr>
              <w:rPr>
                <w:rFonts w:ascii="Times New Roman" w:eastAsia="Times New Roman" w:hAnsi="Times New Roman" w:cs="Times New Roman"/>
                <w:b/>
                <w:sz w:val="26"/>
                <w:szCs w:val="26"/>
                <w:lang w:val="es-419"/>
              </w:rPr>
            </w:pPr>
          </w:p>
        </w:tc>
      </w:tr>
    </w:tbl>
    <w:p w14:paraId="36F9D296" w14:textId="77777777" w:rsidR="002D07CB" w:rsidRPr="008A7A30" w:rsidRDefault="002D07CB">
      <w:pPr>
        <w:rPr>
          <w:rFonts w:ascii="Times New Roman" w:eastAsia="Times New Roman" w:hAnsi="Times New Roman" w:cs="Times New Roman"/>
          <w:b/>
          <w:color w:val="000000"/>
          <w:sz w:val="26"/>
          <w:szCs w:val="26"/>
          <w:lang w:val="es-419"/>
        </w:rPr>
      </w:pPr>
    </w:p>
    <w:p w14:paraId="29109844" w14:textId="77777777" w:rsidR="002D07CB" w:rsidRPr="008A7A30" w:rsidRDefault="001A38C6">
      <w:pPr>
        <w:rPr>
          <w:rFonts w:ascii="Times New Roman" w:eastAsia="Times New Roman" w:hAnsi="Times New Roman" w:cs="Times New Roman"/>
          <w:b/>
          <w:color w:val="000000"/>
          <w:sz w:val="26"/>
          <w:szCs w:val="26"/>
          <w:lang w:val="es-419"/>
        </w:rPr>
      </w:pPr>
      <w:r w:rsidRPr="008A7A30">
        <w:rPr>
          <w:rFonts w:ascii="Times New Roman" w:eastAsia="Times New Roman" w:hAnsi="Times New Roman" w:cs="Times New Roman"/>
          <w:b/>
          <w:color w:val="000000"/>
          <w:sz w:val="26"/>
          <w:szCs w:val="26"/>
          <w:lang w:val="es-419"/>
        </w:rPr>
        <w:t xml:space="preserve">Número total de integrantes del NA miembros del SNII: </w:t>
      </w:r>
    </w:p>
    <w:p w14:paraId="7CAE1F06" w14:textId="77777777" w:rsidR="002D07CB" w:rsidRPr="008B082B" w:rsidRDefault="001A38C6" w:rsidP="008B082B">
      <w:pPr>
        <w:pStyle w:val="Ttulo1"/>
      </w:pPr>
      <w:bookmarkStart w:id="62" w:name="_Toc164679553"/>
      <w:r w:rsidRPr="008B082B">
        <w:t>28. DATOS CURRICULARES DE LA PLANTA ACADÉMICA</w:t>
      </w:r>
      <w:bookmarkEnd w:id="62"/>
    </w:p>
    <w:p w14:paraId="3EE91D78" w14:textId="77777777" w:rsidR="002D07CB" w:rsidRPr="008A7A30" w:rsidRDefault="002D07CB">
      <w:pPr>
        <w:rPr>
          <w:color w:val="000000"/>
          <w:lang w:val="es-419"/>
        </w:rPr>
      </w:pPr>
    </w:p>
    <w:p w14:paraId="2AD5A035" w14:textId="650CBD7D" w:rsidR="002D07CB" w:rsidRPr="00E46C2E" w:rsidRDefault="001A38C6" w:rsidP="00E46C2E">
      <w:pPr>
        <w:spacing w:line="360" w:lineRule="auto"/>
        <w:rPr>
          <w:color w:val="000000"/>
          <w:sz w:val="26"/>
          <w:szCs w:val="26"/>
          <w:lang w:val="es-419"/>
        </w:rPr>
      </w:pPr>
      <w:r w:rsidRPr="008A7A30">
        <w:rPr>
          <w:color w:val="000000"/>
          <w:sz w:val="26"/>
          <w:szCs w:val="26"/>
          <w:lang w:val="es-419"/>
        </w:rPr>
        <w:t>En este espacio se debe insertar una semblanza académica de los miembros del NA, se sugiere una extensión máxima de media cuartilla por profesor.</w:t>
      </w:r>
    </w:p>
    <w:p w14:paraId="606FCA46" w14:textId="1C00BEE9" w:rsidR="002D07CB" w:rsidRDefault="001A38C6" w:rsidP="008B082B">
      <w:pPr>
        <w:pStyle w:val="Ttulo1"/>
      </w:pPr>
      <w:bookmarkStart w:id="63" w:name="_Toc164679554"/>
      <w:r w:rsidRPr="008B082B">
        <w:t>29. REFERENCIAS BIBLIOGRÁFICAS</w:t>
      </w:r>
      <w:bookmarkEnd w:id="63"/>
      <w:r w:rsidRPr="008B082B">
        <w:t xml:space="preserve"> </w:t>
      </w:r>
    </w:p>
    <w:p w14:paraId="63A8BD12" w14:textId="77777777" w:rsidR="002E36BF" w:rsidRPr="002E36BF" w:rsidRDefault="002E36BF" w:rsidP="002E36BF">
      <w:pPr>
        <w:rPr>
          <w:lang w:eastAsia="en-US"/>
        </w:rPr>
      </w:pPr>
    </w:p>
    <w:p w14:paraId="3BAFC209" w14:textId="77777777" w:rsidR="002D07CB" w:rsidRPr="002E36BF" w:rsidRDefault="001A38C6" w:rsidP="002E36BF">
      <w:pPr>
        <w:spacing w:line="360" w:lineRule="auto"/>
        <w:jc w:val="both"/>
        <w:rPr>
          <w:rFonts w:ascii="Times New Roman" w:hAnsi="Times New Roman" w:cs="Times New Roman"/>
          <w:sz w:val="26"/>
          <w:szCs w:val="26"/>
        </w:rPr>
      </w:pPr>
      <w:r w:rsidRPr="002E36BF">
        <w:rPr>
          <w:rFonts w:ascii="Times New Roman" w:hAnsi="Times New Roman" w:cs="Times New Roman"/>
          <w:sz w:val="26"/>
          <w:szCs w:val="26"/>
        </w:rPr>
        <w:t>Las referencias bibliográficas deben enlistarse en orden alfabético y sin numeración, siguiendo la normatividad APA o la especial requerida en el área de ciencias de la salud, de acuerdo con el campo de estudio del programa propuesto. La bibliografía y fuentes de consulta básica deben tener una antigüedad no mayor a 5 años.</w:t>
      </w:r>
    </w:p>
    <w:p w14:paraId="60B3AE9B" w14:textId="77777777" w:rsidR="002D07CB" w:rsidRPr="008A7A30" w:rsidRDefault="002D07CB">
      <w:pPr>
        <w:rPr>
          <w:color w:val="000000"/>
          <w:lang w:val="es-419"/>
        </w:rPr>
      </w:pPr>
    </w:p>
    <w:p w14:paraId="683E5A41" w14:textId="34CE4AC3" w:rsidR="002D07CB" w:rsidRPr="008B082B" w:rsidRDefault="00E46C2E" w:rsidP="008B082B">
      <w:pPr>
        <w:pStyle w:val="Ttulo1"/>
      </w:pPr>
      <w:r>
        <w:br w:type="column"/>
      </w:r>
      <w:bookmarkStart w:id="64" w:name="_Toc164679555"/>
      <w:r w:rsidR="001A38C6" w:rsidRPr="008B082B">
        <w:lastRenderedPageBreak/>
        <w:t>30. ANEXO. PROGRAMAS EN EXTENSO DE LAS UNIDADES DE APRENDIZAJE</w:t>
      </w:r>
      <w:bookmarkEnd w:id="64"/>
    </w:p>
    <w:p w14:paraId="3B1969AC" w14:textId="77777777" w:rsidR="002D07CB" w:rsidRPr="008A7A30" w:rsidRDefault="002D07CB">
      <w:pPr>
        <w:spacing w:line="276" w:lineRule="auto"/>
        <w:rPr>
          <w:rFonts w:ascii="Times New Roman" w:eastAsia="Times New Roman" w:hAnsi="Times New Roman" w:cs="Times New Roman"/>
          <w:color w:val="000000"/>
          <w:lang w:val="es-419"/>
        </w:rPr>
      </w:pPr>
    </w:p>
    <w:p w14:paraId="58F7C133" w14:textId="77777777" w:rsidR="002D07CB" w:rsidRPr="002E36BF" w:rsidRDefault="001A38C6" w:rsidP="002E36BF">
      <w:pPr>
        <w:spacing w:line="276" w:lineRule="auto"/>
        <w:jc w:val="both"/>
        <w:rPr>
          <w:rFonts w:ascii="Times New Roman" w:eastAsia="Times New Roman" w:hAnsi="Times New Roman" w:cs="Times New Roman"/>
          <w:color w:val="000000"/>
          <w:sz w:val="26"/>
          <w:szCs w:val="26"/>
          <w:lang w:val="es-419"/>
        </w:rPr>
      </w:pPr>
      <w:r w:rsidRPr="002E36BF">
        <w:rPr>
          <w:rFonts w:ascii="Times New Roman" w:eastAsia="Times New Roman" w:hAnsi="Times New Roman" w:cs="Times New Roman"/>
          <w:color w:val="000000"/>
          <w:sz w:val="26"/>
          <w:szCs w:val="26"/>
          <w:lang w:val="es-419"/>
        </w:rPr>
        <w:t>La redacción de los objetivos, tanto general (1) como específicos (3 a 5), debe iniciar con verbo en infinitivo.</w:t>
      </w:r>
    </w:p>
    <w:p w14:paraId="33BBB9F0" w14:textId="77777777" w:rsidR="002D07CB" w:rsidRPr="002E36BF" w:rsidRDefault="001A38C6" w:rsidP="002E36BF">
      <w:pPr>
        <w:spacing w:line="276" w:lineRule="auto"/>
        <w:jc w:val="both"/>
        <w:rPr>
          <w:rFonts w:ascii="Times New Roman" w:eastAsia="Times New Roman" w:hAnsi="Times New Roman" w:cs="Times New Roman"/>
          <w:color w:val="000000"/>
          <w:sz w:val="26"/>
          <w:szCs w:val="26"/>
          <w:lang w:val="es-419"/>
        </w:rPr>
      </w:pPr>
      <w:r w:rsidRPr="002E36BF">
        <w:rPr>
          <w:rFonts w:ascii="Times New Roman" w:eastAsia="Times New Roman" w:hAnsi="Times New Roman" w:cs="Times New Roman"/>
          <w:color w:val="000000"/>
          <w:sz w:val="26"/>
          <w:szCs w:val="26"/>
          <w:lang w:val="es-419"/>
        </w:rPr>
        <w:t>La bibliografía y fuentes de consulta básica deben tener una antigüedad no mayor a 5 años.</w:t>
      </w:r>
    </w:p>
    <w:p w14:paraId="43D9020E" w14:textId="77777777" w:rsidR="002D07CB" w:rsidRPr="002E36BF" w:rsidRDefault="001A38C6" w:rsidP="002E36BF">
      <w:pPr>
        <w:spacing w:line="276" w:lineRule="auto"/>
        <w:jc w:val="both"/>
        <w:rPr>
          <w:rFonts w:ascii="Times New Roman" w:eastAsia="Times New Roman" w:hAnsi="Times New Roman" w:cs="Times New Roman"/>
          <w:color w:val="000000"/>
          <w:sz w:val="26"/>
          <w:szCs w:val="26"/>
          <w:lang w:val="es-419"/>
        </w:rPr>
      </w:pPr>
      <w:bookmarkStart w:id="65" w:name="_heading=h.2dlolyb" w:colFirst="0" w:colLast="0"/>
      <w:bookmarkEnd w:id="65"/>
      <w:r w:rsidRPr="002E36BF">
        <w:rPr>
          <w:rFonts w:ascii="Times New Roman" w:eastAsia="Times New Roman" w:hAnsi="Times New Roman" w:cs="Times New Roman"/>
          <w:color w:val="000000"/>
          <w:sz w:val="26"/>
          <w:szCs w:val="26"/>
          <w:lang w:val="es-419"/>
        </w:rPr>
        <w:t xml:space="preserve">Se recomienda considerar las áreas prioritarias Conahcyt y programas nacionales estratégicos PRONACES así como las recomendaciones institucionales previstas en la fundamentación académica, al tiempo de nombrar las unidades de aprendizaje o de incorporar los subtítulos de sus contenidos. </w:t>
      </w:r>
    </w:p>
    <w:p w14:paraId="2A4C9AD7" w14:textId="77777777" w:rsidR="008B082B" w:rsidRDefault="008B082B">
      <w:pPr>
        <w:pStyle w:val="Ttulo1"/>
        <w:jc w:val="center"/>
        <w:rPr>
          <w:lang w:val="es-419"/>
        </w:rPr>
      </w:pPr>
    </w:p>
    <w:p w14:paraId="7730B311" w14:textId="312CE60A" w:rsidR="002D07CB" w:rsidRPr="008B082B" w:rsidRDefault="006330FA" w:rsidP="00E50B0A">
      <w:pPr>
        <w:pStyle w:val="Ttulo1"/>
        <w:jc w:val="center"/>
      </w:pPr>
      <w:r>
        <w:br w:type="column"/>
      </w:r>
      <w:bookmarkStart w:id="66" w:name="_Toc164679556"/>
      <w:r w:rsidR="001A38C6" w:rsidRPr="008B082B">
        <w:lastRenderedPageBreak/>
        <w:t>PROGRAMAS EN EXTENSO DE LAS U.AP</w:t>
      </w:r>
      <w:bookmarkEnd w:id="66"/>
    </w:p>
    <w:p w14:paraId="2252872B" w14:textId="77777777" w:rsidR="002D07CB" w:rsidRPr="008A7A30" w:rsidRDefault="002D07CB">
      <w:pPr>
        <w:widowControl w:val="0"/>
        <w:spacing w:after="240"/>
        <w:jc w:val="center"/>
        <w:rPr>
          <w:rFonts w:ascii="Times New Roman" w:eastAsia="Times New Roman" w:hAnsi="Times New Roman" w:cs="Times New Roman"/>
          <w:b/>
          <w:color w:val="000000"/>
          <w:lang w:val="es-419"/>
        </w:rPr>
      </w:pPr>
    </w:p>
    <w:p w14:paraId="531836FD" w14:textId="77777777" w:rsidR="002D07CB" w:rsidRPr="008A7A30" w:rsidRDefault="001A38C6">
      <w:pPr>
        <w:widowControl w:val="0"/>
        <w:spacing w:after="240"/>
        <w:jc w:val="center"/>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 xml:space="preserve">Nombre del programa: </w:t>
      </w:r>
    </w:p>
    <w:p w14:paraId="630274DB" w14:textId="77777777" w:rsidR="002D07CB" w:rsidRPr="008A7A30" w:rsidRDefault="001A38C6">
      <w:pPr>
        <w:widowControl w:val="0"/>
        <w:spacing w:after="240"/>
        <w:jc w:val="center"/>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ÁREA: CONOCIMIENTOS BÁSICOS</w:t>
      </w:r>
    </w:p>
    <w:p w14:paraId="7049D371" w14:textId="77777777" w:rsidR="002D07CB" w:rsidRPr="008A7A30" w:rsidRDefault="001A38C6">
      <w:pPr>
        <w:widowControl w:val="0"/>
        <w:spacing w:after="240"/>
        <w:jc w:val="center"/>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DATOS GENERALES DE LA UNIDAD DE APRENDIZAJE</w:t>
      </w:r>
    </w:p>
    <w:tbl>
      <w:tblPr>
        <w:tblStyle w:val="ad"/>
        <w:tblW w:w="8978"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89"/>
        <w:gridCol w:w="4489"/>
      </w:tblGrid>
      <w:tr w:rsidR="002D07CB" w:rsidRPr="008A7A30" w14:paraId="7BDB080D" w14:textId="77777777" w:rsidTr="002D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gridSpan w:val="2"/>
          </w:tcPr>
          <w:p w14:paraId="5B4186BE" w14:textId="77777777" w:rsidR="002D07CB" w:rsidRPr="008A7A30" w:rsidRDefault="001A38C6">
            <w:pPr>
              <w:widowControl w:val="0"/>
              <w:spacing w:after="120"/>
              <w:jc w:val="center"/>
              <w:rPr>
                <w:rFonts w:ascii="Times New Roman" w:eastAsia="Times New Roman" w:hAnsi="Times New Roman" w:cs="Times New Roman"/>
                <w:lang w:val="es-419"/>
              </w:rPr>
            </w:pPr>
            <w:r w:rsidRPr="008A7A30">
              <w:rPr>
                <w:rFonts w:ascii="Times New Roman" w:eastAsia="Times New Roman" w:hAnsi="Times New Roman" w:cs="Times New Roman"/>
                <w:lang w:val="es-419"/>
              </w:rPr>
              <w:t>Identificación</w:t>
            </w:r>
          </w:p>
        </w:tc>
      </w:tr>
      <w:tr w:rsidR="002D07CB" w:rsidRPr="008A7A30" w14:paraId="28EBBB20" w14:textId="77777777" w:rsidTr="002D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1CD0E38B" w14:textId="77777777" w:rsidR="002D07CB" w:rsidRPr="008A7A30" w:rsidRDefault="001A38C6">
            <w:pPr>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Nombre</w:t>
            </w:r>
            <w:r w:rsidRPr="008A7A30">
              <w:rPr>
                <w:rFonts w:ascii="Times New Roman" w:eastAsia="Times New Roman" w:hAnsi="Times New Roman" w:cs="Times New Roman"/>
                <w:b w:val="0"/>
                <w:lang w:val="es-419"/>
              </w:rPr>
              <w:t xml:space="preserve">: </w:t>
            </w:r>
          </w:p>
        </w:tc>
        <w:tc>
          <w:tcPr>
            <w:tcW w:w="4489" w:type="dxa"/>
          </w:tcPr>
          <w:p w14:paraId="14B6190D" w14:textId="77777777" w:rsidR="002D07CB" w:rsidRPr="008A7A30" w:rsidRDefault="001A38C6">
            <w:pPr>
              <w:widowControl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b/>
                <w:lang w:val="es-419"/>
              </w:rPr>
              <w:t>Área</w:t>
            </w:r>
            <w:r w:rsidRPr="008A7A30">
              <w:rPr>
                <w:rFonts w:ascii="Times New Roman" w:eastAsia="Times New Roman" w:hAnsi="Times New Roman" w:cs="Times New Roman"/>
                <w:lang w:val="es-419"/>
              </w:rPr>
              <w:t xml:space="preserve">: </w:t>
            </w:r>
          </w:p>
        </w:tc>
      </w:tr>
      <w:tr w:rsidR="002D07CB" w:rsidRPr="008A7A30" w14:paraId="78C46B64" w14:textId="77777777" w:rsidTr="002D07CB">
        <w:tc>
          <w:tcPr>
            <w:cnfStyle w:val="001000000000" w:firstRow="0" w:lastRow="0" w:firstColumn="1" w:lastColumn="0" w:oddVBand="0" w:evenVBand="0" w:oddHBand="0" w:evenHBand="0" w:firstRowFirstColumn="0" w:firstRowLastColumn="0" w:lastRowFirstColumn="0" w:lastRowLastColumn="0"/>
            <w:tcW w:w="4489" w:type="dxa"/>
          </w:tcPr>
          <w:p w14:paraId="76768553" w14:textId="77777777" w:rsidR="002D07CB" w:rsidRPr="008A7A30" w:rsidRDefault="001A38C6">
            <w:pPr>
              <w:widowControl w:val="0"/>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Clave</w:t>
            </w:r>
            <w:r w:rsidRPr="008A7A30">
              <w:rPr>
                <w:rFonts w:ascii="Times New Roman" w:eastAsia="Times New Roman" w:hAnsi="Times New Roman" w:cs="Times New Roman"/>
                <w:b w:val="0"/>
                <w:lang w:val="es-419"/>
              </w:rPr>
              <w:t>: HyEM</w:t>
            </w:r>
          </w:p>
        </w:tc>
        <w:tc>
          <w:tcPr>
            <w:tcW w:w="4489" w:type="dxa"/>
          </w:tcPr>
          <w:p w14:paraId="3BE5C507" w14:textId="77777777" w:rsidR="002D07CB" w:rsidRPr="008A7A30" w:rsidRDefault="001A38C6">
            <w:pPr>
              <w:widowControl w:val="0"/>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b/>
                <w:lang w:val="es-419"/>
              </w:rPr>
              <w:t>Tipo de curso</w:t>
            </w:r>
            <w:r w:rsidRPr="008A7A30">
              <w:rPr>
                <w:rFonts w:ascii="Times New Roman" w:eastAsia="Times New Roman" w:hAnsi="Times New Roman" w:cs="Times New Roman"/>
                <w:lang w:val="es-419"/>
              </w:rPr>
              <w:t xml:space="preserve">: </w:t>
            </w:r>
          </w:p>
        </w:tc>
      </w:tr>
      <w:tr w:rsidR="002D07CB" w:rsidRPr="008A7A30" w14:paraId="1D61BFD1" w14:textId="77777777" w:rsidTr="002D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2258D0F8" w14:textId="77777777" w:rsidR="002D07CB" w:rsidRPr="008A7A30" w:rsidRDefault="001A38C6">
            <w:pPr>
              <w:widowControl w:val="0"/>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Modalidad educativa</w:t>
            </w:r>
            <w:r w:rsidRPr="008A7A30">
              <w:rPr>
                <w:rFonts w:ascii="Times New Roman" w:eastAsia="Times New Roman" w:hAnsi="Times New Roman" w:cs="Times New Roman"/>
                <w:b w:val="0"/>
                <w:lang w:val="es-419"/>
              </w:rPr>
              <w:t>:</w:t>
            </w:r>
          </w:p>
        </w:tc>
        <w:tc>
          <w:tcPr>
            <w:tcW w:w="4489" w:type="dxa"/>
          </w:tcPr>
          <w:p w14:paraId="44557477" w14:textId="77777777" w:rsidR="002D07CB" w:rsidRPr="008A7A30" w:rsidRDefault="001A38C6">
            <w:pPr>
              <w:widowControl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b/>
                <w:lang w:val="es-419"/>
              </w:rPr>
              <w:t>Modalidad de Enseñanza Aprendizaje</w:t>
            </w:r>
            <w:r w:rsidRPr="008A7A30">
              <w:rPr>
                <w:rFonts w:ascii="Times New Roman" w:eastAsia="Times New Roman" w:hAnsi="Times New Roman" w:cs="Times New Roman"/>
                <w:lang w:val="es-419"/>
              </w:rPr>
              <w:t xml:space="preserve">: </w:t>
            </w:r>
          </w:p>
        </w:tc>
      </w:tr>
      <w:tr w:rsidR="002D07CB" w:rsidRPr="008A7A30" w14:paraId="5635E6D7" w14:textId="77777777" w:rsidTr="002D07CB">
        <w:tc>
          <w:tcPr>
            <w:cnfStyle w:val="001000000000" w:firstRow="0" w:lastRow="0" w:firstColumn="1" w:lastColumn="0" w:oddVBand="0" w:evenVBand="0" w:oddHBand="0" w:evenHBand="0" w:firstRowFirstColumn="0" w:firstRowLastColumn="0" w:lastRowFirstColumn="0" w:lastRowLastColumn="0"/>
            <w:tcW w:w="4489" w:type="dxa"/>
          </w:tcPr>
          <w:p w14:paraId="4A086C73" w14:textId="77777777" w:rsidR="002D07CB" w:rsidRPr="008A7A30" w:rsidRDefault="001A38C6">
            <w:pPr>
              <w:widowControl w:val="0"/>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Número de horas</w:t>
            </w:r>
            <w:r w:rsidRPr="008A7A30">
              <w:rPr>
                <w:rFonts w:ascii="Times New Roman" w:eastAsia="Times New Roman" w:hAnsi="Times New Roman" w:cs="Times New Roman"/>
                <w:b w:val="0"/>
                <w:lang w:val="es-419"/>
              </w:rPr>
              <w:t xml:space="preserve">: </w:t>
            </w:r>
          </w:p>
        </w:tc>
        <w:tc>
          <w:tcPr>
            <w:tcW w:w="4489" w:type="dxa"/>
          </w:tcPr>
          <w:p w14:paraId="4035421B" w14:textId="77777777" w:rsidR="002D07CB" w:rsidRPr="008A7A30" w:rsidRDefault="001A38C6">
            <w:pPr>
              <w:widowControl w:val="0"/>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b/>
                <w:lang w:val="es-419"/>
              </w:rPr>
              <w:t>Créditos</w:t>
            </w:r>
            <w:r w:rsidRPr="008A7A30">
              <w:rPr>
                <w:rFonts w:ascii="Times New Roman" w:eastAsia="Times New Roman" w:hAnsi="Times New Roman" w:cs="Times New Roman"/>
                <w:lang w:val="es-419"/>
              </w:rPr>
              <w:t xml:space="preserve">: </w:t>
            </w:r>
          </w:p>
        </w:tc>
      </w:tr>
      <w:tr w:rsidR="002D07CB" w:rsidRPr="008A7A30" w14:paraId="011F1E7E" w14:textId="77777777" w:rsidTr="002D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14:paraId="6CE5A88F" w14:textId="77777777" w:rsidR="002D07CB" w:rsidRPr="008A7A30" w:rsidRDefault="001A38C6">
            <w:pPr>
              <w:widowControl w:val="0"/>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 xml:space="preserve">Secuencia </w:t>
            </w:r>
          </w:p>
          <w:p w14:paraId="418069B7" w14:textId="77777777" w:rsidR="002D07CB" w:rsidRPr="008A7A30" w:rsidRDefault="001A38C6">
            <w:pPr>
              <w:widowControl w:val="0"/>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Colaterales</w:t>
            </w:r>
            <w:r w:rsidRPr="008A7A30">
              <w:rPr>
                <w:rFonts w:ascii="Times New Roman" w:eastAsia="Times New Roman" w:hAnsi="Times New Roman" w:cs="Times New Roman"/>
                <w:b w:val="0"/>
                <w:lang w:val="es-419"/>
              </w:rPr>
              <w:t xml:space="preserve">: </w:t>
            </w:r>
          </w:p>
          <w:p w14:paraId="76645D61" w14:textId="77777777" w:rsidR="002D07CB" w:rsidRPr="008A7A30" w:rsidRDefault="001A38C6">
            <w:pPr>
              <w:widowControl w:val="0"/>
              <w:spacing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Posteriores</w:t>
            </w:r>
            <w:r w:rsidRPr="008A7A30">
              <w:rPr>
                <w:rFonts w:ascii="Times New Roman" w:eastAsia="Times New Roman" w:hAnsi="Times New Roman" w:cs="Times New Roman"/>
                <w:b w:val="0"/>
                <w:lang w:val="es-419"/>
              </w:rPr>
              <w:t xml:space="preserve">: </w:t>
            </w:r>
          </w:p>
        </w:tc>
        <w:tc>
          <w:tcPr>
            <w:tcW w:w="4489" w:type="dxa"/>
          </w:tcPr>
          <w:p w14:paraId="035F5285" w14:textId="77777777" w:rsidR="002D07CB" w:rsidRPr="008A7A30" w:rsidRDefault="001A38C6">
            <w:pPr>
              <w:widowControl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b/>
                <w:lang w:val="es-419"/>
              </w:rPr>
              <w:t>Requisitos de admisión</w:t>
            </w:r>
            <w:r w:rsidRPr="008A7A30">
              <w:rPr>
                <w:rFonts w:ascii="Times New Roman" w:eastAsia="Times New Roman" w:hAnsi="Times New Roman" w:cs="Times New Roman"/>
                <w:lang w:val="es-419"/>
              </w:rPr>
              <w:t>:</w:t>
            </w:r>
          </w:p>
          <w:p w14:paraId="7AED6A97" w14:textId="77777777" w:rsidR="002D07CB" w:rsidRPr="008A7A30" w:rsidRDefault="001A38C6">
            <w:pPr>
              <w:widowControl w:val="0"/>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lang w:val="es-419"/>
              </w:rPr>
              <w:t xml:space="preserve">Ninguna </w:t>
            </w:r>
          </w:p>
        </w:tc>
      </w:tr>
      <w:tr w:rsidR="002D07CB" w:rsidRPr="008A7A30" w14:paraId="543E197D" w14:textId="77777777" w:rsidTr="002D07CB">
        <w:tc>
          <w:tcPr>
            <w:cnfStyle w:val="001000000000" w:firstRow="0" w:lastRow="0" w:firstColumn="1" w:lastColumn="0" w:oddVBand="0" w:evenVBand="0" w:oddHBand="0" w:evenHBand="0" w:firstRowFirstColumn="0" w:firstRowLastColumn="0" w:lastRowFirstColumn="0" w:lastRowLastColumn="0"/>
            <w:tcW w:w="4489" w:type="dxa"/>
          </w:tcPr>
          <w:p w14:paraId="21E17029" w14:textId="77777777" w:rsidR="002D07CB" w:rsidRPr="008A7A30" w:rsidRDefault="001A38C6">
            <w:pPr>
              <w:widowControl w:val="0"/>
              <w:spacing w:before="120" w:after="120"/>
              <w:rPr>
                <w:rFonts w:ascii="Times New Roman" w:eastAsia="Times New Roman" w:hAnsi="Times New Roman" w:cs="Times New Roman"/>
                <w:lang w:val="es-419"/>
              </w:rPr>
            </w:pPr>
            <w:r w:rsidRPr="008A7A30">
              <w:rPr>
                <w:rFonts w:ascii="Times New Roman" w:eastAsia="Times New Roman" w:hAnsi="Times New Roman" w:cs="Times New Roman"/>
                <w:lang w:val="es-419"/>
              </w:rPr>
              <w:t>Fecha de elaboración/actualización:</w:t>
            </w:r>
          </w:p>
          <w:p w14:paraId="6098AB10" w14:textId="77777777" w:rsidR="002D07CB" w:rsidRPr="008A7A30" w:rsidRDefault="002D07CB">
            <w:pPr>
              <w:widowControl w:val="0"/>
              <w:spacing w:before="120" w:after="120"/>
              <w:rPr>
                <w:rFonts w:ascii="Times New Roman" w:eastAsia="Times New Roman" w:hAnsi="Times New Roman" w:cs="Times New Roman"/>
                <w:lang w:val="es-419"/>
              </w:rPr>
            </w:pPr>
          </w:p>
        </w:tc>
        <w:tc>
          <w:tcPr>
            <w:tcW w:w="4489" w:type="dxa"/>
          </w:tcPr>
          <w:p w14:paraId="5BE765CE" w14:textId="77777777" w:rsidR="002D07CB" w:rsidRPr="008A7A30" w:rsidRDefault="001A38C6">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val="es-419"/>
              </w:rPr>
            </w:pPr>
            <w:r w:rsidRPr="008A7A30">
              <w:rPr>
                <w:rFonts w:ascii="Times New Roman" w:eastAsia="Times New Roman" w:hAnsi="Times New Roman" w:cs="Times New Roman"/>
                <w:b/>
                <w:lang w:val="es-419"/>
              </w:rPr>
              <w:t>Fecha de aprobación:</w:t>
            </w:r>
          </w:p>
          <w:p w14:paraId="57398207" w14:textId="77777777" w:rsidR="002D07CB" w:rsidRPr="008A7A30" w:rsidRDefault="002D07CB">
            <w:pPr>
              <w:widowControl w:val="0"/>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p>
        </w:tc>
      </w:tr>
    </w:tbl>
    <w:p w14:paraId="6D64AD2B" w14:textId="77777777" w:rsidR="002D07CB" w:rsidRPr="008A7A30" w:rsidRDefault="001A38C6">
      <w:pPr>
        <w:widowControl w:val="0"/>
        <w:numPr>
          <w:ilvl w:val="0"/>
          <w:numId w:val="7"/>
        </w:numPr>
        <w:pBdr>
          <w:top w:val="nil"/>
          <w:left w:val="nil"/>
          <w:bottom w:val="nil"/>
          <w:right w:val="nil"/>
          <w:between w:val="nil"/>
        </w:pBdr>
        <w:rPr>
          <w:rFonts w:ascii="Times New Roman" w:eastAsia="Times New Roman" w:hAnsi="Times New Roman" w:cs="Times New Roman"/>
          <w:b/>
          <w:color w:val="000000"/>
          <w:sz w:val="28"/>
          <w:szCs w:val="28"/>
          <w:lang w:val="es-419"/>
        </w:rPr>
      </w:pPr>
      <w:r w:rsidRPr="008A7A30">
        <w:rPr>
          <w:rFonts w:ascii="Times New Roman" w:eastAsia="Times New Roman" w:hAnsi="Times New Roman" w:cs="Times New Roman"/>
          <w:b/>
          <w:color w:val="000000"/>
          <w:sz w:val="28"/>
          <w:szCs w:val="28"/>
          <w:lang w:val="es-419"/>
        </w:rPr>
        <w:t>Justificación y Fundamentos</w:t>
      </w:r>
    </w:p>
    <w:p w14:paraId="4A5445E1" w14:textId="77777777" w:rsidR="002D07CB" w:rsidRPr="008A7A30" w:rsidRDefault="002D07CB">
      <w:pPr>
        <w:widowControl w:val="0"/>
        <w:pBdr>
          <w:top w:val="nil"/>
          <w:left w:val="nil"/>
          <w:bottom w:val="nil"/>
          <w:right w:val="nil"/>
          <w:between w:val="nil"/>
        </w:pBdr>
        <w:ind w:left="800"/>
        <w:rPr>
          <w:rFonts w:ascii="Times New Roman" w:eastAsia="Times New Roman" w:hAnsi="Times New Roman" w:cs="Times New Roman"/>
          <w:b/>
          <w:color w:val="000000"/>
          <w:sz w:val="28"/>
          <w:szCs w:val="28"/>
          <w:lang w:val="es-419"/>
        </w:rPr>
      </w:pPr>
    </w:p>
    <w:p w14:paraId="1E099AF0" w14:textId="77777777" w:rsidR="002D07CB" w:rsidRPr="008A7A30" w:rsidRDefault="001A38C6">
      <w:pPr>
        <w:widowControl w:val="0"/>
        <w:numPr>
          <w:ilvl w:val="0"/>
          <w:numId w:val="7"/>
        </w:numPr>
        <w:pBdr>
          <w:top w:val="nil"/>
          <w:left w:val="nil"/>
          <w:bottom w:val="nil"/>
          <w:right w:val="nil"/>
          <w:between w:val="nil"/>
        </w:pBdr>
        <w:spacing w:after="240"/>
        <w:rPr>
          <w:rFonts w:ascii="Times New Roman" w:eastAsia="Times New Roman" w:hAnsi="Times New Roman" w:cs="Times New Roman"/>
          <w:b/>
          <w:color w:val="000000"/>
          <w:sz w:val="28"/>
          <w:szCs w:val="28"/>
          <w:lang w:val="es-419"/>
        </w:rPr>
      </w:pPr>
      <w:r w:rsidRPr="008A7A30">
        <w:rPr>
          <w:rFonts w:ascii="Times New Roman" w:eastAsia="Times New Roman" w:hAnsi="Times New Roman" w:cs="Times New Roman"/>
          <w:b/>
          <w:color w:val="000000"/>
          <w:sz w:val="28"/>
          <w:szCs w:val="28"/>
          <w:lang w:val="es-419"/>
        </w:rPr>
        <w:t>Objetivos</w:t>
      </w:r>
    </w:p>
    <w:p w14:paraId="7189A6A0" w14:textId="77777777" w:rsidR="002D07CB" w:rsidRPr="008A7A30" w:rsidRDefault="001A38C6">
      <w:pPr>
        <w:spacing w:before="280" w:after="280"/>
        <w:ind w:right="-93"/>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 xml:space="preserve">Para el logro del anterior objetivo se deben propiciar los  siguientes </w:t>
      </w:r>
      <w:r w:rsidRPr="008A7A30">
        <w:rPr>
          <w:rFonts w:ascii="Times New Roman" w:eastAsia="Times New Roman" w:hAnsi="Times New Roman" w:cs="Times New Roman"/>
          <w:b/>
          <w:color w:val="000000"/>
          <w:lang w:val="es-419"/>
        </w:rPr>
        <w:t>objetivos particulares</w:t>
      </w:r>
      <w:r w:rsidRPr="008A7A30">
        <w:rPr>
          <w:rFonts w:ascii="Times New Roman" w:eastAsia="Times New Roman" w:hAnsi="Times New Roman" w:cs="Times New Roman"/>
          <w:color w:val="000000"/>
          <w:lang w:val="es-419"/>
        </w:rPr>
        <w:t>:</w:t>
      </w:r>
    </w:p>
    <w:p w14:paraId="48CA463B" w14:textId="77777777" w:rsidR="002D07CB" w:rsidRPr="008A7A30" w:rsidRDefault="002D07CB">
      <w:pPr>
        <w:widowControl w:val="0"/>
        <w:numPr>
          <w:ilvl w:val="0"/>
          <w:numId w:val="5"/>
        </w:numPr>
        <w:pBdr>
          <w:top w:val="nil"/>
          <w:left w:val="nil"/>
          <w:bottom w:val="nil"/>
          <w:right w:val="nil"/>
          <w:between w:val="nil"/>
        </w:pBdr>
        <w:rPr>
          <w:rFonts w:ascii="Times New Roman" w:eastAsia="Times New Roman" w:hAnsi="Times New Roman" w:cs="Times New Roman"/>
          <w:color w:val="000000"/>
          <w:lang w:val="es-419"/>
        </w:rPr>
      </w:pPr>
    </w:p>
    <w:p w14:paraId="12F513E3" w14:textId="77777777" w:rsidR="002D07CB" w:rsidRPr="008A7A30" w:rsidRDefault="002D07CB">
      <w:pPr>
        <w:widowControl w:val="0"/>
        <w:numPr>
          <w:ilvl w:val="0"/>
          <w:numId w:val="5"/>
        </w:numPr>
        <w:pBdr>
          <w:top w:val="nil"/>
          <w:left w:val="nil"/>
          <w:bottom w:val="nil"/>
          <w:right w:val="nil"/>
          <w:between w:val="nil"/>
        </w:pBdr>
        <w:rPr>
          <w:rFonts w:ascii="Times New Roman" w:eastAsia="Times New Roman" w:hAnsi="Times New Roman" w:cs="Times New Roman"/>
          <w:color w:val="000000"/>
          <w:lang w:val="es-419"/>
        </w:rPr>
      </w:pPr>
    </w:p>
    <w:p w14:paraId="5F08A5C2" w14:textId="77777777" w:rsidR="002D07CB" w:rsidRPr="008A7A30" w:rsidRDefault="002D07CB">
      <w:pPr>
        <w:widowControl w:val="0"/>
        <w:numPr>
          <w:ilvl w:val="0"/>
          <w:numId w:val="5"/>
        </w:numPr>
        <w:pBdr>
          <w:top w:val="nil"/>
          <w:left w:val="nil"/>
          <w:bottom w:val="nil"/>
          <w:right w:val="nil"/>
          <w:between w:val="nil"/>
        </w:pBdr>
        <w:rPr>
          <w:rFonts w:ascii="Times New Roman" w:eastAsia="Times New Roman" w:hAnsi="Times New Roman" w:cs="Times New Roman"/>
          <w:color w:val="000000"/>
          <w:lang w:val="es-419"/>
        </w:rPr>
      </w:pPr>
    </w:p>
    <w:p w14:paraId="69CBE974" w14:textId="77777777" w:rsidR="002D07CB" w:rsidRPr="008A7A30" w:rsidRDefault="002D07CB">
      <w:pPr>
        <w:widowControl w:val="0"/>
        <w:pBdr>
          <w:top w:val="nil"/>
          <w:left w:val="nil"/>
          <w:bottom w:val="nil"/>
          <w:right w:val="nil"/>
          <w:between w:val="nil"/>
        </w:pBdr>
        <w:ind w:left="720"/>
        <w:rPr>
          <w:rFonts w:ascii="Times New Roman" w:eastAsia="Times New Roman" w:hAnsi="Times New Roman" w:cs="Times New Roman"/>
          <w:color w:val="000000"/>
          <w:lang w:val="es-419"/>
        </w:rPr>
      </w:pPr>
    </w:p>
    <w:p w14:paraId="4EC7E925" w14:textId="77777777" w:rsidR="002D07CB" w:rsidRPr="008A7A30" w:rsidRDefault="001A38C6">
      <w:pPr>
        <w:widowControl w:val="0"/>
        <w:numPr>
          <w:ilvl w:val="0"/>
          <w:numId w:val="7"/>
        </w:numPr>
        <w:pBdr>
          <w:top w:val="nil"/>
          <w:left w:val="nil"/>
          <w:bottom w:val="nil"/>
          <w:right w:val="nil"/>
          <w:between w:val="nil"/>
        </w:pBdr>
        <w:spacing w:after="240"/>
        <w:rPr>
          <w:rFonts w:ascii="Times New Roman" w:eastAsia="Times New Roman" w:hAnsi="Times New Roman" w:cs="Times New Roman"/>
          <w:b/>
          <w:color w:val="000000"/>
          <w:sz w:val="28"/>
          <w:szCs w:val="28"/>
          <w:lang w:val="es-419"/>
        </w:rPr>
      </w:pPr>
      <w:r w:rsidRPr="008A7A30">
        <w:rPr>
          <w:rFonts w:ascii="Times New Roman" w:eastAsia="Times New Roman" w:hAnsi="Times New Roman" w:cs="Times New Roman"/>
          <w:b/>
          <w:color w:val="000000"/>
          <w:sz w:val="28"/>
          <w:szCs w:val="28"/>
          <w:lang w:val="es-419"/>
        </w:rPr>
        <w:t>Competencias a desarrollar</w:t>
      </w:r>
    </w:p>
    <w:tbl>
      <w:tblPr>
        <w:tblStyle w:val="ae"/>
        <w:tblW w:w="8978" w:type="dxa"/>
        <w:tblInd w:w="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2"/>
        <w:gridCol w:w="2993"/>
        <w:gridCol w:w="2993"/>
      </w:tblGrid>
      <w:tr w:rsidR="002D07CB" w:rsidRPr="008A7A30" w14:paraId="5463ABE9" w14:textId="77777777" w:rsidTr="002D07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664820C2" w14:textId="77777777" w:rsidR="002D07CB" w:rsidRPr="008A7A30" w:rsidRDefault="001A38C6">
            <w:pPr>
              <w:widowControl w:val="0"/>
              <w:spacing w:after="240"/>
              <w:rPr>
                <w:rFonts w:ascii="Times New Roman" w:eastAsia="Times New Roman" w:hAnsi="Times New Roman" w:cs="Times New Roman"/>
                <w:lang w:val="es-419"/>
              </w:rPr>
            </w:pPr>
            <w:r w:rsidRPr="008A7A30">
              <w:rPr>
                <w:rFonts w:ascii="Times New Roman" w:eastAsia="Times New Roman" w:hAnsi="Times New Roman" w:cs="Times New Roman"/>
                <w:lang w:val="es-419"/>
              </w:rPr>
              <w:t>Conocimientos</w:t>
            </w:r>
          </w:p>
        </w:tc>
        <w:tc>
          <w:tcPr>
            <w:tcW w:w="2993" w:type="dxa"/>
          </w:tcPr>
          <w:p w14:paraId="781D9707" w14:textId="77777777" w:rsidR="002D07CB" w:rsidRPr="008A7A30" w:rsidRDefault="001A38C6">
            <w:pPr>
              <w:widowControl w:val="0"/>
              <w:spacing w:after="2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lang w:val="es-419"/>
              </w:rPr>
              <w:t>Habilidades y destrezas</w:t>
            </w:r>
          </w:p>
        </w:tc>
        <w:tc>
          <w:tcPr>
            <w:tcW w:w="2993" w:type="dxa"/>
          </w:tcPr>
          <w:p w14:paraId="2237DE9B" w14:textId="77777777" w:rsidR="002D07CB" w:rsidRPr="008A7A30" w:rsidRDefault="001A38C6">
            <w:pPr>
              <w:widowControl w:val="0"/>
              <w:spacing w:after="24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r w:rsidRPr="008A7A30">
              <w:rPr>
                <w:rFonts w:ascii="Times New Roman" w:eastAsia="Times New Roman" w:hAnsi="Times New Roman" w:cs="Times New Roman"/>
                <w:lang w:val="es-419"/>
              </w:rPr>
              <w:t>valores</w:t>
            </w:r>
          </w:p>
        </w:tc>
      </w:tr>
      <w:tr w:rsidR="002D07CB" w:rsidRPr="008A7A30" w14:paraId="2204B99E" w14:textId="77777777" w:rsidTr="002D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0EC6EE0D" w14:textId="77777777" w:rsidR="002D07CB" w:rsidRPr="008A7A30" w:rsidRDefault="002D07CB">
            <w:pPr>
              <w:widowControl w:val="0"/>
              <w:ind w:left="57" w:right="57"/>
              <w:rPr>
                <w:rFonts w:ascii="Times New Roman" w:eastAsia="Times New Roman" w:hAnsi="Times New Roman" w:cs="Times New Roman"/>
                <w:lang w:val="es-419"/>
              </w:rPr>
            </w:pPr>
          </w:p>
        </w:tc>
        <w:tc>
          <w:tcPr>
            <w:tcW w:w="2993" w:type="dxa"/>
          </w:tcPr>
          <w:p w14:paraId="00A72B7D" w14:textId="77777777" w:rsidR="002D07CB" w:rsidRPr="008A7A30" w:rsidRDefault="002D07CB">
            <w:pPr>
              <w:widowControl w:val="0"/>
              <w:spacing w:after="240"/>
              <w:ind w:left="57" w:right="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p>
        </w:tc>
        <w:tc>
          <w:tcPr>
            <w:tcW w:w="2993" w:type="dxa"/>
          </w:tcPr>
          <w:p w14:paraId="283C07D2" w14:textId="77777777" w:rsidR="002D07CB" w:rsidRPr="008A7A30" w:rsidRDefault="002D07CB">
            <w:pPr>
              <w:widowControl w:val="0"/>
              <w:spacing w:after="240"/>
              <w:ind w:left="57" w:right="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p>
        </w:tc>
      </w:tr>
      <w:tr w:rsidR="002D07CB" w:rsidRPr="008A7A30" w14:paraId="1C586FDD" w14:textId="77777777" w:rsidTr="002D07CB">
        <w:tc>
          <w:tcPr>
            <w:cnfStyle w:val="001000000000" w:firstRow="0" w:lastRow="0" w:firstColumn="1" w:lastColumn="0" w:oddVBand="0" w:evenVBand="0" w:oddHBand="0" w:evenHBand="0" w:firstRowFirstColumn="0" w:firstRowLastColumn="0" w:lastRowFirstColumn="0" w:lastRowLastColumn="0"/>
            <w:tcW w:w="2992" w:type="dxa"/>
          </w:tcPr>
          <w:p w14:paraId="2A519577" w14:textId="77777777" w:rsidR="002D07CB" w:rsidRPr="008A7A30" w:rsidRDefault="002D07CB">
            <w:pPr>
              <w:widowControl w:val="0"/>
              <w:ind w:left="57" w:right="57"/>
              <w:rPr>
                <w:rFonts w:ascii="Times New Roman" w:eastAsia="Times New Roman" w:hAnsi="Times New Roman" w:cs="Times New Roman"/>
                <w:lang w:val="es-419"/>
              </w:rPr>
            </w:pPr>
          </w:p>
        </w:tc>
        <w:tc>
          <w:tcPr>
            <w:tcW w:w="2993" w:type="dxa"/>
          </w:tcPr>
          <w:p w14:paraId="16DFB4C3" w14:textId="77777777" w:rsidR="002D07CB" w:rsidRPr="008A7A30" w:rsidRDefault="002D07CB">
            <w:pPr>
              <w:widowControl w:val="0"/>
              <w:spacing w:after="240"/>
              <w:ind w:left="57" w:right="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p>
        </w:tc>
        <w:tc>
          <w:tcPr>
            <w:tcW w:w="2993" w:type="dxa"/>
          </w:tcPr>
          <w:p w14:paraId="1F26535A" w14:textId="77777777" w:rsidR="002D07CB" w:rsidRPr="008A7A30" w:rsidRDefault="002D07CB">
            <w:pPr>
              <w:widowControl w:val="0"/>
              <w:spacing w:after="240"/>
              <w:ind w:left="57" w:right="5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s-419"/>
              </w:rPr>
            </w:pPr>
          </w:p>
        </w:tc>
      </w:tr>
      <w:tr w:rsidR="002D07CB" w:rsidRPr="008A7A30" w14:paraId="730B61B3" w14:textId="77777777" w:rsidTr="002D07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07C82A0C" w14:textId="77777777" w:rsidR="002D07CB" w:rsidRPr="008A7A30" w:rsidRDefault="002D07CB">
            <w:pPr>
              <w:widowControl w:val="0"/>
              <w:spacing w:after="240"/>
              <w:ind w:left="57" w:right="57"/>
              <w:rPr>
                <w:rFonts w:ascii="Times New Roman" w:eastAsia="Times New Roman" w:hAnsi="Times New Roman" w:cs="Times New Roman"/>
                <w:lang w:val="es-419"/>
              </w:rPr>
            </w:pPr>
          </w:p>
        </w:tc>
        <w:tc>
          <w:tcPr>
            <w:tcW w:w="2993" w:type="dxa"/>
          </w:tcPr>
          <w:p w14:paraId="2501C565" w14:textId="77777777" w:rsidR="002D07CB" w:rsidRPr="008A7A30" w:rsidRDefault="002D07CB">
            <w:pPr>
              <w:widowControl w:val="0"/>
              <w:spacing w:after="240"/>
              <w:ind w:left="57" w:right="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p>
        </w:tc>
        <w:tc>
          <w:tcPr>
            <w:tcW w:w="2993" w:type="dxa"/>
          </w:tcPr>
          <w:p w14:paraId="4FFE8A45" w14:textId="77777777" w:rsidR="002D07CB" w:rsidRPr="008A7A30" w:rsidRDefault="002D07CB">
            <w:pPr>
              <w:widowControl w:val="0"/>
              <w:spacing w:after="240"/>
              <w:ind w:left="57" w:right="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s-419"/>
              </w:rPr>
            </w:pPr>
          </w:p>
        </w:tc>
      </w:tr>
    </w:tbl>
    <w:p w14:paraId="16B01674" w14:textId="77777777" w:rsidR="002D07CB" w:rsidRPr="008A7A30" w:rsidRDefault="002D07CB">
      <w:pPr>
        <w:widowControl w:val="0"/>
        <w:spacing w:after="240"/>
        <w:rPr>
          <w:rFonts w:ascii="Times New Roman" w:eastAsia="Times New Roman" w:hAnsi="Times New Roman" w:cs="Times New Roman"/>
          <w:color w:val="000000"/>
          <w:lang w:val="es-419"/>
        </w:rPr>
      </w:pPr>
    </w:p>
    <w:p w14:paraId="7C5A0E85" w14:textId="77777777" w:rsidR="002D07CB" w:rsidRPr="008A7A30" w:rsidRDefault="001A38C6">
      <w:pPr>
        <w:widowControl w:val="0"/>
        <w:numPr>
          <w:ilvl w:val="0"/>
          <w:numId w:val="7"/>
        </w:numPr>
        <w:pBdr>
          <w:top w:val="nil"/>
          <w:left w:val="nil"/>
          <w:bottom w:val="nil"/>
          <w:right w:val="nil"/>
          <w:between w:val="nil"/>
        </w:pBdr>
        <w:spacing w:after="240"/>
        <w:rPr>
          <w:rFonts w:ascii="Times New Roman" w:eastAsia="Times New Roman" w:hAnsi="Times New Roman" w:cs="Times New Roman"/>
          <w:b/>
          <w:color w:val="000000"/>
          <w:sz w:val="32"/>
          <w:szCs w:val="32"/>
          <w:lang w:val="es-419"/>
        </w:rPr>
      </w:pPr>
      <w:r w:rsidRPr="008A7A30">
        <w:rPr>
          <w:rFonts w:ascii="Times New Roman" w:eastAsia="Times New Roman" w:hAnsi="Times New Roman" w:cs="Times New Roman"/>
          <w:b/>
          <w:color w:val="000000"/>
          <w:sz w:val="32"/>
          <w:szCs w:val="32"/>
          <w:lang w:val="es-419"/>
        </w:rPr>
        <w:lastRenderedPageBreak/>
        <w:t>Contenidos</w:t>
      </w:r>
    </w:p>
    <w:p w14:paraId="25EBEEDE" w14:textId="77777777" w:rsidR="002D07CB" w:rsidRPr="008A7A30" w:rsidRDefault="001A38C6">
      <w:pPr>
        <w:widowControl w:val="0"/>
        <w:spacing w:after="120"/>
        <w:rPr>
          <w:rFonts w:ascii="Times New Roman" w:eastAsia="Times New Roman" w:hAnsi="Times New Roman" w:cs="Times New Roman"/>
          <w:b/>
          <w:color w:val="000000"/>
          <w:lang w:val="es-419"/>
        </w:rPr>
      </w:pPr>
      <w:r w:rsidRPr="008A7A30">
        <w:rPr>
          <w:rFonts w:ascii="Times New Roman" w:eastAsia="Times New Roman" w:hAnsi="Times New Roman" w:cs="Times New Roman"/>
          <w:b/>
          <w:color w:val="000000"/>
          <w:lang w:val="es-419"/>
        </w:rPr>
        <w:t xml:space="preserve">Unidad 1.  </w:t>
      </w:r>
    </w:p>
    <w:p w14:paraId="67377983" w14:textId="77777777" w:rsidR="002D07CB" w:rsidRPr="008A7A30" w:rsidRDefault="002D07CB">
      <w:pPr>
        <w:jc w:val="both"/>
        <w:rPr>
          <w:rFonts w:ascii="Times New Roman" w:eastAsia="Times New Roman" w:hAnsi="Times New Roman" w:cs="Times New Roman"/>
          <w:color w:val="000000"/>
          <w:lang w:val="es-419"/>
        </w:rPr>
      </w:pPr>
    </w:p>
    <w:p w14:paraId="563D7FA3" w14:textId="77777777" w:rsidR="002D07CB" w:rsidRPr="008A7A30" w:rsidRDefault="001A38C6">
      <w:pPr>
        <w:widowControl w:val="0"/>
        <w:spacing w:after="120"/>
        <w:ind w:left="1276" w:hanging="1276"/>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 xml:space="preserve">Unidad 2.  </w:t>
      </w:r>
    </w:p>
    <w:p w14:paraId="10568362" w14:textId="77777777" w:rsidR="002D07CB" w:rsidRPr="008A7A30" w:rsidRDefault="002D07CB">
      <w:pPr>
        <w:widowControl w:val="0"/>
        <w:spacing w:after="120"/>
        <w:rPr>
          <w:rFonts w:ascii="Times New Roman" w:eastAsia="Times New Roman" w:hAnsi="Times New Roman" w:cs="Times New Roman"/>
          <w:b/>
          <w:color w:val="000000"/>
          <w:lang w:val="es-419"/>
        </w:rPr>
      </w:pPr>
    </w:p>
    <w:p w14:paraId="61FB010B" w14:textId="77777777" w:rsidR="002D07CB" w:rsidRPr="008A7A30" w:rsidRDefault="001A38C6">
      <w:pPr>
        <w:widowControl w:val="0"/>
        <w:spacing w:after="120"/>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 xml:space="preserve">Unidad 4. </w:t>
      </w:r>
    </w:p>
    <w:p w14:paraId="7563F6E8" w14:textId="77777777" w:rsidR="002D07CB" w:rsidRPr="008A7A30" w:rsidRDefault="002D07CB">
      <w:pPr>
        <w:widowControl w:val="0"/>
        <w:spacing w:after="120"/>
        <w:rPr>
          <w:rFonts w:ascii="Times New Roman" w:eastAsia="Times New Roman" w:hAnsi="Times New Roman" w:cs="Times New Roman"/>
          <w:b/>
          <w:color w:val="000000"/>
          <w:lang w:val="es-419"/>
        </w:rPr>
      </w:pPr>
    </w:p>
    <w:p w14:paraId="17042269" w14:textId="77777777" w:rsidR="002D07CB" w:rsidRPr="008A7A30" w:rsidRDefault="001A38C6">
      <w:pPr>
        <w:widowControl w:val="0"/>
        <w:spacing w:after="120"/>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 xml:space="preserve">Unidad 5. </w:t>
      </w:r>
    </w:p>
    <w:p w14:paraId="14A8E100" w14:textId="77777777" w:rsidR="002D07CB" w:rsidRPr="008A7A30" w:rsidRDefault="002D07CB">
      <w:pPr>
        <w:widowControl w:val="0"/>
        <w:spacing w:after="120"/>
        <w:rPr>
          <w:rFonts w:ascii="Times New Roman" w:eastAsia="Times New Roman" w:hAnsi="Times New Roman" w:cs="Times New Roman"/>
          <w:color w:val="000000"/>
          <w:lang w:val="es-419"/>
        </w:rPr>
      </w:pPr>
    </w:p>
    <w:p w14:paraId="2DCC8216" w14:textId="77777777" w:rsidR="002D07CB" w:rsidRPr="008A7A30" w:rsidRDefault="001A38C6">
      <w:pPr>
        <w:widowControl w:val="0"/>
        <w:spacing w:after="120"/>
        <w:rPr>
          <w:rFonts w:ascii="Times New Roman" w:eastAsia="Times New Roman" w:hAnsi="Times New Roman" w:cs="Times New Roman"/>
          <w:color w:val="000000"/>
          <w:lang w:val="es-419"/>
        </w:rPr>
      </w:pPr>
      <w:r w:rsidRPr="008A7A30">
        <w:rPr>
          <w:rFonts w:ascii="Times New Roman" w:eastAsia="Times New Roman" w:hAnsi="Times New Roman" w:cs="Times New Roman"/>
          <w:b/>
          <w:color w:val="000000"/>
          <w:lang w:val="es-419"/>
        </w:rPr>
        <w:t xml:space="preserve">Unidad 6. </w:t>
      </w:r>
    </w:p>
    <w:p w14:paraId="19A74B9A" w14:textId="77777777" w:rsidR="002D07CB" w:rsidRPr="008A7A30" w:rsidRDefault="002D07CB">
      <w:pPr>
        <w:widowControl w:val="0"/>
        <w:pBdr>
          <w:top w:val="nil"/>
          <w:left w:val="nil"/>
          <w:bottom w:val="nil"/>
          <w:right w:val="nil"/>
          <w:between w:val="nil"/>
        </w:pBdr>
        <w:ind w:left="720"/>
        <w:rPr>
          <w:rFonts w:ascii="Times New Roman" w:eastAsia="Times New Roman" w:hAnsi="Times New Roman" w:cs="Times New Roman"/>
          <w:color w:val="000000"/>
          <w:lang w:val="es-419"/>
        </w:rPr>
      </w:pPr>
    </w:p>
    <w:p w14:paraId="420C22F8" w14:textId="77777777" w:rsidR="002D07CB" w:rsidRPr="008A7A30" w:rsidRDefault="002D07CB">
      <w:pPr>
        <w:widowControl w:val="0"/>
        <w:pBdr>
          <w:top w:val="nil"/>
          <w:left w:val="nil"/>
          <w:bottom w:val="nil"/>
          <w:right w:val="nil"/>
          <w:between w:val="nil"/>
        </w:pBdr>
        <w:ind w:left="720"/>
        <w:rPr>
          <w:rFonts w:ascii="Times New Roman" w:eastAsia="Times New Roman" w:hAnsi="Times New Roman" w:cs="Times New Roman"/>
          <w:color w:val="000000"/>
          <w:lang w:val="es-419"/>
        </w:rPr>
      </w:pPr>
    </w:p>
    <w:p w14:paraId="66A65DA2" w14:textId="77777777" w:rsidR="002D07CB" w:rsidRPr="008A7A30" w:rsidRDefault="001A38C6">
      <w:pPr>
        <w:widowControl w:val="0"/>
        <w:numPr>
          <w:ilvl w:val="0"/>
          <w:numId w:val="7"/>
        </w:numPr>
        <w:pBdr>
          <w:top w:val="nil"/>
          <w:left w:val="nil"/>
          <w:bottom w:val="nil"/>
          <w:right w:val="nil"/>
          <w:between w:val="nil"/>
        </w:pBdr>
        <w:rPr>
          <w:rFonts w:ascii="Times New Roman" w:eastAsia="Times New Roman" w:hAnsi="Times New Roman" w:cs="Times New Roman"/>
          <w:b/>
          <w:color w:val="000000"/>
          <w:sz w:val="28"/>
          <w:szCs w:val="28"/>
          <w:lang w:val="es-419"/>
        </w:rPr>
      </w:pPr>
      <w:r w:rsidRPr="008A7A30">
        <w:rPr>
          <w:rFonts w:ascii="Times New Roman" w:eastAsia="Times New Roman" w:hAnsi="Times New Roman" w:cs="Times New Roman"/>
          <w:b/>
          <w:color w:val="000000"/>
          <w:sz w:val="28"/>
          <w:szCs w:val="28"/>
          <w:lang w:val="es-419"/>
        </w:rPr>
        <w:t>Orientaciones didácticas</w:t>
      </w:r>
    </w:p>
    <w:p w14:paraId="1762EC04" w14:textId="77777777" w:rsidR="002D07CB" w:rsidRPr="008A7A30" w:rsidRDefault="002D07CB">
      <w:pPr>
        <w:widowControl w:val="0"/>
        <w:pBdr>
          <w:top w:val="nil"/>
          <w:left w:val="nil"/>
          <w:bottom w:val="nil"/>
          <w:right w:val="nil"/>
          <w:between w:val="nil"/>
        </w:pBdr>
        <w:tabs>
          <w:tab w:val="left" w:pos="220"/>
          <w:tab w:val="left" w:pos="567"/>
        </w:tabs>
        <w:spacing w:after="240"/>
        <w:ind w:left="142"/>
        <w:jc w:val="both"/>
        <w:rPr>
          <w:rFonts w:ascii="Times New Roman" w:eastAsia="Times New Roman" w:hAnsi="Times New Roman" w:cs="Times New Roman"/>
          <w:color w:val="000000"/>
          <w:lang w:val="es-419"/>
        </w:rPr>
      </w:pPr>
    </w:p>
    <w:p w14:paraId="490518F7" w14:textId="77777777" w:rsidR="002D07CB" w:rsidRPr="008A7A30" w:rsidRDefault="001A38C6">
      <w:pPr>
        <w:spacing w:after="240"/>
        <w:rPr>
          <w:rFonts w:ascii="Times New Roman" w:eastAsia="Times New Roman" w:hAnsi="Times New Roman" w:cs="Times New Roman"/>
          <w:color w:val="000000"/>
          <w:lang w:val="es-419"/>
        </w:rPr>
      </w:pPr>
      <w:r w:rsidRPr="008A7A30">
        <w:rPr>
          <w:rFonts w:ascii="Times New Roman" w:eastAsia="Times New Roman" w:hAnsi="Times New Roman" w:cs="Times New Roman"/>
          <w:color w:val="000000"/>
          <w:lang w:val="es-419"/>
        </w:rPr>
        <w:t>Acciones del docente facilitador en este contexto:</w:t>
      </w:r>
    </w:p>
    <w:p w14:paraId="639B8875" w14:textId="77777777" w:rsidR="002D07CB" w:rsidRPr="008A7A30" w:rsidRDefault="001A38C6">
      <w:pPr>
        <w:widowControl w:val="0"/>
        <w:numPr>
          <w:ilvl w:val="0"/>
          <w:numId w:val="7"/>
        </w:numPr>
        <w:pBdr>
          <w:top w:val="nil"/>
          <w:left w:val="nil"/>
          <w:bottom w:val="nil"/>
          <w:right w:val="nil"/>
          <w:between w:val="nil"/>
        </w:pBdr>
        <w:spacing w:after="240"/>
        <w:ind w:left="799" w:hanging="442"/>
        <w:rPr>
          <w:rFonts w:ascii="Times New Roman" w:eastAsia="Times New Roman" w:hAnsi="Times New Roman" w:cs="Times New Roman"/>
          <w:b/>
          <w:color w:val="000000"/>
          <w:sz w:val="28"/>
          <w:szCs w:val="28"/>
          <w:lang w:val="es-419"/>
        </w:rPr>
      </w:pPr>
      <w:r w:rsidRPr="008A7A30">
        <w:rPr>
          <w:rFonts w:ascii="Times New Roman" w:eastAsia="Times New Roman" w:hAnsi="Times New Roman" w:cs="Times New Roman"/>
          <w:b/>
          <w:color w:val="000000"/>
          <w:sz w:val="28"/>
          <w:szCs w:val="28"/>
          <w:lang w:val="es-419"/>
        </w:rPr>
        <w:t>Actividades de Aprendizaje</w:t>
      </w:r>
    </w:p>
    <w:tbl>
      <w:tblPr>
        <w:tblStyle w:val="af"/>
        <w:tblW w:w="9498" w:type="dxa"/>
        <w:tblInd w:w="108" w:type="dxa"/>
        <w:tblBorders>
          <w:top w:val="single" w:sz="8" w:space="0" w:color="000000"/>
          <w:left w:val="nil"/>
          <w:bottom w:val="single" w:sz="8" w:space="0" w:color="000000"/>
          <w:right w:val="nil"/>
          <w:insideH w:val="single" w:sz="4" w:space="0" w:color="000000"/>
          <w:insideV w:val="single" w:sz="4" w:space="0" w:color="000000"/>
        </w:tblBorders>
        <w:tblLayout w:type="fixed"/>
        <w:tblLook w:val="0400" w:firstRow="0" w:lastRow="0" w:firstColumn="0" w:lastColumn="0" w:noHBand="0" w:noVBand="1"/>
      </w:tblPr>
      <w:tblGrid>
        <w:gridCol w:w="3969"/>
        <w:gridCol w:w="5529"/>
      </w:tblGrid>
      <w:tr w:rsidR="002D07CB" w:rsidRPr="008A7A30" w14:paraId="2ED3EF65" w14:textId="77777777">
        <w:tc>
          <w:tcPr>
            <w:tcW w:w="3969" w:type="dxa"/>
            <w:tcBorders>
              <w:bottom w:val="single" w:sz="4" w:space="0" w:color="000000"/>
            </w:tcBorders>
          </w:tcPr>
          <w:p w14:paraId="60CECA57" w14:textId="77777777" w:rsidR="002D07CB" w:rsidRPr="008A7A30" w:rsidRDefault="001A38C6">
            <w:pPr>
              <w:widowControl w:val="0"/>
              <w:pBdr>
                <w:top w:val="nil"/>
                <w:left w:val="nil"/>
                <w:bottom w:val="nil"/>
                <w:right w:val="nil"/>
                <w:between w:val="nil"/>
              </w:pBdr>
              <w:spacing w:before="120"/>
              <w:jc w:val="center"/>
              <w:rPr>
                <w:rFonts w:ascii="Times New Roman" w:eastAsia="Times New Roman" w:hAnsi="Times New Roman" w:cs="Times New Roman"/>
                <w:b/>
                <w:sz w:val="24"/>
                <w:szCs w:val="24"/>
                <w:lang w:val="es-419"/>
              </w:rPr>
            </w:pPr>
            <w:r w:rsidRPr="008A7A30">
              <w:rPr>
                <w:rFonts w:ascii="Times New Roman" w:eastAsia="Times New Roman" w:hAnsi="Times New Roman" w:cs="Times New Roman"/>
                <w:b/>
                <w:sz w:val="24"/>
                <w:szCs w:val="24"/>
                <w:lang w:val="es-419"/>
              </w:rPr>
              <w:t>Bajo la conducción</w:t>
            </w:r>
          </w:p>
          <w:p w14:paraId="783563A3" w14:textId="77777777" w:rsidR="002D07CB" w:rsidRPr="008A7A30" w:rsidRDefault="001A38C6">
            <w:pPr>
              <w:widowControl w:val="0"/>
              <w:pBdr>
                <w:top w:val="nil"/>
                <w:left w:val="nil"/>
                <w:bottom w:val="nil"/>
                <w:right w:val="nil"/>
                <w:between w:val="nil"/>
              </w:pBdr>
              <w:spacing w:after="240"/>
              <w:jc w:val="center"/>
              <w:rPr>
                <w:rFonts w:ascii="Times New Roman" w:eastAsia="Times New Roman" w:hAnsi="Times New Roman" w:cs="Times New Roman"/>
                <w:b/>
                <w:sz w:val="24"/>
                <w:szCs w:val="24"/>
                <w:lang w:val="es-419"/>
              </w:rPr>
            </w:pPr>
            <w:r w:rsidRPr="008A7A30">
              <w:rPr>
                <w:rFonts w:ascii="Times New Roman" w:eastAsia="Times New Roman" w:hAnsi="Times New Roman" w:cs="Times New Roman"/>
                <w:b/>
                <w:sz w:val="24"/>
                <w:szCs w:val="24"/>
                <w:lang w:val="es-419"/>
              </w:rPr>
              <w:t>del docente</w:t>
            </w:r>
          </w:p>
        </w:tc>
        <w:tc>
          <w:tcPr>
            <w:tcW w:w="5529" w:type="dxa"/>
            <w:tcBorders>
              <w:bottom w:val="single" w:sz="4" w:space="0" w:color="000000"/>
            </w:tcBorders>
          </w:tcPr>
          <w:p w14:paraId="333C63F8" w14:textId="3DCE526A" w:rsidR="002D07CB" w:rsidRPr="008A7A30" w:rsidRDefault="001A38C6">
            <w:pPr>
              <w:widowControl w:val="0"/>
              <w:pBdr>
                <w:top w:val="nil"/>
                <w:left w:val="nil"/>
                <w:bottom w:val="nil"/>
                <w:right w:val="nil"/>
                <w:between w:val="nil"/>
              </w:pBdr>
              <w:spacing w:before="120" w:after="240"/>
              <w:jc w:val="center"/>
              <w:rPr>
                <w:rFonts w:ascii="Times New Roman" w:eastAsia="Times New Roman" w:hAnsi="Times New Roman" w:cs="Times New Roman"/>
                <w:b/>
                <w:sz w:val="24"/>
                <w:szCs w:val="24"/>
                <w:lang w:val="es-419"/>
              </w:rPr>
            </w:pPr>
            <w:r w:rsidRPr="008A7A30">
              <w:rPr>
                <w:rFonts w:ascii="Times New Roman" w:eastAsia="Times New Roman" w:hAnsi="Times New Roman" w:cs="Times New Roman"/>
                <w:b/>
                <w:sz w:val="24"/>
                <w:szCs w:val="24"/>
                <w:lang w:val="es-419"/>
              </w:rPr>
              <w:t>Trabajo independiente del</w:t>
            </w:r>
            <w:r w:rsidR="00F54E6F">
              <w:rPr>
                <w:rFonts w:ascii="Times New Roman" w:eastAsia="Times New Roman" w:hAnsi="Times New Roman" w:cs="Times New Roman"/>
                <w:b/>
                <w:sz w:val="24"/>
                <w:szCs w:val="24"/>
                <w:lang w:val="es-419"/>
              </w:rPr>
              <w:t xml:space="preserve"> estudiante</w:t>
            </w:r>
            <w:r w:rsidRPr="008A7A30">
              <w:rPr>
                <w:rFonts w:ascii="Times New Roman" w:eastAsia="Times New Roman" w:hAnsi="Times New Roman" w:cs="Times New Roman"/>
                <w:b/>
                <w:sz w:val="24"/>
                <w:szCs w:val="24"/>
                <w:lang w:val="es-419"/>
              </w:rPr>
              <w:t xml:space="preserve"> </w:t>
            </w:r>
          </w:p>
        </w:tc>
      </w:tr>
      <w:tr w:rsidR="002D07CB" w:rsidRPr="008A7A30" w14:paraId="4349FFDE" w14:textId="77777777">
        <w:trPr>
          <w:trHeight w:val="694"/>
        </w:trPr>
        <w:tc>
          <w:tcPr>
            <w:tcW w:w="3969" w:type="dxa"/>
            <w:shd w:val="clear" w:color="auto" w:fill="C0C0C0"/>
          </w:tcPr>
          <w:p w14:paraId="1393C86A" w14:textId="77777777" w:rsidR="002D07CB" w:rsidRPr="008A7A30" w:rsidRDefault="001A38C6">
            <w:pPr>
              <w:widowControl w:val="0"/>
              <w:numPr>
                <w:ilvl w:val="0"/>
                <w:numId w:val="8"/>
              </w:numPr>
              <w:tabs>
                <w:tab w:val="left" w:pos="220"/>
                <w:tab w:val="left" w:pos="318"/>
              </w:tabs>
              <w:ind w:left="317" w:hanging="720"/>
              <w:jc w:val="both"/>
              <w:rPr>
                <w:rFonts w:ascii="Times New Roman" w:eastAsia="Times New Roman" w:hAnsi="Times New Roman" w:cs="Times New Roman"/>
                <w:lang w:val="es-419"/>
              </w:rPr>
            </w:pPr>
            <w:r w:rsidRPr="008A7A30">
              <w:rPr>
                <w:rFonts w:ascii="Times New Roman" w:eastAsia="Times New Roman" w:hAnsi="Times New Roman" w:cs="Times New Roman"/>
                <w:lang w:val="es-419"/>
              </w:rPr>
              <w:t xml:space="preserve">. </w:t>
            </w:r>
          </w:p>
          <w:p w14:paraId="277C525E" w14:textId="77777777" w:rsidR="002D07CB" w:rsidRPr="008A7A30" w:rsidRDefault="002D07CB">
            <w:pPr>
              <w:widowControl w:val="0"/>
              <w:pBdr>
                <w:top w:val="nil"/>
                <w:left w:val="nil"/>
                <w:bottom w:val="nil"/>
                <w:right w:val="nil"/>
                <w:between w:val="nil"/>
              </w:pBdr>
              <w:spacing w:after="240"/>
              <w:rPr>
                <w:rFonts w:ascii="Times New Roman" w:eastAsia="Times New Roman" w:hAnsi="Times New Roman" w:cs="Times New Roman"/>
                <w:sz w:val="24"/>
                <w:szCs w:val="24"/>
                <w:lang w:val="es-419"/>
              </w:rPr>
            </w:pPr>
          </w:p>
        </w:tc>
        <w:tc>
          <w:tcPr>
            <w:tcW w:w="5529" w:type="dxa"/>
            <w:shd w:val="clear" w:color="auto" w:fill="C0C0C0"/>
          </w:tcPr>
          <w:p w14:paraId="67709B0A" w14:textId="77777777" w:rsidR="002D07CB" w:rsidRPr="008A7A30" w:rsidRDefault="001A38C6">
            <w:pPr>
              <w:widowControl w:val="0"/>
              <w:numPr>
                <w:ilvl w:val="0"/>
                <w:numId w:val="8"/>
              </w:numPr>
              <w:tabs>
                <w:tab w:val="left" w:pos="176"/>
                <w:tab w:val="left" w:pos="220"/>
              </w:tabs>
              <w:ind w:hanging="720"/>
              <w:rPr>
                <w:rFonts w:ascii="Times New Roman" w:eastAsia="Times New Roman" w:hAnsi="Times New Roman" w:cs="Times New Roman"/>
                <w:b/>
                <w:lang w:val="es-419"/>
              </w:rPr>
            </w:pPr>
            <w:r w:rsidRPr="008A7A30">
              <w:rPr>
                <w:rFonts w:ascii="Times New Roman" w:eastAsia="Times New Roman" w:hAnsi="Times New Roman" w:cs="Times New Roman"/>
                <w:b/>
                <w:lang w:val="es-419"/>
              </w:rPr>
              <w:t>En el aula:</w:t>
            </w:r>
          </w:p>
          <w:p w14:paraId="65F8C5FE" w14:textId="77777777" w:rsidR="002D07CB" w:rsidRPr="008A7A30" w:rsidRDefault="001A38C6">
            <w:pPr>
              <w:widowControl w:val="0"/>
              <w:numPr>
                <w:ilvl w:val="0"/>
                <w:numId w:val="8"/>
              </w:numPr>
              <w:tabs>
                <w:tab w:val="left" w:pos="176"/>
                <w:tab w:val="left" w:pos="220"/>
              </w:tabs>
              <w:ind w:hanging="720"/>
              <w:rPr>
                <w:rFonts w:ascii="Times New Roman" w:eastAsia="Times New Roman" w:hAnsi="Times New Roman" w:cs="Times New Roman"/>
                <w:lang w:val="es-419"/>
              </w:rPr>
            </w:pPr>
            <w:r w:rsidRPr="008A7A30">
              <w:rPr>
                <w:rFonts w:ascii="Times New Roman" w:eastAsia="Times New Roman" w:hAnsi="Times New Roman" w:cs="Times New Roman"/>
                <w:lang w:val="es-419"/>
              </w:rPr>
              <w:tab/>
            </w:r>
            <w:r w:rsidRPr="008A7A30">
              <w:rPr>
                <w:rFonts w:ascii="Times New Roman" w:eastAsia="Times New Roman" w:hAnsi="Times New Roman" w:cs="Times New Roman"/>
                <w:lang w:val="es-419"/>
              </w:rPr>
              <w:tab/>
            </w:r>
          </w:p>
          <w:p w14:paraId="13D088AD" w14:textId="77777777" w:rsidR="002D07CB" w:rsidRPr="008A7A30" w:rsidRDefault="001A38C6">
            <w:pPr>
              <w:widowControl w:val="0"/>
              <w:numPr>
                <w:ilvl w:val="0"/>
                <w:numId w:val="8"/>
              </w:numPr>
              <w:tabs>
                <w:tab w:val="left" w:pos="176"/>
                <w:tab w:val="left" w:pos="220"/>
                <w:tab w:val="left" w:pos="720"/>
              </w:tabs>
              <w:ind w:hanging="720"/>
              <w:rPr>
                <w:rFonts w:ascii="Times New Roman" w:eastAsia="Times New Roman" w:hAnsi="Times New Roman" w:cs="Times New Roman"/>
                <w:b/>
                <w:lang w:val="es-419"/>
              </w:rPr>
            </w:pPr>
            <w:r w:rsidRPr="008A7A30">
              <w:rPr>
                <w:rFonts w:ascii="Times New Roman" w:eastAsia="Times New Roman" w:hAnsi="Times New Roman" w:cs="Times New Roman"/>
                <w:b/>
                <w:lang w:val="es-419"/>
              </w:rPr>
              <w:t xml:space="preserve">Fuera del aula: </w:t>
            </w:r>
          </w:p>
          <w:p w14:paraId="421821CD" w14:textId="77777777" w:rsidR="002D07CB" w:rsidRPr="008A7A30" w:rsidRDefault="001A38C6">
            <w:pPr>
              <w:widowControl w:val="0"/>
              <w:numPr>
                <w:ilvl w:val="0"/>
                <w:numId w:val="8"/>
              </w:numPr>
              <w:tabs>
                <w:tab w:val="left" w:pos="176"/>
                <w:tab w:val="left" w:pos="220"/>
                <w:tab w:val="left" w:pos="720"/>
              </w:tabs>
              <w:ind w:hanging="720"/>
              <w:rPr>
                <w:rFonts w:ascii="Times New Roman" w:eastAsia="Times New Roman" w:hAnsi="Times New Roman" w:cs="Times New Roman"/>
                <w:lang w:val="es-419"/>
              </w:rPr>
            </w:pPr>
            <w:r w:rsidRPr="008A7A30">
              <w:rPr>
                <w:rFonts w:ascii="Times New Roman" w:eastAsia="Times New Roman" w:hAnsi="Times New Roman" w:cs="Times New Roman"/>
                <w:lang w:val="es-419"/>
              </w:rPr>
              <w:tab/>
            </w:r>
            <w:r w:rsidRPr="008A7A30">
              <w:rPr>
                <w:rFonts w:ascii="Times New Roman" w:eastAsia="Times New Roman" w:hAnsi="Times New Roman" w:cs="Times New Roman"/>
                <w:lang w:val="es-419"/>
              </w:rPr>
              <w:tab/>
            </w:r>
          </w:p>
          <w:p w14:paraId="32D57DDB" w14:textId="77777777" w:rsidR="002D07CB" w:rsidRPr="008A7A30" w:rsidRDefault="002D07CB">
            <w:pPr>
              <w:widowControl w:val="0"/>
              <w:numPr>
                <w:ilvl w:val="0"/>
                <w:numId w:val="8"/>
              </w:numPr>
              <w:tabs>
                <w:tab w:val="left" w:pos="176"/>
                <w:tab w:val="left" w:pos="220"/>
                <w:tab w:val="left" w:pos="460"/>
              </w:tabs>
              <w:ind w:left="176" w:firstLine="0"/>
              <w:rPr>
                <w:rFonts w:ascii="Times New Roman" w:eastAsia="Times New Roman" w:hAnsi="Times New Roman" w:cs="Times New Roman"/>
                <w:lang w:val="es-419"/>
              </w:rPr>
            </w:pPr>
          </w:p>
        </w:tc>
      </w:tr>
    </w:tbl>
    <w:p w14:paraId="08E9C22A" w14:textId="77777777" w:rsidR="002D07CB" w:rsidRPr="008A7A30" w:rsidRDefault="002D07CB">
      <w:pPr>
        <w:widowControl w:val="0"/>
        <w:pBdr>
          <w:top w:val="nil"/>
          <w:left w:val="nil"/>
          <w:bottom w:val="nil"/>
          <w:right w:val="nil"/>
          <w:between w:val="nil"/>
        </w:pBdr>
        <w:ind w:left="800"/>
        <w:rPr>
          <w:rFonts w:ascii="Times New Roman" w:eastAsia="Times New Roman" w:hAnsi="Times New Roman" w:cs="Times New Roman"/>
          <w:color w:val="000000"/>
          <w:lang w:val="es-419"/>
        </w:rPr>
      </w:pPr>
    </w:p>
    <w:p w14:paraId="0ACA88EC" w14:textId="77777777" w:rsidR="002D07CB" w:rsidRPr="008A7A30" w:rsidRDefault="002D07CB">
      <w:pPr>
        <w:widowControl w:val="0"/>
        <w:pBdr>
          <w:top w:val="nil"/>
          <w:left w:val="nil"/>
          <w:bottom w:val="nil"/>
          <w:right w:val="nil"/>
          <w:between w:val="nil"/>
        </w:pBdr>
        <w:ind w:left="800"/>
        <w:rPr>
          <w:rFonts w:ascii="Times New Roman" w:eastAsia="Times New Roman" w:hAnsi="Times New Roman" w:cs="Times New Roman"/>
          <w:color w:val="000000"/>
          <w:lang w:val="es-419"/>
        </w:rPr>
      </w:pPr>
    </w:p>
    <w:p w14:paraId="16F37A0A" w14:textId="77777777" w:rsidR="002D07CB" w:rsidRPr="008A7A30" w:rsidRDefault="001A38C6">
      <w:pPr>
        <w:widowControl w:val="0"/>
        <w:numPr>
          <w:ilvl w:val="0"/>
          <w:numId w:val="7"/>
        </w:numPr>
        <w:pBdr>
          <w:top w:val="nil"/>
          <w:left w:val="nil"/>
          <w:bottom w:val="nil"/>
          <w:right w:val="nil"/>
          <w:between w:val="nil"/>
        </w:pBdr>
        <w:spacing w:after="240"/>
        <w:rPr>
          <w:rFonts w:ascii="Times New Roman" w:eastAsia="Times New Roman" w:hAnsi="Times New Roman" w:cs="Times New Roman"/>
          <w:b/>
          <w:color w:val="000000"/>
          <w:sz w:val="32"/>
          <w:szCs w:val="32"/>
          <w:lang w:val="es-419"/>
        </w:rPr>
      </w:pPr>
      <w:r w:rsidRPr="008A7A30">
        <w:rPr>
          <w:rFonts w:ascii="Times New Roman" w:eastAsia="Times New Roman" w:hAnsi="Times New Roman" w:cs="Times New Roman"/>
          <w:b/>
          <w:color w:val="000000"/>
          <w:sz w:val="32"/>
          <w:szCs w:val="32"/>
          <w:lang w:val="es-419"/>
        </w:rPr>
        <w:t>Evaluación</w:t>
      </w:r>
    </w:p>
    <w:p w14:paraId="159D7CDF" w14:textId="77777777" w:rsidR="002D07CB" w:rsidRPr="008A7A30" w:rsidRDefault="002D07CB">
      <w:pPr>
        <w:widowControl w:val="0"/>
        <w:spacing w:after="240"/>
        <w:rPr>
          <w:rFonts w:ascii="Times New Roman" w:eastAsia="Times New Roman" w:hAnsi="Times New Roman" w:cs="Times New Roman"/>
          <w:color w:val="000000"/>
          <w:lang w:val="es-419"/>
        </w:rPr>
      </w:pPr>
    </w:p>
    <w:p w14:paraId="55CC2312" w14:textId="77777777" w:rsidR="002D07CB" w:rsidRPr="008A7A30" w:rsidRDefault="001A38C6">
      <w:pPr>
        <w:widowControl w:val="0"/>
        <w:numPr>
          <w:ilvl w:val="0"/>
          <w:numId w:val="7"/>
        </w:numPr>
        <w:pBdr>
          <w:top w:val="nil"/>
          <w:left w:val="nil"/>
          <w:bottom w:val="nil"/>
          <w:right w:val="nil"/>
          <w:between w:val="nil"/>
        </w:pBdr>
        <w:spacing w:after="240"/>
        <w:rPr>
          <w:rFonts w:ascii="Times New Roman" w:eastAsia="Times New Roman" w:hAnsi="Times New Roman" w:cs="Times New Roman"/>
          <w:b/>
          <w:color w:val="000000"/>
          <w:sz w:val="32"/>
          <w:szCs w:val="32"/>
          <w:lang w:val="es-419"/>
        </w:rPr>
      </w:pPr>
      <w:r w:rsidRPr="008A7A30">
        <w:rPr>
          <w:rFonts w:ascii="Times New Roman" w:eastAsia="Times New Roman" w:hAnsi="Times New Roman" w:cs="Times New Roman"/>
          <w:b/>
          <w:color w:val="000000"/>
          <w:sz w:val="32"/>
          <w:szCs w:val="32"/>
          <w:lang w:val="es-419"/>
        </w:rPr>
        <w:t>Perfil del profesor</w:t>
      </w:r>
    </w:p>
    <w:p w14:paraId="136A3BE3" w14:textId="77777777" w:rsidR="002D07CB" w:rsidRPr="008A7A30" w:rsidRDefault="002D07CB">
      <w:pPr>
        <w:widowControl w:val="0"/>
        <w:spacing w:after="240"/>
        <w:rPr>
          <w:rFonts w:ascii="Times New Roman" w:eastAsia="Times New Roman" w:hAnsi="Times New Roman" w:cs="Times New Roman"/>
          <w:color w:val="000000"/>
          <w:lang w:val="es-419"/>
        </w:rPr>
      </w:pPr>
    </w:p>
    <w:p w14:paraId="6D883ED7" w14:textId="77777777" w:rsidR="002D07CB" w:rsidRPr="008A7A30" w:rsidRDefault="001A38C6">
      <w:pPr>
        <w:widowControl w:val="0"/>
        <w:numPr>
          <w:ilvl w:val="0"/>
          <w:numId w:val="7"/>
        </w:numPr>
        <w:pBdr>
          <w:top w:val="nil"/>
          <w:left w:val="nil"/>
          <w:bottom w:val="nil"/>
          <w:right w:val="nil"/>
          <w:between w:val="nil"/>
        </w:pBdr>
        <w:spacing w:after="240"/>
        <w:rPr>
          <w:rFonts w:ascii="Times New Roman" w:eastAsia="Times New Roman" w:hAnsi="Times New Roman" w:cs="Times New Roman"/>
          <w:b/>
          <w:color w:val="000000"/>
          <w:sz w:val="32"/>
          <w:szCs w:val="32"/>
          <w:lang w:val="es-419"/>
        </w:rPr>
      </w:pPr>
      <w:r w:rsidRPr="008A7A30">
        <w:rPr>
          <w:rFonts w:ascii="Times New Roman" w:eastAsia="Times New Roman" w:hAnsi="Times New Roman" w:cs="Times New Roman"/>
          <w:b/>
          <w:color w:val="000000"/>
          <w:sz w:val="32"/>
          <w:szCs w:val="32"/>
          <w:lang w:val="es-419"/>
        </w:rPr>
        <w:t>Bibliografía y fuentes de consulta básica</w:t>
      </w:r>
    </w:p>
    <w:p w14:paraId="1EDFB3F8" w14:textId="77777777" w:rsidR="002D07CB" w:rsidRPr="008A7A30" w:rsidRDefault="002D07CB">
      <w:pPr>
        <w:spacing w:line="276" w:lineRule="auto"/>
        <w:rPr>
          <w:rFonts w:ascii="Times New Roman" w:eastAsia="Times New Roman" w:hAnsi="Times New Roman" w:cs="Times New Roman"/>
          <w:color w:val="000000"/>
          <w:lang w:val="es-419"/>
        </w:rPr>
      </w:pPr>
    </w:p>
    <w:p w14:paraId="0708004C" w14:textId="77777777" w:rsidR="002D07CB" w:rsidRPr="008A7A30" w:rsidRDefault="002D07CB">
      <w:pPr>
        <w:spacing w:line="276" w:lineRule="auto"/>
        <w:rPr>
          <w:rFonts w:ascii="Times New Roman" w:eastAsia="Times New Roman" w:hAnsi="Times New Roman" w:cs="Times New Roman"/>
          <w:color w:val="000000"/>
          <w:lang w:val="es-419"/>
        </w:rPr>
      </w:pPr>
    </w:p>
    <w:p w14:paraId="590016DC" w14:textId="77777777" w:rsidR="002D07CB" w:rsidRPr="008A7A30" w:rsidRDefault="002D07CB">
      <w:pPr>
        <w:spacing w:line="276" w:lineRule="auto"/>
        <w:rPr>
          <w:rFonts w:ascii="Times New Roman" w:eastAsia="Times New Roman" w:hAnsi="Times New Roman" w:cs="Times New Roman"/>
          <w:color w:val="000000"/>
          <w:lang w:val="es-419"/>
        </w:rPr>
      </w:pPr>
    </w:p>
    <w:sectPr w:rsidR="002D07CB" w:rsidRPr="008A7A30">
      <w:headerReference w:type="default" r:id="rId10"/>
      <w:footerReference w:type="even" r:id="rId11"/>
      <w:footerReference w:type="default" r:id="rId12"/>
      <w:pgSz w:w="12240" w:h="15840"/>
      <w:pgMar w:top="1670"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3B2B" w14:textId="77777777" w:rsidR="003B4006" w:rsidRDefault="003B4006">
      <w:r>
        <w:separator/>
      </w:r>
    </w:p>
  </w:endnote>
  <w:endnote w:type="continuationSeparator" w:id="0">
    <w:p w14:paraId="32AF6FF5" w14:textId="77777777" w:rsidR="003B4006" w:rsidRDefault="003B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rtoGothic Std">
    <w:altName w:val="Calibri"/>
    <w:panose1 w:val="020B0604020202020204"/>
    <w:charset w:val="00"/>
    <w:family w:val="swiss"/>
    <w:notTrueType/>
    <w:pitch w:val="variable"/>
    <w:sig w:usb0="800000AF" w:usb1="500024FB" w:usb2="00000000" w:usb3="00000000" w:csb0="00000001" w:csb1="00000000"/>
  </w:font>
  <w:font w:name="Eras Bold ITC">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0F8A" w14:textId="77777777" w:rsidR="00655CBA" w:rsidRDefault="00655CB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56080E61" w14:textId="77777777" w:rsidR="00655CBA" w:rsidRDefault="00655CB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910E" w14:textId="1FDBB537" w:rsidR="00655CBA" w:rsidRDefault="00655CBA">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noProof/>
        <w:color w:val="000000"/>
      </w:rPr>
      <w:t>30</w:t>
    </w:r>
    <w:r>
      <w:rPr>
        <w:rFonts w:ascii="Arial" w:eastAsia="Arial" w:hAnsi="Arial" w:cs="Arial"/>
        <w:color w:val="000000"/>
      </w:rPr>
      <w:fldChar w:fldCharType="end"/>
    </w:r>
  </w:p>
  <w:p w14:paraId="1DD7CEFB" w14:textId="77777777" w:rsidR="00655CBA" w:rsidRDefault="00655CBA">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CAA4D" w14:textId="77777777" w:rsidR="003B4006" w:rsidRDefault="003B4006">
      <w:r>
        <w:separator/>
      </w:r>
    </w:p>
  </w:footnote>
  <w:footnote w:type="continuationSeparator" w:id="0">
    <w:p w14:paraId="0E8C43D2" w14:textId="77777777" w:rsidR="003B4006" w:rsidRDefault="003B4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33F90" w14:textId="77777777" w:rsidR="00655CBA" w:rsidRDefault="00655CBA">
    <w:pPr>
      <w:pBdr>
        <w:top w:val="nil"/>
        <w:left w:val="nil"/>
        <w:bottom w:val="nil"/>
        <w:right w:val="nil"/>
        <w:between w:val="nil"/>
      </w:pBdr>
      <w:tabs>
        <w:tab w:val="center" w:pos="4252"/>
        <w:tab w:val="right" w:pos="8504"/>
      </w:tabs>
      <w:rPr>
        <w:color w:val="000000"/>
      </w:rPr>
    </w:pPr>
    <w:r>
      <w:rPr>
        <w:noProof/>
        <w:lang w:eastAsia="es-MX"/>
      </w:rPr>
      <w:drawing>
        <wp:anchor distT="0" distB="0" distL="114300" distR="114300" simplePos="0" relativeHeight="251658240" behindDoc="0" locked="0" layoutInCell="1" hidden="0" allowOverlap="1" wp14:anchorId="5226AC9B" wp14:editId="30B89DF0">
          <wp:simplePos x="0" y="0"/>
          <wp:positionH relativeFrom="column">
            <wp:posOffset>-452754</wp:posOffset>
          </wp:positionH>
          <wp:positionV relativeFrom="paragraph">
            <wp:posOffset>10160</wp:posOffset>
          </wp:positionV>
          <wp:extent cx="6739255" cy="262255"/>
          <wp:effectExtent l="0" t="0" r="0" b="0"/>
          <wp:wrapNone/>
          <wp:docPr id="64" name="image1.png" descr="Macintosh HD:Users:azavaleta:Pictures:Encabrezado p plan.png"/>
          <wp:cNvGraphicFramePr/>
          <a:graphic xmlns:a="http://schemas.openxmlformats.org/drawingml/2006/main">
            <a:graphicData uri="http://schemas.openxmlformats.org/drawingml/2006/picture">
              <pic:pic xmlns:pic="http://schemas.openxmlformats.org/drawingml/2006/picture">
                <pic:nvPicPr>
                  <pic:cNvPr id="0" name="image1.png" descr="Macintosh HD:Users:azavaleta:Pictures:Encabrezado p plan.png"/>
                  <pic:cNvPicPr preferRelativeResize="0"/>
                </pic:nvPicPr>
                <pic:blipFill>
                  <a:blip r:embed="rId1"/>
                  <a:srcRect t="67746" b="5816"/>
                  <a:stretch>
                    <a:fillRect/>
                  </a:stretch>
                </pic:blipFill>
                <pic:spPr>
                  <a:xfrm>
                    <a:off x="0" y="0"/>
                    <a:ext cx="6739255" cy="262255"/>
                  </a:xfrm>
                  <a:prstGeom prst="rect">
                    <a:avLst/>
                  </a:prstGeom>
                  <a:ln/>
                </pic:spPr>
              </pic:pic>
            </a:graphicData>
          </a:graphic>
        </wp:anchor>
      </w:drawing>
    </w:r>
    <w:r>
      <w:rPr>
        <w:noProof/>
        <w:lang w:eastAsia="es-MX"/>
      </w:rPr>
      <mc:AlternateContent>
        <mc:Choice Requires="wps">
          <w:drawing>
            <wp:anchor distT="0" distB="0" distL="114300" distR="114300" simplePos="0" relativeHeight="251659264" behindDoc="0" locked="0" layoutInCell="1" hidden="0" allowOverlap="1" wp14:anchorId="358FBBAE" wp14:editId="661FE497">
              <wp:simplePos x="0" y="0"/>
              <wp:positionH relativeFrom="column">
                <wp:posOffset>622300</wp:posOffset>
              </wp:positionH>
              <wp:positionV relativeFrom="paragraph">
                <wp:posOffset>38100</wp:posOffset>
              </wp:positionV>
              <wp:extent cx="5701030" cy="238125"/>
              <wp:effectExtent l="0" t="0" r="0" b="0"/>
              <wp:wrapNone/>
              <wp:docPr id="57" name="Rectángulo 57"/>
              <wp:cNvGraphicFramePr/>
              <a:graphic xmlns:a="http://schemas.openxmlformats.org/drawingml/2006/main">
                <a:graphicData uri="http://schemas.microsoft.com/office/word/2010/wordprocessingShape">
                  <wps:wsp>
                    <wps:cNvSpPr/>
                    <wps:spPr>
                      <a:xfrm>
                        <a:off x="2500248" y="3665700"/>
                        <a:ext cx="5691505" cy="228600"/>
                      </a:xfrm>
                      <a:prstGeom prst="rect">
                        <a:avLst/>
                      </a:prstGeom>
                      <a:noFill/>
                      <a:ln>
                        <a:noFill/>
                      </a:ln>
                    </wps:spPr>
                    <wps:txbx>
                      <w:txbxContent>
                        <w:p w14:paraId="35E89224" w14:textId="77777777" w:rsidR="00655CBA" w:rsidRDefault="00655CBA">
                          <w:pPr>
                            <w:jc w:val="right"/>
                            <w:textDirection w:val="btLr"/>
                          </w:pPr>
                          <w:r>
                            <w:rPr>
                              <w:rFonts w:ascii="Arial" w:eastAsia="Arial" w:hAnsi="Arial" w:cs="Arial"/>
                              <w:color w:val="FFFFFF"/>
                              <w:sz w:val="16"/>
                            </w:rPr>
                            <w:t>FACULTAD DE: _____________________  PLAN DE ESTUDIOS DEL POSGRADO: ________</w:t>
                          </w:r>
                        </w:p>
                      </w:txbxContent>
                    </wps:txbx>
                    <wps:bodyPr spcFirstLastPara="1" wrap="square" lIns="91425" tIns="45700" rIns="91425" bIns="45700" anchor="t" anchorCtr="0">
                      <a:noAutofit/>
                    </wps:bodyPr>
                  </wps:wsp>
                </a:graphicData>
              </a:graphic>
            </wp:anchor>
          </w:drawing>
        </mc:Choice>
        <mc:Fallback>
          <w:pict>
            <v:rect w14:anchorId="358FBBAE" id="Rectángulo 57" o:spid="_x0000_s1085" style="position:absolute;margin-left:49pt;margin-top:3pt;width:448.9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" filled="f" stroked="f">
              <v:textbox inset="2.53958mm,1.2694mm,2.53958mm,1.2694mm">
                <w:txbxContent>
                  <w:p w14:paraId="35E89224" w14:textId="77777777" w:rsidR="00655CBA" w:rsidRDefault="00655CBA">
                    <w:pPr>
                      <w:jc w:val="right"/>
                      <w:textDirection w:val="btLr"/>
                    </w:pPr>
                    <w:r>
                      <w:rPr>
                        <w:rFonts w:ascii="Arial" w:eastAsia="Arial" w:hAnsi="Arial" w:cs="Arial"/>
                        <w:color w:val="FFFFFF"/>
                        <w:sz w:val="16"/>
                      </w:rPr>
                      <w:t>FACULTAD DE: _____________________  PLAN DE ESTUDIOS DEL POSGRADO: ________</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85C"/>
    <w:multiLevelType w:val="multilevel"/>
    <w:tmpl w:val="2EF82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944CE5"/>
    <w:multiLevelType w:val="multilevel"/>
    <w:tmpl w:val="6E9CD498"/>
    <w:lvl w:ilvl="0">
      <w:start w:val="1"/>
      <w:numFmt w:val="bullet"/>
      <w:lvlText w:val=""/>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D9F573E"/>
    <w:multiLevelType w:val="multilevel"/>
    <w:tmpl w:val="7FF0A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BFD1055"/>
    <w:multiLevelType w:val="multilevel"/>
    <w:tmpl w:val="896A4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4E7FE5"/>
    <w:multiLevelType w:val="multilevel"/>
    <w:tmpl w:val="9050B1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F626423"/>
    <w:multiLevelType w:val="multilevel"/>
    <w:tmpl w:val="B6B8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D861D2"/>
    <w:multiLevelType w:val="multilevel"/>
    <w:tmpl w:val="EE1E9A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8190F31"/>
    <w:multiLevelType w:val="multilevel"/>
    <w:tmpl w:val="DF94EDB8"/>
    <w:lvl w:ilvl="0">
      <w:start w:val="1"/>
      <w:numFmt w:val="decimal"/>
      <w:lvlText w:val="%1."/>
      <w:lvlJc w:val="left"/>
      <w:pPr>
        <w:ind w:left="800" w:hanging="440"/>
      </w:pPr>
    </w:lvl>
    <w:lvl w:ilvl="1">
      <w:start w:val="1"/>
      <w:numFmt w:val="decimal"/>
      <w:lvlText w:val="%1.%2"/>
      <w:lvlJc w:val="left"/>
      <w:pPr>
        <w:ind w:left="1000" w:hanging="64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8" w15:restartNumberingAfterBreak="0">
    <w:nsid w:val="60143678"/>
    <w:multiLevelType w:val="multilevel"/>
    <w:tmpl w:val="A97C7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0"/>
  </w:num>
  <w:num w:numId="6">
    <w:abstractNumId w:val="8"/>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7CB"/>
    <w:rsid w:val="00094F6A"/>
    <w:rsid w:val="000C37C3"/>
    <w:rsid w:val="000F5F77"/>
    <w:rsid w:val="00164F38"/>
    <w:rsid w:val="00177C0C"/>
    <w:rsid w:val="0019293D"/>
    <w:rsid w:val="001A29F1"/>
    <w:rsid w:val="001A38C6"/>
    <w:rsid w:val="001E74F8"/>
    <w:rsid w:val="0025390B"/>
    <w:rsid w:val="00295ACF"/>
    <w:rsid w:val="002A4546"/>
    <w:rsid w:val="002C50B9"/>
    <w:rsid w:val="002D07CB"/>
    <w:rsid w:val="002E36BF"/>
    <w:rsid w:val="003128B6"/>
    <w:rsid w:val="003A240B"/>
    <w:rsid w:val="003B4006"/>
    <w:rsid w:val="003F2499"/>
    <w:rsid w:val="00405035"/>
    <w:rsid w:val="00410498"/>
    <w:rsid w:val="004109AE"/>
    <w:rsid w:val="004D3A98"/>
    <w:rsid w:val="005109DD"/>
    <w:rsid w:val="005327B7"/>
    <w:rsid w:val="00544E3B"/>
    <w:rsid w:val="00596B5C"/>
    <w:rsid w:val="005A3971"/>
    <w:rsid w:val="005C590D"/>
    <w:rsid w:val="005F2D21"/>
    <w:rsid w:val="006001BB"/>
    <w:rsid w:val="006139CA"/>
    <w:rsid w:val="00632BCE"/>
    <w:rsid w:val="006330FA"/>
    <w:rsid w:val="00655CBA"/>
    <w:rsid w:val="006565A8"/>
    <w:rsid w:val="006568A4"/>
    <w:rsid w:val="00696B35"/>
    <w:rsid w:val="006B2DDF"/>
    <w:rsid w:val="007550BA"/>
    <w:rsid w:val="00756917"/>
    <w:rsid w:val="00777184"/>
    <w:rsid w:val="007869AF"/>
    <w:rsid w:val="00792579"/>
    <w:rsid w:val="007C0BB7"/>
    <w:rsid w:val="007E755B"/>
    <w:rsid w:val="0085356E"/>
    <w:rsid w:val="008775F2"/>
    <w:rsid w:val="00885BC0"/>
    <w:rsid w:val="00893FF8"/>
    <w:rsid w:val="008A7A30"/>
    <w:rsid w:val="008B082B"/>
    <w:rsid w:val="008B5E7D"/>
    <w:rsid w:val="008F1119"/>
    <w:rsid w:val="008F5892"/>
    <w:rsid w:val="00910327"/>
    <w:rsid w:val="00917A22"/>
    <w:rsid w:val="00966DC0"/>
    <w:rsid w:val="009D49E8"/>
    <w:rsid w:val="009E78FE"/>
    <w:rsid w:val="00A16260"/>
    <w:rsid w:val="00A267C2"/>
    <w:rsid w:val="00AB2E9F"/>
    <w:rsid w:val="00AD502E"/>
    <w:rsid w:val="00B15669"/>
    <w:rsid w:val="00B32568"/>
    <w:rsid w:val="00B32722"/>
    <w:rsid w:val="00B35341"/>
    <w:rsid w:val="00BB5ABC"/>
    <w:rsid w:val="00BC2B0F"/>
    <w:rsid w:val="00C376D3"/>
    <w:rsid w:val="00C46F14"/>
    <w:rsid w:val="00C81886"/>
    <w:rsid w:val="00CE29DF"/>
    <w:rsid w:val="00CE3DC3"/>
    <w:rsid w:val="00D0797A"/>
    <w:rsid w:val="00D34AD7"/>
    <w:rsid w:val="00D34E4A"/>
    <w:rsid w:val="00D4436D"/>
    <w:rsid w:val="00D543C3"/>
    <w:rsid w:val="00D935AE"/>
    <w:rsid w:val="00DB20B3"/>
    <w:rsid w:val="00E255DD"/>
    <w:rsid w:val="00E46C2E"/>
    <w:rsid w:val="00E50B0A"/>
    <w:rsid w:val="00E62513"/>
    <w:rsid w:val="00E84060"/>
    <w:rsid w:val="00EC4836"/>
    <w:rsid w:val="00EF0EC5"/>
    <w:rsid w:val="00F51AEC"/>
    <w:rsid w:val="00F54E6F"/>
    <w:rsid w:val="00F57CCD"/>
    <w:rsid w:val="00FA18A9"/>
    <w:rsid w:val="00FC05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3067"/>
  <w15:docId w15:val="{56C9C4DE-F5C9-D642-9891-A9E2534C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E9F"/>
    <w:rPr>
      <w:lang w:eastAsia="ja-JP"/>
    </w:rPr>
  </w:style>
  <w:style w:type="paragraph" w:styleId="Ttulo1">
    <w:name w:val="heading 1"/>
    <w:basedOn w:val="Normal"/>
    <w:next w:val="Normal"/>
    <w:link w:val="Ttulo1Car"/>
    <w:uiPriority w:val="9"/>
    <w:qFormat/>
    <w:rsid w:val="00B40181"/>
    <w:pPr>
      <w:keepNext/>
      <w:keepLines/>
      <w:spacing w:before="480" w:line="276" w:lineRule="auto"/>
      <w:outlineLvl w:val="0"/>
    </w:pPr>
    <w:rPr>
      <w:rFonts w:ascii="Times New Roman" w:eastAsiaTheme="majorEastAsia" w:hAnsi="Times New Roman" w:cstheme="majorBidi"/>
      <w:b/>
      <w:bCs/>
      <w:color w:val="000000" w:themeColor="text1"/>
      <w:sz w:val="26"/>
      <w:szCs w:val="28"/>
      <w:lang w:eastAsia="en-US"/>
    </w:rPr>
  </w:style>
  <w:style w:type="paragraph" w:styleId="Ttulo2">
    <w:name w:val="heading 2"/>
    <w:basedOn w:val="Normal"/>
    <w:next w:val="Normal"/>
    <w:link w:val="Ttulo2Car"/>
    <w:uiPriority w:val="9"/>
    <w:unhideWhenUsed/>
    <w:qFormat/>
    <w:rsid w:val="00B40181"/>
    <w:pPr>
      <w:keepNext/>
      <w:keepLines/>
      <w:spacing w:before="200" w:line="276" w:lineRule="auto"/>
      <w:outlineLvl w:val="1"/>
    </w:pPr>
    <w:rPr>
      <w:rFonts w:ascii="Times New Roman" w:eastAsiaTheme="majorEastAsia" w:hAnsi="Times New Roman" w:cstheme="majorBidi"/>
      <w:b/>
      <w:bCs/>
      <w:color w:val="000000" w:themeColor="text1"/>
      <w:szCs w:val="26"/>
      <w:lang w:eastAsia="en-U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853FF6"/>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link w:val="PrrafodelistaCar"/>
    <w:uiPriority w:val="34"/>
    <w:qFormat/>
    <w:rsid w:val="006A2EC1"/>
    <w:pPr>
      <w:ind w:left="720"/>
      <w:contextualSpacing/>
    </w:pPr>
  </w:style>
  <w:style w:type="paragraph" w:customStyle="1" w:styleId="Default">
    <w:name w:val="Default"/>
    <w:rsid w:val="006A2EC1"/>
    <w:pPr>
      <w:autoSpaceDE w:val="0"/>
      <w:autoSpaceDN w:val="0"/>
      <w:adjustRightInd w:val="0"/>
    </w:pPr>
    <w:rPr>
      <w:rFonts w:ascii="Arial" w:eastAsiaTheme="minorHAnsi" w:hAnsi="Arial" w:cs="Arial"/>
      <w:color w:val="000000"/>
      <w:lang w:eastAsia="en-US"/>
    </w:rPr>
  </w:style>
  <w:style w:type="table" w:styleId="Tablaconcuadrcula">
    <w:name w:val="Table Grid"/>
    <w:basedOn w:val="Tablanormal"/>
    <w:uiPriority w:val="59"/>
    <w:rsid w:val="007218F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6092E"/>
    <w:rPr>
      <w:sz w:val="16"/>
      <w:szCs w:val="16"/>
    </w:rPr>
  </w:style>
  <w:style w:type="paragraph" w:styleId="Textocomentario">
    <w:name w:val="annotation text"/>
    <w:basedOn w:val="Normal"/>
    <w:link w:val="TextocomentarioCar"/>
    <w:uiPriority w:val="99"/>
    <w:semiHidden/>
    <w:unhideWhenUsed/>
    <w:rsid w:val="00D6092E"/>
    <w:rPr>
      <w:sz w:val="20"/>
      <w:szCs w:val="20"/>
    </w:rPr>
  </w:style>
  <w:style w:type="character" w:customStyle="1" w:styleId="TextocomentarioCar">
    <w:name w:val="Texto comentario Car"/>
    <w:basedOn w:val="Fuentedeprrafopredeter"/>
    <w:link w:val="Textocomentario"/>
    <w:uiPriority w:val="99"/>
    <w:semiHidden/>
    <w:rsid w:val="00D6092E"/>
    <w:rPr>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D6092E"/>
    <w:rPr>
      <w:b/>
      <w:bCs/>
    </w:rPr>
  </w:style>
  <w:style w:type="character" w:customStyle="1" w:styleId="AsuntodelcomentarioCar">
    <w:name w:val="Asunto del comentario Car"/>
    <w:basedOn w:val="TextocomentarioCar"/>
    <w:link w:val="Asuntodelcomentario"/>
    <w:uiPriority w:val="99"/>
    <w:semiHidden/>
    <w:rsid w:val="00D6092E"/>
    <w:rPr>
      <w:b/>
      <w:bCs/>
      <w:sz w:val="20"/>
      <w:szCs w:val="20"/>
      <w:lang w:val="es-MX" w:eastAsia="ja-JP"/>
    </w:rPr>
  </w:style>
  <w:style w:type="paragraph" w:styleId="Textodeglobo">
    <w:name w:val="Balloon Text"/>
    <w:basedOn w:val="Normal"/>
    <w:link w:val="TextodegloboCar"/>
    <w:uiPriority w:val="99"/>
    <w:semiHidden/>
    <w:unhideWhenUsed/>
    <w:rsid w:val="00D609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092E"/>
    <w:rPr>
      <w:rFonts w:ascii="Segoe UI" w:hAnsi="Segoe UI" w:cs="Segoe UI"/>
      <w:sz w:val="18"/>
      <w:szCs w:val="18"/>
      <w:lang w:val="es-MX" w:eastAsia="ja-JP"/>
    </w:rPr>
  </w:style>
  <w:style w:type="paragraph" w:styleId="Revisin">
    <w:name w:val="Revision"/>
    <w:hidden/>
    <w:uiPriority w:val="99"/>
    <w:semiHidden/>
    <w:rsid w:val="005F3D6F"/>
    <w:rPr>
      <w:lang w:eastAsia="ja-JP"/>
    </w:rPr>
  </w:style>
  <w:style w:type="paragraph" w:styleId="Sinespaciado">
    <w:name w:val="No Spacing"/>
    <w:uiPriority w:val="1"/>
    <w:qFormat/>
    <w:rsid w:val="00636213"/>
    <w:rPr>
      <w:rFonts w:ascii="Arial" w:eastAsiaTheme="minorHAnsi" w:hAnsi="Arial"/>
      <w:szCs w:val="22"/>
      <w:lang w:eastAsia="en-US"/>
    </w:rPr>
  </w:style>
  <w:style w:type="paragraph" w:styleId="Textonotapie">
    <w:name w:val="footnote text"/>
    <w:basedOn w:val="Normal"/>
    <w:link w:val="TextonotapieCar"/>
    <w:uiPriority w:val="99"/>
    <w:unhideWhenUsed/>
    <w:rsid w:val="00636213"/>
    <w:pPr>
      <w:ind w:left="2160"/>
    </w:pPr>
    <w:rPr>
      <w:rFonts w:eastAsiaTheme="minorHAnsi"/>
      <w:color w:val="5A5A5A" w:themeColor="text1" w:themeTint="A5"/>
      <w:sz w:val="20"/>
      <w:szCs w:val="20"/>
      <w:lang w:eastAsia="en-US"/>
    </w:rPr>
  </w:style>
  <w:style w:type="character" w:customStyle="1" w:styleId="TextonotapieCar">
    <w:name w:val="Texto nota pie Car"/>
    <w:basedOn w:val="Fuentedeprrafopredeter"/>
    <w:link w:val="Textonotapie"/>
    <w:uiPriority w:val="99"/>
    <w:rsid w:val="00636213"/>
    <w:rPr>
      <w:rFonts w:eastAsiaTheme="minorHAnsi"/>
      <w:color w:val="5A5A5A" w:themeColor="text1" w:themeTint="A5"/>
      <w:sz w:val="20"/>
      <w:szCs w:val="20"/>
      <w:lang w:val="es-MX" w:eastAsia="en-US"/>
    </w:rPr>
  </w:style>
  <w:style w:type="character" w:styleId="Refdenotaalpie">
    <w:name w:val="footnote reference"/>
    <w:basedOn w:val="Fuentedeprrafopredeter"/>
    <w:uiPriority w:val="99"/>
    <w:unhideWhenUsed/>
    <w:rsid w:val="00636213"/>
    <w:rPr>
      <w:vertAlign w:val="superscript"/>
    </w:rPr>
  </w:style>
  <w:style w:type="character" w:styleId="nfasis">
    <w:name w:val="Emphasis"/>
    <w:basedOn w:val="Fuentedeprrafopredeter"/>
    <w:uiPriority w:val="20"/>
    <w:qFormat/>
    <w:rsid w:val="00C7789F"/>
    <w:rPr>
      <w:i/>
      <w:iCs/>
    </w:rPr>
  </w:style>
  <w:style w:type="character" w:styleId="Referenciasutil">
    <w:name w:val="Subtle Reference"/>
    <w:basedOn w:val="Fuentedeprrafopredeter"/>
    <w:uiPriority w:val="31"/>
    <w:qFormat/>
    <w:rsid w:val="00650700"/>
    <w:rPr>
      <w:smallCaps/>
      <w:color w:val="5A5A5A" w:themeColor="text1" w:themeTint="A5"/>
    </w:rPr>
  </w:style>
  <w:style w:type="paragraph" w:styleId="Descripcin">
    <w:name w:val="caption"/>
    <w:basedOn w:val="Normal"/>
    <w:next w:val="Normal"/>
    <w:uiPriority w:val="35"/>
    <w:unhideWhenUsed/>
    <w:qFormat/>
    <w:rsid w:val="00AA2F8B"/>
    <w:pPr>
      <w:spacing w:after="200"/>
    </w:pPr>
    <w:rPr>
      <w:i/>
      <w:iCs/>
      <w:color w:val="1F497D" w:themeColor="text2"/>
      <w:sz w:val="18"/>
      <w:szCs w:val="18"/>
    </w:rPr>
  </w:style>
  <w:style w:type="paragraph" w:styleId="Piedepgina">
    <w:name w:val="footer"/>
    <w:basedOn w:val="Normal"/>
    <w:link w:val="PiedepginaCar"/>
    <w:uiPriority w:val="99"/>
    <w:unhideWhenUsed/>
    <w:rsid w:val="00C26A79"/>
    <w:pPr>
      <w:tabs>
        <w:tab w:val="center" w:pos="4419"/>
        <w:tab w:val="right" w:pos="8838"/>
      </w:tabs>
    </w:pPr>
  </w:style>
  <w:style w:type="character" w:customStyle="1" w:styleId="PiedepginaCar">
    <w:name w:val="Pie de página Car"/>
    <w:basedOn w:val="Fuentedeprrafopredeter"/>
    <w:link w:val="Piedepgina"/>
    <w:uiPriority w:val="99"/>
    <w:rsid w:val="00C26A79"/>
    <w:rPr>
      <w:lang w:val="es-MX" w:eastAsia="ja-JP"/>
    </w:rPr>
  </w:style>
  <w:style w:type="paragraph" w:customStyle="1" w:styleId="yiv6526349296msonormal">
    <w:name w:val="yiv6526349296msonormal"/>
    <w:basedOn w:val="Normal"/>
    <w:rsid w:val="009021BF"/>
    <w:pPr>
      <w:spacing w:before="100" w:beforeAutospacing="1" w:after="100" w:afterAutospacing="1"/>
    </w:pPr>
    <w:rPr>
      <w:rFonts w:ascii="Times New Roman" w:hAnsi="Times New Roman" w:cs="Times New Roman"/>
      <w:sz w:val="20"/>
      <w:szCs w:val="20"/>
      <w:lang w:eastAsia="es-ES"/>
    </w:rPr>
  </w:style>
  <w:style w:type="paragraph" w:customStyle="1" w:styleId="yiv6526349296gmail-msolistparagraph">
    <w:name w:val="yiv6526349296gmail-msolistparagraph"/>
    <w:basedOn w:val="Normal"/>
    <w:rsid w:val="009021BF"/>
    <w:pPr>
      <w:spacing w:before="100" w:beforeAutospacing="1" w:after="100" w:afterAutospacing="1"/>
    </w:pPr>
    <w:rPr>
      <w:rFonts w:ascii="Times New Roman" w:hAnsi="Times New Roman" w:cs="Times New Roman"/>
      <w:sz w:val="20"/>
      <w:szCs w:val="20"/>
      <w:lang w:eastAsia="es-ES"/>
    </w:rPr>
  </w:style>
  <w:style w:type="character" w:customStyle="1" w:styleId="Ttulo1Car">
    <w:name w:val="Título 1 Car"/>
    <w:basedOn w:val="Fuentedeprrafopredeter"/>
    <w:link w:val="Ttulo1"/>
    <w:uiPriority w:val="9"/>
    <w:rsid w:val="00B40181"/>
    <w:rPr>
      <w:rFonts w:ascii="Times New Roman" w:eastAsiaTheme="majorEastAsia" w:hAnsi="Times New Roman" w:cstheme="majorBidi"/>
      <w:b/>
      <w:bCs/>
      <w:color w:val="000000" w:themeColor="text1"/>
      <w:sz w:val="26"/>
      <w:szCs w:val="28"/>
      <w:lang w:val="es-MX" w:eastAsia="en-US"/>
    </w:rPr>
  </w:style>
  <w:style w:type="character" w:customStyle="1" w:styleId="Ttulo2Car">
    <w:name w:val="Título 2 Car"/>
    <w:basedOn w:val="Fuentedeprrafopredeter"/>
    <w:link w:val="Ttulo2"/>
    <w:uiPriority w:val="9"/>
    <w:rsid w:val="00B40181"/>
    <w:rPr>
      <w:rFonts w:ascii="Times New Roman" w:eastAsiaTheme="majorEastAsia" w:hAnsi="Times New Roman" w:cstheme="majorBidi"/>
      <w:b/>
      <w:bCs/>
      <w:color w:val="000000" w:themeColor="text1"/>
      <w:szCs w:val="26"/>
      <w:lang w:val="es-MX" w:eastAsia="en-US"/>
    </w:rPr>
  </w:style>
  <w:style w:type="paragraph" w:styleId="TtuloTDC">
    <w:name w:val="TOC Heading"/>
    <w:basedOn w:val="Ttulo1"/>
    <w:next w:val="Normal"/>
    <w:uiPriority w:val="39"/>
    <w:unhideWhenUsed/>
    <w:qFormat/>
    <w:rsid w:val="00EE2B2B"/>
    <w:pPr>
      <w:outlineLvl w:val="9"/>
    </w:pPr>
    <w:rPr>
      <w:rFonts w:asciiTheme="majorHAnsi" w:hAnsiTheme="majorHAnsi"/>
      <w:color w:val="365F91" w:themeColor="accent1" w:themeShade="BF"/>
      <w:sz w:val="28"/>
      <w:lang w:val="es-ES_tradnl" w:eastAsia="es-ES"/>
    </w:rPr>
  </w:style>
  <w:style w:type="paragraph" w:styleId="TDC1">
    <w:name w:val="toc 1"/>
    <w:basedOn w:val="Normal"/>
    <w:next w:val="Normal"/>
    <w:autoRedefine/>
    <w:uiPriority w:val="39"/>
    <w:unhideWhenUsed/>
    <w:rsid w:val="00EE2B2B"/>
    <w:pPr>
      <w:spacing w:before="120"/>
    </w:pPr>
    <w:rPr>
      <w:rFonts w:asciiTheme="minorHAnsi" w:hAnsiTheme="minorHAnsi"/>
      <w:b/>
      <w:bCs/>
      <w:i/>
      <w:iCs/>
    </w:rPr>
  </w:style>
  <w:style w:type="paragraph" w:styleId="TDC2">
    <w:name w:val="toc 2"/>
    <w:basedOn w:val="Normal"/>
    <w:next w:val="Normal"/>
    <w:autoRedefine/>
    <w:uiPriority w:val="39"/>
    <w:unhideWhenUsed/>
    <w:rsid w:val="00EE2B2B"/>
    <w:pPr>
      <w:spacing w:before="120"/>
      <w:ind w:left="240"/>
    </w:pPr>
    <w:rPr>
      <w:rFonts w:asciiTheme="minorHAnsi" w:hAnsiTheme="minorHAnsi"/>
      <w:b/>
      <w:bCs/>
      <w:sz w:val="22"/>
      <w:szCs w:val="22"/>
    </w:rPr>
  </w:style>
  <w:style w:type="paragraph" w:styleId="TDC3">
    <w:name w:val="toc 3"/>
    <w:basedOn w:val="Normal"/>
    <w:next w:val="Normal"/>
    <w:autoRedefine/>
    <w:uiPriority w:val="39"/>
    <w:semiHidden/>
    <w:unhideWhenUsed/>
    <w:rsid w:val="00EE2B2B"/>
    <w:pPr>
      <w:ind w:left="480"/>
    </w:pPr>
    <w:rPr>
      <w:rFonts w:asciiTheme="minorHAnsi" w:hAnsiTheme="minorHAnsi"/>
      <w:sz w:val="20"/>
      <w:szCs w:val="20"/>
    </w:rPr>
  </w:style>
  <w:style w:type="paragraph" w:styleId="TDC4">
    <w:name w:val="toc 4"/>
    <w:basedOn w:val="Normal"/>
    <w:next w:val="Normal"/>
    <w:autoRedefine/>
    <w:uiPriority w:val="39"/>
    <w:semiHidden/>
    <w:unhideWhenUsed/>
    <w:rsid w:val="00EE2B2B"/>
    <w:pPr>
      <w:ind w:left="720"/>
    </w:pPr>
    <w:rPr>
      <w:rFonts w:asciiTheme="minorHAnsi" w:hAnsiTheme="minorHAnsi"/>
      <w:sz w:val="20"/>
      <w:szCs w:val="20"/>
    </w:rPr>
  </w:style>
  <w:style w:type="paragraph" w:styleId="TDC5">
    <w:name w:val="toc 5"/>
    <w:basedOn w:val="Normal"/>
    <w:next w:val="Normal"/>
    <w:autoRedefine/>
    <w:uiPriority w:val="39"/>
    <w:semiHidden/>
    <w:unhideWhenUsed/>
    <w:rsid w:val="00EE2B2B"/>
    <w:pPr>
      <w:ind w:left="960"/>
    </w:pPr>
    <w:rPr>
      <w:rFonts w:asciiTheme="minorHAnsi" w:hAnsiTheme="minorHAnsi"/>
      <w:sz w:val="20"/>
      <w:szCs w:val="20"/>
    </w:rPr>
  </w:style>
  <w:style w:type="paragraph" w:styleId="TDC6">
    <w:name w:val="toc 6"/>
    <w:basedOn w:val="Normal"/>
    <w:next w:val="Normal"/>
    <w:autoRedefine/>
    <w:uiPriority w:val="39"/>
    <w:semiHidden/>
    <w:unhideWhenUsed/>
    <w:rsid w:val="00EE2B2B"/>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EE2B2B"/>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EE2B2B"/>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EE2B2B"/>
    <w:pPr>
      <w:ind w:left="1920"/>
    </w:pPr>
    <w:rPr>
      <w:rFonts w:asciiTheme="minorHAnsi" w:hAnsiTheme="minorHAnsi"/>
      <w:sz w:val="20"/>
      <w:szCs w:val="20"/>
    </w:rPr>
  </w:style>
  <w:style w:type="paragraph" w:styleId="Encabezado">
    <w:name w:val="header"/>
    <w:basedOn w:val="Normal"/>
    <w:link w:val="EncabezadoCar"/>
    <w:uiPriority w:val="99"/>
    <w:unhideWhenUsed/>
    <w:rsid w:val="00473B57"/>
    <w:pPr>
      <w:tabs>
        <w:tab w:val="center" w:pos="4252"/>
        <w:tab w:val="right" w:pos="8504"/>
      </w:tabs>
    </w:pPr>
  </w:style>
  <w:style w:type="character" w:customStyle="1" w:styleId="EncabezadoCar">
    <w:name w:val="Encabezado Car"/>
    <w:basedOn w:val="Fuentedeprrafopredeter"/>
    <w:link w:val="Encabezado"/>
    <w:uiPriority w:val="99"/>
    <w:rsid w:val="00473B57"/>
    <w:rPr>
      <w:lang w:val="es-MX" w:eastAsia="ja-JP"/>
    </w:rPr>
  </w:style>
  <w:style w:type="character" w:styleId="Nmerodepgina">
    <w:name w:val="page number"/>
    <w:basedOn w:val="Fuentedeprrafopredeter"/>
    <w:uiPriority w:val="99"/>
    <w:semiHidden/>
    <w:unhideWhenUsed/>
    <w:rsid w:val="00C56621"/>
  </w:style>
  <w:style w:type="character" w:styleId="Hipervnculo">
    <w:name w:val="Hyperlink"/>
    <w:basedOn w:val="Fuentedeprrafopredeter"/>
    <w:uiPriority w:val="99"/>
    <w:unhideWhenUsed/>
    <w:rsid w:val="000F22A6"/>
    <w:rPr>
      <w:color w:val="0000FF" w:themeColor="hyperlink"/>
      <w:u w:val="single"/>
    </w:rPr>
  </w:style>
  <w:style w:type="table" w:styleId="Sombreadoclaro">
    <w:name w:val="Light Shading"/>
    <w:basedOn w:val="Tablanormal"/>
    <w:uiPriority w:val="60"/>
    <w:rsid w:val="003208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PrrafodelistaCar">
    <w:name w:val="Párrafo de lista Car"/>
    <w:basedOn w:val="Fuentedeprrafopredeter"/>
    <w:link w:val="Prrafodelista"/>
    <w:uiPriority w:val="34"/>
    <w:locked/>
    <w:rsid w:val="00DD4A59"/>
    <w:rPr>
      <w:lang w:val="es-MX" w:eastAsia="ja-JP"/>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2"/>
      <w:szCs w:val="22"/>
    </w:rPr>
    <w:tblPr>
      <w:tblStyleRowBandSize w:val="1"/>
      <w:tblStyleColBandSize w:val="1"/>
      <w:tblCellMar>
        <w:left w:w="108" w:type="dxa"/>
        <w:right w:w="108" w:type="dxa"/>
      </w:tblCellMar>
    </w:tblPr>
  </w:style>
  <w:style w:type="table" w:customStyle="1" w:styleId="a0">
    <w:basedOn w:val="TableNormal"/>
    <w:rPr>
      <w:color w:val="000000"/>
      <w:sz w:val="22"/>
      <w:szCs w:val="22"/>
    </w:rPr>
    <w:tblPr>
      <w:tblStyleRowBandSize w:val="1"/>
      <w:tblStyleColBandSize w:val="1"/>
      <w:tblCellMar>
        <w:left w:w="108" w:type="dxa"/>
        <w:right w:w="108" w:type="dxa"/>
      </w:tblCellMar>
    </w:tblPr>
  </w:style>
  <w:style w:type="table" w:customStyle="1" w:styleId="a1">
    <w:basedOn w:val="TableNormal"/>
    <w:rPr>
      <w:color w:val="000000"/>
      <w:sz w:val="22"/>
      <w:szCs w:val="22"/>
    </w:rPr>
    <w:tblPr>
      <w:tblStyleRowBandSize w:val="1"/>
      <w:tblStyleColBandSize w:val="1"/>
      <w:tblCellMar>
        <w:left w:w="108" w:type="dxa"/>
        <w:right w:w="108" w:type="dxa"/>
      </w:tblCellMar>
    </w:tblPr>
  </w:style>
  <w:style w:type="table" w:customStyle="1" w:styleId="a2">
    <w:basedOn w:val="TableNormal"/>
    <w:rPr>
      <w:color w:val="000000"/>
      <w:sz w:val="22"/>
      <w:szCs w:val="22"/>
    </w:rPr>
    <w:tblPr>
      <w:tblStyleRowBandSize w:val="1"/>
      <w:tblStyleColBandSize w:val="1"/>
      <w:tblCellMar>
        <w:left w:w="108" w:type="dxa"/>
        <w:right w:w="108" w:type="dxa"/>
      </w:tblCellMar>
    </w:tblPr>
  </w:style>
  <w:style w:type="table" w:customStyle="1" w:styleId="a3">
    <w:basedOn w:val="TableNormal"/>
    <w:rPr>
      <w:color w:val="000000"/>
      <w:sz w:val="22"/>
      <w:szCs w:val="22"/>
    </w:rPr>
    <w:tblPr>
      <w:tblStyleRowBandSize w:val="1"/>
      <w:tblStyleColBandSize w:val="1"/>
      <w:tblCellMar>
        <w:left w:w="108" w:type="dxa"/>
        <w:right w:w="108" w:type="dxa"/>
      </w:tblCellMar>
    </w:tblPr>
  </w:style>
  <w:style w:type="table" w:customStyle="1" w:styleId="a4">
    <w:basedOn w:val="TableNormal"/>
    <w:rPr>
      <w:color w:val="000000"/>
      <w:sz w:val="22"/>
      <w:szCs w:val="22"/>
    </w:rPr>
    <w:tblPr>
      <w:tblStyleRowBandSize w:val="1"/>
      <w:tblStyleColBandSize w:val="1"/>
      <w:tblCellMar>
        <w:left w:w="108" w:type="dxa"/>
        <w:right w:w="108" w:type="dxa"/>
      </w:tblCellMar>
    </w:tblPr>
  </w:style>
  <w:style w:type="table" w:customStyle="1" w:styleId="a5">
    <w:basedOn w:val="TableNormal"/>
    <w:rPr>
      <w:color w:val="000000"/>
      <w:sz w:val="22"/>
      <w:szCs w:val="22"/>
    </w:rPr>
    <w:tblPr>
      <w:tblStyleRowBandSize w:val="1"/>
      <w:tblStyleColBandSize w:val="1"/>
      <w:tblCellMar>
        <w:left w:w="108" w:type="dxa"/>
        <w:right w:w="108" w:type="dxa"/>
      </w:tblCellMar>
    </w:tblPr>
  </w:style>
  <w:style w:type="table" w:customStyle="1" w:styleId="a6">
    <w:basedOn w:val="TableNormal"/>
    <w:rPr>
      <w:color w:val="000000"/>
      <w:sz w:val="22"/>
      <w:szCs w:val="22"/>
    </w:rPr>
    <w:tblPr>
      <w:tblStyleRowBandSize w:val="1"/>
      <w:tblStyleColBandSize w:val="1"/>
      <w:tblCellMar>
        <w:left w:w="108" w:type="dxa"/>
        <w:right w:w="108" w:type="dxa"/>
      </w:tblCellMar>
    </w:tblPr>
  </w:style>
  <w:style w:type="table" w:customStyle="1" w:styleId="a7">
    <w:basedOn w:val="TableNormal"/>
    <w:rPr>
      <w:color w:val="000000"/>
      <w:sz w:val="22"/>
      <w:szCs w:val="22"/>
    </w:rPr>
    <w:tblPr>
      <w:tblStyleRowBandSize w:val="1"/>
      <w:tblStyleColBandSize w:val="1"/>
      <w:tblCellMar>
        <w:left w:w="108" w:type="dxa"/>
        <w:right w:w="108" w:type="dxa"/>
      </w:tblCellMar>
    </w:tblPr>
  </w:style>
  <w:style w:type="table" w:customStyle="1" w:styleId="a8">
    <w:basedOn w:val="TableNormal"/>
    <w:rPr>
      <w:color w:val="000000"/>
      <w:sz w:val="22"/>
      <w:szCs w:val="22"/>
    </w:rPr>
    <w:tblPr>
      <w:tblStyleRowBandSize w:val="1"/>
      <w:tblStyleColBandSize w:val="1"/>
      <w:tblCellMar>
        <w:left w:w="108" w:type="dxa"/>
        <w:right w:w="108" w:type="dxa"/>
      </w:tblCellMar>
    </w:tblPr>
  </w:style>
  <w:style w:type="table" w:customStyle="1" w:styleId="a9">
    <w:basedOn w:val="TableNormal"/>
    <w:rPr>
      <w:color w:val="000000"/>
      <w:sz w:val="22"/>
      <w:szCs w:val="22"/>
    </w:rPr>
    <w:tblPr>
      <w:tblStyleRowBandSize w:val="1"/>
      <w:tblStyleColBandSize w:val="1"/>
      <w:tblCellMar>
        <w:left w:w="108" w:type="dxa"/>
        <w:right w:w="108" w:type="dxa"/>
      </w:tblCellMar>
    </w:tblPr>
  </w:style>
  <w:style w:type="table" w:customStyle="1" w:styleId="aa">
    <w:basedOn w:val="TableNormal"/>
    <w:rPr>
      <w:color w:val="000000"/>
      <w:sz w:val="22"/>
      <w:szCs w:val="22"/>
    </w:rPr>
    <w:tblPr>
      <w:tblStyleRowBandSize w:val="1"/>
      <w:tblStyleColBandSize w:val="1"/>
      <w:tblCellMar>
        <w:left w:w="108" w:type="dxa"/>
        <w:right w:w="108" w:type="dxa"/>
      </w:tblCellMar>
    </w:tblPr>
  </w:style>
  <w:style w:type="table" w:customStyle="1" w:styleId="ab">
    <w:basedOn w:val="TableNormal"/>
    <w:rPr>
      <w:color w:val="000000"/>
      <w:sz w:val="22"/>
      <w:szCs w:val="22"/>
    </w:rPr>
    <w:tblPr>
      <w:tblStyleRowBandSize w:val="1"/>
      <w:tblStyleColBandSize w:val="1"/>
      <w:tblCellMar>
        <w:left w:w="108" w:type="dxa"/>
        <w:right w:w="108" w:type="dxa"/>
      </w:tblCellMar>
    </w:tblPr>
  </w:style>
  <w:style w:type="table" w:customStyle="1" w:styleId="ac">
    <w:basedOn w:val="TableNormal"/>
    <w:rPr>
      <w:color w:val="000000"/>
      <w:sz w:val="22"/>
      <w:szCs w:val="22"/>
    </w:rPr>
    <w:tblPr>
      <w:tblStyleRowBandSize w:val="1"/>
      <w:tblStyleColBandSize w:val="1"/>
      <w:tblCellMar>
        <w:left w:w="108" w:type="dxa"/>
        <w:right w:w="108" w:type="dxa"/>
      </w:tblCellMar>
    </w:tblPr>
  </w:style>
  <w:style w:type="table" w:customStyle="1" w:styleId="ad">
    <w:basedOn w:val="TableNormal"/>
    <w:rPr>
      <w:color w:val="000000"/>
      <w:sz w:val="22"/>
      <w:szCs w:val="22"/>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e">
    <w:basedOn w:val="TableNormal"/>
    <w:rPr>
      <w:color w:val="000000"/>
      <w:sz w:val="22"/>
      <w:szCs w:val="22"/>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
    <w:basedOn w:val="TableNormal"/>
    <w:rPr>
      <w:color w:val="000000"/>
      <w:sz w:val="22"/>
      <w:szCs w:val="22"/>
    </w:rPr>
    <w:tblPr>
      <w:tblStyleRowBandSize w:val="1"/>
      <w:tblStyleColBandSize w:val="1"/>
      <w:tblCellMar>
        <w:left w:w="108" w:type="dxa"/>
        <w:right w:w="108" w:type="dxa"/>
      </w:tblCellMar>
    </w:tblPr>
  </w:style>
  <w:style w:type="paragraph" w:customStyle="1" w:styleId="TableParagraph">
    <w:name w:val="Table Paragraph"/>
    <w:basedOn w:val="Normal"/>
    <w:uiPriority w:val="1"/>
    <w:qFormat/>
    <w:rsid w:val="008775F2"/>
    <w:pPr>
      <w:widowControl w:val="0"/>
      <w:autoSpaceDE w:val="0"/>
      <w:autoSpaceDN w:val="0"/>
    </w:pPr>
    <w:rPr>
      <w:rFonts w:ascii="Times New Roman" w:eastAsia="Times New Roman" w:hAnsi="Times New Roman" w:cs="Times New Roman"/>
      <w:sz w:val="22"/>
      <w:szCs w:val="22"/>
      <w:lang w:val="es-ES" w:eastAsia="es-ES" w:bidi="es-ES"/>
    </w:rPr>
  </w:style>
  <w:style w:type="table" w:customStyle="1" w:styleId="TableNormal1">
    <w:name w:val="Table Normal1"/>
    <w:uiPriority w:val="2"/>
    <w:semiHidden/>
    <w:unhideWhenUsed/>
    <w:qFormat/>
    <w:rsid w:val="008775F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dgNrI7v9U1uugdGX7aJIpWFK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gAciExMTFmMU1aZ2F5a1hKUHlpLWdlZHNoSG5hWEQ1UEZ1RD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66196B-B6E0-3B4B-B89C-36A46C9D5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43</Pages>
  <Words>7626</Words>
  <Characters>41945</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Eleuterio Sánchez Esquivel</dc:creator>
  <cp:lastModifiedBy>Microsoft Office User</cp:lastModifiedBy>
  <cp:revision>11</cp:revision>
  <dcterms:created xsi:type="dcterms:W3CDTF">2024-04-22T17:39:00Z</dcterms:created>
  <dcterms:modified xsi:type="dcterms:W3CDTF">2024-06-04T19:36:00Z</dcterms:modified>
</cp:coreProperties>
</file>